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F5EAE" w14:textId="77777777" w:rsidR="00AB0388" w:rsidRDefault="00AB0388" w:rsidP="00AB0388">
      <w:pPr>
        <w:spacing w:after="0" w:line="240" w:lineRule="auto"/>
        <w:jc w:val="both"/>
        <w:rPr>
          <w:rFonts w:ascii="Times New Roman" w:eastAsia="Calibri" w:hAnsi="Times New Roman" w:cs="B Nazanin"/>
          <w:b/>
          <w:bCs/>
          <w:sz w:val="23"/>
          <w:szCs w:val="23"/>
        </w:rPr>
      </w:pPr>
      <w:r>
        <w:rPr>
          <w:rFonts w:ascii="Times New Roman" w:eastAsia="Calibri" w:hAnsi="Times New Roman" w:cs="B Nazanin" w:hint="cs"/>
          <w:b/>
          <w:bCs/>
          <w:sz w:val="23"/>
          <w:szCs w:val="23"/>
          <w:rtl/>
        </w:rPr>
        <w:t xml:space="preserve">جناب آقای دکتر صامتی </w:t>
      </w:r>
    </w:p>
    <w:p w14:paraId="0C5FECFD" w14:textId="77777777" w:rsidR="00AB0388" w:rsidRDefault="00AB0388" w:rsidP="00AB0388">
      <w:pPr>
        <w:spacing w:after="0" w:line="240" w:lineRule="auto"/>
        <w:jc w:val="both"/>
        <w:rPr>
          <w:rFonts w:ascii="Times New Roman" w:eastAsia="Calibri" w:hAnsi="Times New Roman" w:cs="B Nazanin"/>
          <w:b/>
          <w:bCs/>
          <w:sz w:val="23"/>
          <w:szCs w:val="23"/>
          <w:rtl/>
        </w:rPr>
      </w:pPr>
      <w:r>
        <w:rPr>
          <w:rFonts w:ascii="Times New Roman" w:eastAsia="Calibri" w:hAnsi="Times New Roman" w:cs="B Nazanin" w:hint="cs"/>
          <w:b/>
          <w:bCs/>
          <w:sz w:val="23"/>
          <w:szCs w:val="23"/>
          <w:rtl/>
        </w:rPr>
        <w:t>سردبیر محترم فصلنامه پژوهشهای اقتصادی (رشد و توسعه پایدار)</w:t>
      </w:r>
    </w:p>
    <w:p w14:paraId="57136D17" w14:textId="77777777" w:rsidR="00AB0388" w:rsidRDefault="00AB0388" w:rsidP="00AB0388">
      <w:pPr>
        <w:spacing w:after="0" w:line="240" w:lineRule="auto"/>
        <w:jc w:val="both"/>
        <w:rPr>
          <w:rFonts w:ascii="Times New Roman" w:eastAsia="Calibri" w:hAnsi="Times New Roman" w:cs="B Nazanin"/>
          <w:b/>
          <w:bCs/>
          <w:sz w:val="23"/>
          <w:szCs w:val="23"/>
        </w:rPr>
      </w:pPr>
    </w:p>
    <w:p w14:paraId="1F4CFAA0" w14:textId="77777777" w:rsidR="00AB0388" w:rsidRDefault="00AB0388" w:rsidP="00AB0388">
      <w:pPr>
        <w:spacing w:after="0" w:line="240" w:lineRule="auto"/>
        <w:jc w:val="both"/>
        <w:rPr>
          <w:rFonts w:ascii="Times New Roman" w:eastAsia="Calibri" w:hAnsi="Times New Roman" w:cs="B Nazanin"/>
          <w:b/>
          <w:bCs/>
          <w:sz w:val="23"/>
          <w:szCs w:val="23"/>
          <w:rtl/>
        </w:rPr>
      </w:pPr>
      <w:r>
        <w:rPr>
          <w:rFonts w:ascii="Times New Roman" w:eastAsia="Calibri" w:hAnsi="Times New Roman" w:cs="B Nazanin" w:hint="cs"/>
          <w:b/>
          <w:bCs/>
          <w:sz w:val="23"/>
          <w:szCs w:val="23"/>
          <w:rtl/>
        </w:rPr>
        <w:t xml:space="preserve">با سلام </w:t>
      </w:r>
    </w:p>
    <w:p w14:paraId="67379BD9" w14:textId="39851AC9" w:rsidR="00AB0388" w:rsidRPr="00231097" w:rsidRDefault="00AB0388" w:rsidP="00AE56EF">
      <w:pPr>
        <w:tabs>
          <w:tab w:val="left" w:pos="7144"/>
        </w:tabs>
        <w:spacing w:line="240" w:lineRule="auto"/>
        <w:ind w:right="142" w:hanging="86"/>
        <w:jc w:val="both"/>
        <w:rPr>
          <w:rFonts w:ascii="Times New Roman" w:hAnsi="Times New Roman" w:cs="B Nazanin"/>
          <w:bCs/>
          <w:sz w:val="23"/>
          <w:szCs w:val="23"/>
          <w:rtl/>
        </w:rPr>
      </w:pPr>
      <w:r>
        <w:rPr>
          <w:rFonts w:ascii="Times New Roman" w:eastAsia="Times New Roman" w:hAnsi="Times New Roman" w:cs="B Nazanin" w:hint="cs"/>
          <w:sz w:val="23"/>
          <w:szCs w:val="23"/>
          <w:rtl/>
        </w:rPr>
        <w:t>ضمن تشکر  از شما و نقطه نظرات ارزشمند داوران محترم فصلنامه در خصوص مقاله اینجانب با عنوان «</w:t>
      </w:r>
      <w:r w:rsidR="00231097" w:rsidRPr="00231097">
        <w:rPr>
          <w:rFonts w:ascii="Times New Roman" w:hAnsi="Times New Roman" w:cs="B Nazanin" w:hint="cs"/>
          <w:bCs/>
          <w:sz w:val="23"/>
          <w:szCs w:val="23"/>
          <w:rtl/>
        </w:rPr>
        <w:t xml:space="preserve"> </w:t>
      </w:r>
      <w:r w:rsidR="00231097">
        <w:rPr>
          <w:rFonts w:ascii="Times New Roman" w:hAnsi="Times New Roman" w:cs="B Nazanin" w:hint="cs"/>
          <w:bCs/>
          <w:sz w:val="23"/>
          <w:szCs w:val="23"/>
          <w:rtl/>
        </w:rPr>
        <w:t>شبیه سازی ثأثیر شوک</w:t>
      </w:r>
      <w:r w:rsidR="00231097">
        <w:rPr>
          <w:rFonts w:ascii="Times New Roman" w:hAnsi="Times New Roman" w:cs="B Nazanin"/>
          <w:bCs/>
          <w:sz w:val="23"/>
          <w:szCs w:val="23"/>
        </w:rPr>
        <w:softHyphen/>
      </w:r>
      <w:r w:rsidR="00231097">
        <w:rPr>
          <w:rFonts w:ascii="Times New Roman" w:hAnsi="Times New Roman" w:cs="B Nazanin" w:hint="cs"/>
          <w:bCs/>
          <w:sz w:val="23"/>
          <w:szCs w:val="23"/>
          <w:rtl/>
        </w:rPr>
        <w:t xml:space="preserve">های </w:t>
      </w:r>
      <w:r w:rsidR="00231097" w:rsidRPr="00F4200F">
        <w:rPr>
          <w:rFonts w:ascii="Times New Roman" w:hAnsi="Times New Roman" w:cs="B Nazanin" w:hint="cs"/>
          <w:bCs/>
          <w:sz w:val="23"/>
          <w:szCs w:val="23"/>
          <w:rtl/>
        </w:rPr>
        <w:t>تحریم</w:t>
      </w:r>
      <w:r w:rsidR="00231097">
        <w:rPr>
          <w:rFonts w:ascii="Times New Roman" w:hAnsi="Times New Roman" w:cs="B Nazanin" w:hint="cs"/>
          <w:bCs/>
          <w:sz w:val="23"/>
          <w:szCs w:val="23"/>
          <w:rtl/>
        </w:rPr>
        <w:t xml:space="preserve">ی بر متغیرهای کلان اقتصاد ایران با رویکرد </w:t>
      </w:r>
      <w:r w:rsidR="00231097">
        <w:rPr>
          <w:rFonts w:ascii="Times New Roman" w:hAnsi="Times New Roman" w:cs="B Nazanin"/>
          <w:bCs/>
          <w:sz w:val="23"/>
          <w:szCs w:val="23"/>
        </w:rPr>
        <w:t>DSGE</w:t>
      </w:r>
      <w:r>
        <w:rPr>
          <w:rFonts w:cs="B Mitra" w:hint="cs"/>
          <w:b/>
          <w:bCs/>
          <w:sz w:val="25"/>
          <w:szCs w:val="25"/>
          <w:vertAlign w:val="superscript"/>
          <w:rtl/>
        </w:rPr>
        <w:t xml:space="preserve"> </w:t>
      </w:r>
      <w:r>
        <w:rPr>
          <w:rFonts w:ascii="Times New Roman" w:eastAsia="Times New Roman" w:hAnsi="Times New Roman" w:cs="B Nazanin" w:hint="cs"/>
          <w:sz w:val="23"/>
          <w:szCs w:val="23"/>
          <w:rtl/>
        </w:rPr>
        <w:t>»، که اشکالات وارده</w:t>
      </w:r>
      <w:r>
        <w:rPr>
          <w:rFonts w:ascii="Times New Roman" w:eastAsia="Times New Roman" w:hAnsi="Times New Roman" w:cs="B Nazanin" w:hint="cs"/>
          <w:sz w:val="23"/>
          <w:szCs w:val="23"/>
          <w:rtl/>
        </w:rPr>
        <w:softHyphen/>
        <w:t xml:space="preserve"> و رفع آن</w:t>
      </w:r>
      <w:r>
        <w:rPr>
          <w:rFonts w:ascii="Times New Roman" w:eastAsia="Times New Roman" w:hAnsi="Times New Roman" w:cs="B Nazanin" w:hint="cs"/>
          <w:sz w:val="23"/>
          <w:szCs w:val="23"/>
          <w:rtl/>
        </w:rPr>
        <w:softHyphen/>
        <w:t>ها باعث غنای علمی این مقاله شد. اصلاحات لازم به شرح ذیل در مقاله اعمال شدند. در هر مورد ابتدا  نظر داور محترم  ارائه و در ذیل آن توضیحات نویسنده ارائه شده است</w:t>
      </w:r>
      <w:r>
        <w:rPr>
          <w:rFonts w:ascii="Times New Roman" w:eastAsia="Times New Roman" w:hAnsi="Times New Roman" w:cs="B Nazanin"/>
          <w:sz w:val="23"/>
          <w:szCs w:val="23"/>
        </w:rPr>
        <w:t>.</w:t>
      </w:r>
      <w:r>
        <w:rPr>
          <w:rFonts w:ascii="Times New Roman" w:eastAsia="Times New Roman" w:hAnsi="Times New Roman" w:cs="B Nazanin" w:hint="cs"/>
          <w:sz w:val="23"/>
          <w:szCs w:val="23"/>
          <w:rtl/>
        </w:rPr>
        <w:t xml:space="preserve"> جهت سهولت در بررسی برای داور محترم عین تغییرات اعمال شده در متن مقاله به </w:t>
      </w:r>
      <w:r w:rsidRPr="00AE56EF">
        <w:rPr>
          <w:rFonts w:ascii="Times New Roman" w:eastAsia="Times New Roman" w:hAnsi="Times New Roman" w:cs="B Nazanin" w:hint="cs"/>
          <w:sz w:val="23"/>
          <w:szCs w:val="23"/>
          <w:highlight w:val="yellow"/>
          <w:shd w:val="clear" w:color="auto" w:fill="FFFF00"/>
          <w:rtl/>
        </w:rPr>
        <w:t>رنگ زرد</w:t>
      </w:r>
      <w:r w:rsidRPr="00AE56EF">
        <w:rPr>
          <w:rFonts w:ascii="Times New Roman" w:eastAsia="Times New Roman" w:hAnsi="Times New Roman" w:cs="B Nazanin" w:hint="cs"/>
          <w:sz w:val="23"/>
          <w:szCs w:val="23"/>
          <w:highlight w:val="yellow"/>
          <w:rtl/>
        </w:rPr>
        <w:t xml:space="preserve">  </w:t>
      </w:r>
      <w:r w:rsidR="00AE56EF" w:rsidRPr="00AE56EF">
        <w:rPr>
          <w:rFonts w:ascii="Times New Roman" w:eastAsia="Times New Roman" w:hAnsi="Times New Roman" w:cs="B Nazanin" w:hint="cs"/>
          <w:sz w:val="23"/>
          <w:szCs w:val="23"/>
          <w:highlight w:val="yellow"/>
          <w:rtl/>
        </w:rPr>
        <w:t>هایلات</w:t>
      </w:r>
      <w:r>
        <w:rPr>
          <w:rFonts w:ascii="Times New Roman" w:eastAsia="Times New Roman" w:hAnsi="Times New Roman" w:cs="B Nazanin" w:hint="cs"/>
          <w:sz w:val="23"/>
          <w:szCs w:val="23"/>
          <w:rtl/>
        </w:rPr>
        <w:t xml:space="preserve"> شده است.</w:t>
      </w:r>
      <w:r>
        <w:rPr>
          <w:rFonts w:cs="B Nazanin" w:hint="cs"/>
          <w:b/>
          <w:bCs/>
          <w:color w:val="000000" w:themeColor="text1"/>
          <w:sz w:val="28"/>
          <w:szCs w:val="28"/>
          <w:rtl/>
        </w:rPr>
        <w:t xml:space="preserve"> </w:t>
      </w:r>
    </w:p>
    <w:p w14:paraId="5B62B7DC" w14:textId="77777777" w:rsidR="00AB0388" w:rsidRDefault="00AB0388" w:rsidP="00AB0388">
      <w:pPr>
        <w:spacing w:after="0" w:line="240" w:lineRule="auto"/>
        <w:ind w:right="1170" w:firstLine="145"/>
        <w:jc w:val="right"/>
        <w:rPr>
          <w:rFonts w:ascii="Times New Roman" w:eastAsia="Times New Roman" w:hAnsi="Times New Roman" w:cs="B Nazanin"/>
          <w:sz w:val="23"/>
          <w:szCs w:val="23"/>
          <w:rtl/>
        </w:rPr>
      </w:pPr>
      <w:r>
        <w:rPr>
          <w:rFonts w:ascii="Times New Roman" w:eastAsia="Times New Roman" w:hAnsi="Times New Roman" w:cs="B Nazanin" w:hint="cs"/>
          <w:sz w:val="23"/>
          <w:szCs w:val="23"/>
          <w:rtl/>
        </w:rPr>
        <w:t xml:space="preserve">    با تشکر</w:t>
      </w:r>
    </w:p>
    <w:p w14:paraId="75345F91" w14:textId="77777777" w:rsidR="00AB0388" w:rsidRDefault="00AB0388" w:rsidP="00AB0388">
      <w:pPr>
        <w:spacing w:after="0" w:line="240" w:lineRule="auto"/>
        <w:jc w:val="right"/>
        <w:rPr>
          <w:rFonts w:ascii="Times New Roman" w:eastAsia="Times New Roman" w:hAnsi="Times New Roman" w:cs="B Nazanin"/>
          <w:sz w:val="23"/>
          <w:szCs w:val="23"/>
          <w:rtl/>
        </w:rPr>
      </w:pPr>
      <w:r>
        <w:rPr>
          <w:rFonts w:ascii="Times New Roman" w:eastAsia="Times New Roman" w:hAnsi="Times New Roman" w:cs="B Nazanin" w:hint="cs"/>
          <w:sz w:val="23"/>
          <w:szCs w:val="23"/>
          <w:rtl/>
        </w:rPr>
        <w:t xml:space="preserve">فریده خدادادی استادیار دانشگاه شهید بهشتی </w:t>
      </w:r>
    </w:p>
    <w:p w14:paraId="7543260C" w14:textId="77777777" w:rsidR="00AB0388" w:rsidRDefault="00AB0388" w:rsidP="00AB0388">
      <w:pPr>
        <w:spacing w:after="0" w:line="240" w:lineRule="auto"/>
        <w:jc w:val="both"/>
        <w:rPr>
          <w:rFonts w:ascii="Times New Roman" w:eastAsia="Times New Roman" w:hAnsi="Times New Roman" w:cs="B Nazanin"/>
          <w:sz w:val="23"/>
          <w:szCs w:val="23"/>
        </w:rPr>
      </w:pPr>
    </w:p>
    <w:p w14:paraId="19FA8BD2" w14:textId="77777777" w:rsidR="001000CB" w:rsidRDefault="001000CB" w:rsidP="00AB0388">
      <w:pPr>
        <w:spacing w:after="0" w:line="240" w:lineRule="auto"/>
        <w:jc w:val="both"/>
        <w:rPr>
          <w:rFonts w:ascii="Times New Roman" w:eastAsia="Times New Roman" w:hAnsi="Times New Roman" w:cs="B Nazanin"/>
          <w:sz w:val="23"/>
          <w:szCs w:val="23"/>
          <w:rtl/>
        </w:rPr>
      </w:pPr>
    </w:p>
    <w:p w14:paraId="44821251" w14:textId="391EDA0F" w:rsidR="00531D0F" w:rsidRDefault="00AB0388" w:rsidP="008C24E2">
      <w:pPr>
        <w:spacing w:after="0" w:line="240" w:lineRule="auto"/>
        <w:jc w:val="both"/>
        <w:rPr>
          <w:rFonts w:ascii="Times New Roman" w:eastAsia="Times New Roman" w:hAnsi="Times New Roman" w:cs="B Titr"/>
          <w:b/>
          <w:bCs/>
          <w:sz w:val="26"/>
          <w:szCs w:val="26"/>
          <w:rtl/>
        </w:rPr>
      </w:pPr>
      <w:r>
        <w:rPr>
          <w:rFonts w:ascii="Times New Roman" w:eastAsia="Times New Roman" w:hAnsi="Times New Roman" w:cs="B Titr" w:hint="cs"/>
          <w:b/>
          <w:bCs/>
          <w:sz w:val="26"/>
          <w:szCs w:val="26"/>
          <w:rtl/>
        </w:rPr>
        <w:t>اصلاحات داور</w:t>
      </w:r>
      <w:r w:rsidR="00736AE9">
        <w:rPr>
          <w:rFonts w:ascii="Times New Roman" w:eastAsia="Times New Roman" w:hAnsi="Times New Roman" w:cs="B Titr" w:hint="cs"/>
          <w:b/>
          <w:bCs/>
          <w:sz w:val="26"/>
          <w:szCs w:val="26"/>
          <w:rtl/>
        </w:rPr>
        <w:t>ان محترم</w:t>
      </w:r>
      <w:r>
        <w:rPr>
          <w:rFonts w:ascii="Times New Roman" w:eastAsia="Times New Roman" w:hAnsi="Times New Roman" w:cs="B Titr" w:hint="cs"/>
          <w:b/>
          <w:bCs/>
          <w:sz w:val="26"/>
          <w:szCs w:val="26"/>
          <w:rtl/>
        </w:rPr>
        <w:t xml:space="preserve">: </w:t>
      </w:r>
    </w:p>
    <w:p w14:paraId="6FA05028" w14:textId="77777777" w:rsidR="008C24E2" w:rsidRPr="00067B9D" w:rsidRDefault="008C24E2" w:rsidP="008C24E2">
      <w:pPr>
        <w:spacing w:after="0" w:line="240" w:lineRule="auto"/>
        <w:jc w:val="both"/>
        <w:rPr>
          <w:rFonts w:ascii="Times New Roman" w:eastAsia="Times New Roman" w:hAnsi="Times New Roman" w:cs="B Titr"/>
          <w:b/>
          <w:bCs/>
          <w:sz w:val="18"/>
          <w:szCs w:val="18"/>
          <w:rtl/>
        </w:rPr>
      </w:pPr>
    </w:p>
    <w:p w14:paraId="317ED113" w14:textId="02A3A0B7" w:rsidR="00531D0F" w:rsidRPr="008C24E2" w:rsidRDefault="00531D0F" w:rsidP="008C24E2">
      <w:pPr>
        <w:pStyle w:val="ListParagraph"/>
        <w:numPr>
          <w:ilvl w:val="0"/>
          <w:numId w:val="41"/>
        </w:numPr>
        <w:spacing w:after="0" w:line="240" w:lineRule="auto"/>
        <w:ind w:right="180"/>
        <w:jc w:val="both"/>
        <w:rPr>
          <w:rFonts w:ascii="Calibri" w:eastAsia="Calibri" w:hAnsi="Calibri" w:cs="B Nazanin"/>
          <w:b/>
          <w:bCs/>
          <w:sz w:val="23"/>
          <w:szCs w:val="23"/>
          <w:shd w:val="clear" w:color="auto" w:fill="FFFFFF" w:themeFill="background1"/>
        </w:rPr>
      </w:pPr>
      <w:r w:rsidRPr="008C24E2">
        <w:rPr>
          <w:rFonts w:ascii="Calibri" w:eastAsia="Calibri" w:hAnsi="Calibri" w:cs="B Nazanin"/>
          <w:b/>
          <w:bCs/>
          <w:sz w:val="23"/>
          <w:szCs w:val="23"/>
          <w:shd w:val="clear" w:color="auto" w:fill="FFFFFF" w:themeFill="background1"/>
          <w:rtl/>
        </w:rPr>
        <w:t>مبانی نظری مطالعه بسیار مختصر است و به مقالات نسبتا قدیمی استناد شده است. پیشنهاد می شود مطالعات جدیدتر هم ملاحظه گردد</w:t>
      </w:r>
    </w:p>
    <w:p w14:paraId="1C31A734" w14:textId="426166AA" w:rsidR="00531D0F" w:rsidRPr="00531D0F" w:rsidRDefault="00531D0F" w:rsidP="00AE56EF">
      <w:pPr>
        <w:spacing w:after="0" w:line="240" w:lineRule="auto"/>
        <w:ind w:right="180"/>
        <w:jc w:val="both"/>
        <w:rPr>
          <w:rFonts w:ascii="Calibri" w:eastAsia="Calibri" w:hAnsi="Calibri" w:cs="B Nazanin"/>
          <w:b/>
          <w:bCs/>
          <w:rtl/>
        </w:rPr>
      </w:pPr>
      <w:r w:rsidRPr="00531D0F">
        <w:rPr>
          <w:rFonts w:ascii="Calibri" w:eastAsia="Calibri" w:hAnsi="Calibri" w:cs="B Nazanin" w:hint="cs"/>
          <w:b/>
          <w:bCs/>
          <w:rtl/>
        </w:rPr>
        <w:t xml:space="preserve">پاسخ: </w:t>
      </w:r>
      <w:r w:rsidR="00274F9F" w:rsidRPr="00274F9F">
        <w:rPr>
          <w:rFonts w:ascii="Calibri" w:eastAsia="Calibri" w:hAnsi="Calibri" w:cs="B Nazanin" w:hint="cs"/>
          <w:rtl/>
        </w:rPr>
        <w:t xml:space="preserve">ضمن تشکر از نظر داور محترم، مبانی نظری بازنگری و اصلاح شد. تغییرات اعمال شده به رنگ زرد </w:t>
      </w:r>
      <w:r w:rsidR="00DB1EA9">
        <w:rPr>
          <w:rFonts w:ascii="Calibri" w:eastAsia="Calibri" w:hAnsi="Calibri" w:cs="B Nazanin" w:hint="cs"/>
          <w:rtl/>
        </w:rPr>
        <w:t>هایلایت</w:t>
      </w:r>
      <w:r w:rsidR="00274F9F" w:rsidRPr="00274F9F">
        <w:rPr>
          <w:rFonts w:ascii="Calibri" w:eastAsia="Calibri" w:hAnsi="Calibri" w:cs="B Nazanin" w:hint="cs"/>
          <w:rtl/>
        </w:rPr>
        <w:t xml:space="preserve"> شده است.</w:t>
      </w:r>
    </w:p>
    <w:p w14:paraId="37E841DE" w14:textId="77777777" w:rsidR="00531D0F" w:rsidRDefault="00531D0F" w:rsidP="008C24E2">
      <w:pPr>
        <w:pStyle w:val="ListParagraph"/>
        <w:numPr>
          <w:ilvl w:val="0"/>
          <w:numId w:val="41"/>
        </w:numPr>
        <w:spacing w:after="0" w:line="240" w:lineRule="auto"/>
        <w:ind w:left="283" w:right="180"/>
        <w:jc w:val="both"/>
        <w:rPr>
          <w:rFonts w:ascii="Calibri" w:eastAsia="Calibri" w:hAnsi="Calibri" w:cs="B Nazanin"/>
          <w:b/>
          <w:bCs/>
          <w:sz w:val="23"/>
          <w:szCs w:val="23"/>
          <w:shd w:val="clear" w:color="auto" w:fill="FFFFFF" w:themeFill="background1"/>
        </w:rPr>
      </w:pPr>
      <w:r w:rsidRPr="00531D0F">
        <w:rPr>
          <w:rFonts w:ascii="Calibri" w:eastAsia="Calibri" w:hAnsi="Calibri" w:cs="B Nazanin"/>
          <w:b/>
          <w:bCs/>
          <w:sz w:val="23"/>
          <w:szCs w:val="23"/>
          <w:shd w:val="clear" w:color="auto" w:fill="FFFFFF" w:themeFill="background1"/>
          <w:rtl/>
        </w:rPr>
        <w:t>مشکل اصلی این مقاله به نحوه محاسبه پارامترها مربوط است. به طور معمول انتظار می رود عمده پارامترها با استناد به پایه های نظری خرد و مطالعات قبلی در نظر گرفته شود و برخی از پارامترها نیز بر اساس داده توسط محقق محاسبه می گردند. این در حالی است که در این مطالعه از میان حدود ۶۷ پارامتر نزدیک ۶۰ پارامتر را خود محقق محاسبه نموده است. این مساله می تواند نتایج را مخدوش نماید چرا که می تواند به طور سیستماتیک نتایج مدل را بیش از حد مطلوب نشان دهد چرا که از ابتدا پارامترها بر اساس دیتا محاسبه شده اند. این موضوع نیازمند بازنگری است و به نظر بخشی از مطلوب بودن نتایج می تواند ناشی از این موضوع باشد</w:t>
      </w:r>
      <w:r w:rsidRPr="00531D0F">
        <w:rPr>
          <w:rFonts w:ascii="Calibri" w:eastAsia="Calibri" w:hAnsi="Calibri" w:cs="B Nazanin"/>
          <w:b/>
          <w:bCs/>
          <w:sz w:val="23"/>
          <w:szCs w:val="23"/>
          <w:shd w:val="clear" w:color="auto" w:fill="FFFFFF" w:themeFill="background1"/>
        </w:rPr>
        <w:t>.</w:t>
      </w:r>
    </w:p>
    <w:p w14:paraId="46ECABA0" w14:textId="7B4F9E34" w:rsidR="0016585E" w:rsidRDefault="00D31B62" w:rsidP="00DA1E05">
      <w:pPr>
        <w:spacing w:after="0" w:line="240" w:lineRule="auto"/>
        <w:ind w:right="180"/>
        <w:jc w:val="both"/>
        <w:rPr>
          <w:rFonts w:ascii="Calibri" w:eastAsia="Calibri" w:hAnsi="Calibri" w:cs="B Nazanin"/>
          <w:rtl/>
        </w:rPr>
      </w:pPr>
      <w:r w:rsidRPr="00D31B62">
        <w:rPr>
          <w:rFonts w:ascii="Calibri" w:eastAsia="Calibri" w:hAnsi="Calibri" w:cs="B Nazanin" w:hint="cs"/>
          <w:rtl/>
        </w:rPr>
        <w:t>با تشکر از نظر داوران محترم</w:t>
      </w:r>
      <w:r>
        <w:rPr>
          <w:rFonts w:ascii="Calibri" w:eastAsia="Calibri" w:hAnsi="Calibri" w:cs="B Nazanin" w:hint="cs"/>
          <w:rtl/>
        </w:rPr>
        <w:t xml:space="preserve">، در مدل های </w:t>
      </w:r>
      <w:r w:rsidRPr="00491627">
        <w:rPr>
          <w:rFonts w:asciiTheme="majorBidi" w:eastAsia="Calibri" w:hAnsiTheme="majorBidi" w:cstheme="majorBidi"/>
          <w:sz w:val="20"/>
          <w:szCs w:val="20"/>
        </w:rPr>
        <w:t>DSGE</w:t>
      </w:r>
      <w:r>
        <w:rPr>
          <w:rFonts w:ascii="Calibri" w:eastAsia="Calibri" w:hAnsi="Calibri" w:cs="B Nazanin" w:hint="cs"/>
          <w:rtl/>
        </w:rPr>
        <w:t xml:space="preserve">، </w:t>
      </w:r>
      <w:r w:rsidR="00AE56EF">
        <w:rPr>
          <w:rFonts w:ascii="Calibri" w:eastAsia="Calibri" w:hAnsi="Calibri" w:cs="B Nazanin" w:hint="cs"/>
          <w:rtl/>
        </w:rPr>
        <w:t>برای کالیبره کردن (مقداردهی) پارامترها</w:t>
      </w:r>
      <w:r>
        <w:rPr>
          <w:rFonts w:ascii="Calibri" w:eastAsia="Calibri" w:hAnsi="Calibri" w:cs="B Nazanin" w:hint="cs"/>
          <w:rtl/>
        </w:rPr>
        <w:t xml:space="preserve"> از معادلات </w:t>
      </w:r>
      <w:r w:rsidR="00131221">
        <w:rPr>
          <w:rFonts w:ascii="Calibri" w:eastAsia="Calibri" w:hAnsi="Calibri" w:cs="B Nazanin" w:hint="cs"/>
          <w:rtl/>
        </w:rPr>
        <w:t>اصلی</w:t>
      </w:r>
      <w:r>
        <w:rPr>
          <w:rFonts w:ascii="Calibri" w:eastAsia="Calibri" w:hAnsi="Calibri" w:cs="B Nazanin" w:hint="cs"/>
          <w:rtl/>
        </w:rPr>
        <w:t xml:space="preserve"> </w:t>
      </w:r>
      <w:r w:rsidRPr="00131221">
        <w:rPr>
          <w:rFonts w:ascii="Calibri" w:eastAsia="Calibri" w:hAnsi="Calibri" w:cs="B Nazanin" w:hint="cs"/>
          <w:u w:val="single"/>
          <w:rtl/>
        </w:rPr>
        <w:t>غیرخطی</w:t>
      </w:r>
      <w:r>
        <w:rPr>
          <w:rFonts w:ascii="Calibri" w:eastAsia="Calibri" w:hAnsi="Calibri" w:cs="B Nazanin" w:hint="cs"/>
          <w:rtl/>
        </w:rPr>
        <w:t xml:space="preserve"> مدل</w:t>
      </w:r>
      <w:r w:rsidR="00AE56EF">
        <w:rPr>
          <w:rFonts w:ascii="Calibri" w:eastAsia="Calibri" w:hAnsi="Calibri" w:cs="B Nazanin" w:hint="cs"/>
          <w:rtl/>
        </w:rPr>
        <w:t xml:space="preserve"> </w:t>
      </w:r>
      <w:r w:rsidR="00131221">
        <w:rPr>
          <w:rFonts w:ascii="Calibri" w:eastAsia="Calibri" w:hAnsi="Calibri" w:cs="B Nazanin" w:hint="cs"/>
          <w:rtl/>
        </w:rPr>
        <w:t xml:space="preserve">ها </w:t>
      </w:r>
      <w:r w:rsidR="00131221" w:rsidRPr="00AE56EF">
        <w:rPr>
          <w:rFonts w:ascii="Calibri" w:eastAsia="Calibri" w:hAnsi="Calibri" w:cs="B Nazanin" w:hint="cs"/>
          <w:rtl/>
        </w:rPr>
        <w:t xml:space="preserve">در حالت </w:t>
      </w:r>
      <w:r w:rsidR="00131221" w:rsidRPr="00491627">
        <w:rPr>
          <w:rFonts w:asciiTheme="majorBidi" w:eastAsia="Calibri" w:hAnsiTheme="majorBidi" w:cstheme="majorBidi"/>
          <w:sz w:val="20"/>
          <w:szCs w:val="20"/>
        </w:rPr>
        <w:t>Steady State</w:t>
      </w:r>
      <w:r w:rsidRPr="00491627">
        <w:rPr>
          <w:rFonts w:ascii="Calibri" w:eastAsia="Calibri" w:hAnsi="Calibri" w:cs="B Nazanin" w:hint="cs"/>
          <w:sz w:val="20"/>
          <w:szCs w:val="20"/>
          <w:rtl/>
        </w:rPr>
        <w:t xml:space="preserve"> </w:t>
      </w:r>
      <w:r w:rsidR="0016585E">
        <w:rPr>
          <w:rFonts w:ascii="Calibri" w:eastAsia="Calibri" w:hAnsi="Calibri" w:cs="B Nazanin" w:hint="cs"/>
          <w:rtl/>
        </w:rPr>
        <w:t xml:space="preserve">(پایدار) </w:t>
      </w:r>
      <w:r w:rsidR="00AE56EF">
        <w:rPr>
          <w:rFonts w:ascii="Calibri" w:eastAsia="Calibri" w:hAnsi="Calibri" w:cs="B Nazanin" w:hint="cs"/>
          <w:rtl/>
        </w:rPr>
        <w:t>استفاده می کنند</w:t>
      </w:r>
      <w:r>
        <w:rPr>
          <w:rFonts w:ascii="Calibri" w:eastAsia="Calibri" w:hAnsi="Calibri" w:cs="B Nazanin" w:hint="cs"/>
          <w:rtl/>
        </w:rPr>
        <w:t>. به این</w:t>
      </w:r>
      <w:r w:rsidR="00131221">
        <w:rPr>
          <w:rFonts w:ascii="Calibri" w:eastAsia="Calibri" w:hAnsi="Calibri" w:cs="B Nazanin" w:hint="cs"/>
          <w:rtl/>
        </w:rPr>
        <w:t xml:space="preserve"> نحو که کلیه معادلات مدل را به شرایط </w:t>
      </w:r>
      <w:r w:rsidR="00131221" w:rsidRPr="00491627">
        <w:rPr>
          <w:rFonts w:asciiTheme="majorBidi" w:eastAsia="Calibri" w:hAnsiTheme="majorBidi" w:cstheme="majorBidi"/>
          <w:sz w:val="20"/>
          <w:szCs w:val="20"/>
        </w:rPr>
        <w:t>Steady State</w:t>
      </w:r>
      <w:r w:rsidR="00131221" w:rsidRPr="00491627">
        <w:rPr>
          <w:rFonts w:ascii="Calibri" w:eastAsia="Calibri" w:hAnsi="Calibri" w:cs="B Nazanin" w:hint="cs"/>
          <w:sz w:val="20"/>
          <w:szCs w:val="20"/>
          <w:rtl/>
        </w:rPr>
        <w:t xml:space="preserve"> </w:t>
      </w:r>
      <w:r w:rsidR="00131221">
        <w:rPr>
          <w:rFonts w:ascii="Calibri" w:eastAsia="Calibri" w:hAnsi="Calibri" w:cs="B Nazanin" w:hint="cs"/>
          <w:rtl/>
        </w:rPr>
        <w:t xml:space="preserve">برده و پارامترها را به صورت تابعی از مقادیر بلندمدت </w:t>
      </w:r>
      <w:r w:rsidR="00131221">
        <w:rPr>
          <w:rFonts w:ascii="Calibri" w:eastAsia="Calibri" w:hAnsi="Calibri" w:cs="B Nazanin" w:hint="cs"/>
          <w:rtl/>
        </w:rPr>
        <w:lastRenderedPageBreak/>
        <w:t xml:space="preserve">متغیرها محاسبه می کنند. </w:t>
      </w:r>
      <w:r w:rsidR="00AE56EF">
        <w:rPr>
          <w:rFonts w:ascii="Calibri" w:eastAsia="Calibri" w:hAnsi="Calibri" w:cs="B Nazanin" w:hint="cs"/>
          <w:rtl/>
        </w:rPr>
        <w:t xml:space="preserve">در واقع کلیه پارامترها به جز پارامترهای سیاست گذاری یا پارامترهایی که در معادلات خودرگرسیون </w:t>
      </w:r>
      <w:r w:rsidR="00AE56EF" w:rsidRPr="00491627">
        <w:rPr>
          <w:rFonts w:asciiTheme="majorBidi" w:eastAsia="Calibri" w:hAnsiTheme="majorBidi" w:cstheme="majorBidi"/>
          <w:sz w:val="20"/>
          <w:szCs w:val="20"/>
        </w:rPr>
        <w:t>AR(1)</w:t>
      </w:r>
      <w:r w:rsidR="00AE56EF">
        <w:rPr>
          <w:rFonts w:ascii="Calibri" w:eastAsia="Calibri" w:hAnsi="Calibri" w:cs="B Nazanin" w:hint="cs"/>
          <w:rtl/>
        </w:rPr>
        <w:t xml:space="preserve"> قرار دارند،</w:t>
      </w:r>
      <w:r w:rsidR="000143D0">
        <w:rPr>
          <w:rFonts w:ascii="Calibri" w:eastAsia="Calibri" w:hAnsi="Calibri" w:cs="B Nazanin" w:hint="cs"/>
          <w:rtl/>
        </w:rPr>
        <w:t xml:space="preserve"> به صورت تابعی از مقادیر بلندمد</w:t>
      </w:r>
      <w:r w:rsidR="0016585E">
        <w:rPr>
          <w:rFonts w:ascii="Calibri" w:eastAsia="Calibri" w:hAnsi="Calibri" w:cs="B Nazanin" w:hint="cs"/>
          <w:rtl/>
        </w:rPr>
        <w:t xml:space="preserve">ت متغیرهای واقعی محاسبه می شود که فرم توابع مذکور نیز از مدل غیرخطی در حالت </w:t>
      </w:r>
      <w:r w:rsidR="0016585E" w:rsidRPr="00491627">
        <w:rPr>
          <w:rFonts w:asciiTheme="majorBidi" w:eastAsia="Calibri" w:hAnsiTheme="majorBidi" w:cstheme="majorBidi"/>
          <w:sz w:val="20"/>
          <w:szCs w:val="20"/>
        </w:rPr>
        <w:t>Steady State</w:t>
      </w:r>
      <w:r w:rsidR="0016585E" w:rsidRPr="00491627">
        <w:rPr>
          <w:rFonts w:ascii="Calibri" w:eastAsia="Calibri" w:hAnsi="Calibri" w:cs="B Nazanin" w:hint="cs"/>
          <w:sz w:val="20"/>
          <w:szCs w:val="20"/>
          <w:rtl/>
        </w:rPr>
        <w:t xml:space="preserve"> </w:t>
      </w:r>
      <w:r w:rsidR="0016585E">
        <w:rPr>
          <w:rFonts w:ascii="Calibri" w:eastAsia="Calibri" w:hAnsi="Calibri" w:cs="B Nazanin" w:hint="cs"/>
          <w:rtl/>
        </w:rPr>
        <w:t>حاصل می شود.</w:t>
      </w:r>
    </w:p>
    <w:p w14:paraId="14C21E4B" w14:textId="0080E628" w:rsidR="000143D0" w:rsidRDefault="000143D0" w:rsidP="00DA1E05">
      <w:pPr>
        <w:spacing w:after="0" w:line="240" w:lineRule="auto"/>
        <w:ind w:right="180"/>
        <w:jc w:val="both"/>
        <w:rPr>
          <w:rFonts w:ascii="Calibri" w:eastAsia="Calibri" w:hAnsi="Calibri" w:cs="B Nazanin"/>
          <w:rtl/>
        </w:rPr>
      </w:pPr>
      <w:r>
        <w:rPr>
          <w:rFonts w:ascii="Calibri" w:eastAsia="Calibri" w:hAnsi="Calibri" w:cs="B Nazanin" w:hint="cs"/>
          <w:rtl/>
        </w:rPr>
        <w:t xml:space="preserve">چون تعداد معادلات در مدل های </w:t>
      </w:r>
      <w:r w:rsidRPr="00491627">
        <w:rPr>
          <w:rFonts w:asciiTheme="majorBidi" w:eastAsia="Calibri" w:hAnsiTheme="majorBidi" w:cstheme="majorBidi"/>
          <w:sz w:val="20"/>
          <w:szCs w:val="20"/>
        </w:rPr>
        <w:t>DSGE</w:t>
      </w:r>
      <w:r>
        <w:rPr>
          <w:rFonts w:ascii="Calibri" w:eastAsia="Calibri" w:hAnsi="Calibri" w:cs="B Nazanin" w:hint="cs"/>
          <w:rtl/>
        </w:rPr>
        <w:t xml:space="preserve"> زیاد بوده و امکان محاسبه دستی برای تک تک پارامترها وجود ندارد، لازم است از نرم افزارهای محاسباتی استفاده شود. </w:t>
      </w:r>
      <w:r w:rsidR="00985031">
        <w:rPr>
          <w:rFonts w:ascii="Calibri" w:eastAsia="Calibri" w:hAnsi="Calibri" w:cs="B Nazanin" w:hint="cs"/>
          <w:rtl/>
        </w:rPr>
        <w:t xml:space="preserve">لذا </w:t>
      </w:r>
      <w:r>
        <w:rPr>
          <w:rFonts w:ascii="Calibri" w:eastAsia="Calibri" w:hAnsi="Calibri" w:cs="B Nazanin" w:hint="cs"/>
          <w:rtl/>
        </w:rPr>
        <w:t xml:space="preserve">در این مقاله نیز از نرم افزار </w:t>
      </w:r>
      <w:r w:rsidRPr="00491627">
        <w:rPr>
          <w:rFonts w:asciiTheme="majorBidi" w:eastAsia="Calibri" w:hAnsiTheme="majorBidi" w:cstheme="majorBidi"/>
          <w:sz w:val="20"/>
          <w:szCs w:val="20"/>
        </w:rPr>
        <w:t>MAPLE</w:t>
      </w:r>
      <w:r>
        <w:rPr>
          <w:rFonts w:ascii="Calibri" w:eastAsia="Calibri" w:hAnsi="Calibri" w:cs="B Nazanin" w:hint="cs"/>
          <w:rtl/>
        </w:rPr>
        <w:t xml:space="preserve"> </w:t>
      </w:r>
      <w:r w:rsidR="00985031">
        <w:rPr>
          <w:rFonts w:ascii="Calibri" w:eastAsia="Calibri" w:hAnsi="Calibri" w:cs="B Nazanin" w:hint="cs"/>
          <w:rtl/>
        </w:rPr>
        <w:t xml:space="preserve">برای محاسبه </w:t>
      </w:r>
      <w:r>
        <w:rPr>
          <w:rFonts w:ascii="Calibri" w:eastAsia="Calibri" w:hAnsi="Calibri" w:cs="B Nazanin" w:hint="cs"/>
          <w:rtl/>
        </w:rPr>
        <w:t xml:space="preserve">کلیه پارامترها </w:t>
      </w:r>
      <w:r w:rsidR="00985031">
        <w:rPr>
          <w:rFonts w:ascii="Calibri" w:eastAsia="Calibri" w:hAnsi="Calibri" w:cs="B Nazanin" w:hint="cs"/>
          <w:rtl/>
        </w:rPr>
        <w:t xml:space="preserve">به صورت </w:t>
      </w:r>
      <w:r>
        <w:rPr>
          <w:rFonts w:ascii="Calibri" w:eastAsia="Calibri" w:hAnsi="Calibri" w:cs="B Nazanin" w:hint="cs"/>
          <w:rtl/>
        </w:rPr>
        <w:t xml:space="preserve">تابعی از مقادیر بلندمدت متغیرهای واقعی در مدل غیرخطی </w:t>
      </w:r>
      <w:r w:rsidR="00985031">
        <w:rPr>
          <w:rFonts w:ascii="Calibri" w:eastAsia="Calibri" w:hAnsi="Calibri" w:cs="B Nazanin" w:hint="cs"/>
          <w:rtl/>
        </w:rPr>
        <w:t>استفاده</w:t>
      </w:r>
      <w:r>
        <w:rPr>
          <w:rFonts w:ascii="Calibri" w:eastAsia="Calibri" w:hAnsi="Calibri" w:cs="B Nazanin" w:hint="cs"/>
          <w:rtl/>
        </w:rPr>
        <w:t xml:space="preserve"> شده است که این موارد در قسمت 5-1 مقاله توضیح داده شده است</w:t>
      </w:r>
      <w:r w:rsidR="00DA1E05">
        <w:rPr>
          <w:rFonts w:ascii="Calibri" w:eastAsia="Calibri" w:hAnsi="Calibri" w:cs="B Nazanin" w:hint="cs"/>
          <w:rtl/>
        </w:rPr>
        <w:t xml:space="preserve"> و</w:t>
      </w:r>
      <w:r>
        <w:rPr>
          <w:rFonts w:ascii="Calibri" w:eastAsia="Calibri" w:hAnsi="Calibri" w:cs="B Nazanin" w:hint="cs"/>
          <w:rtl/>
        </w:rPr>
        <w:t xml:space="preserve"> به همین دلیل عمده پارامترها در جدول شماره 2 بر اساس محاسبات محقق محاسبه شده است.</w:t>
      </w:r>
    </w:p>
    <w:p w14:paraId="077BF051" w14:textId="05DAB27E" w:rsidR="00D31B62" w:rsidRDefault="000143D0" w:rsidP="00DA1E05">
      <w:pPr>
        <w:spacing w:after="0" w:line="240" w:lineRule="auto"/>
        <w:ind w:right="180"/>
        <w:jc w:val="both"/>
        <w:rPr>
          <w:rFonts w:ascii="Calibri" w:eastAsia="Calibri" w:hAnsi="Calibri" w:cs="B Nazanin"/>
          <w:rtl/>
        </w:rPr>
      </w:pPr>
      <w:r>
        <w:rPr>
          <w:rFonts w:ascii="Calibri" w:eastAsia="Calibri" w:hAnsi="Calibri" w:cs="B Nazanin" w:hint="cs"/>
          <w:rtl/>
        </w:rPr>
        <w:t>با توجه به اینکه پایه محاسبه پارامترهای فوق، معادلات غیرخطی مدل می باشد و معادلات</w:t>
      </w:r>
      <w:r w:rsidR="00DA1E05">
        <w:rPr>
          <w:rFonts w:ascii="Calibri" w:eastAsia="Calibri" w:hAnsi="Calibri" w:cs="B Nazanin" w:hint="cs"/>
          <w:rtl/>
        </w:rPr>
        <w:t xml:space="preserve"> مدل</w:t>
      </w:r>
      <w:r>
        <w:rPr>
          <w:rFonts w:ascii="Calibri" w:eastAsia="Calibri" w:hAnsi="Calibri" w:cs="B Nazanin" w:hint="cs"/>
          <w:rtl/>
        </w:rPr>
        <w:t xml:space="preserve"> نیز از مبانی نظری و پایه های اقتصاد خرد استخراج می شوند، لذا محاسبه پارمترها نیز بر اساس پایه های اقتصاد خرد و مبانی نظری اقتصادی </w:t>
      </w:r>
      <w:r w:rsidR="00DA1E05">
        <w:rPr>
          <w:rFonts w:ascii="Calibri" w:eastAsia="Calibri" w:hAnsi="Calibri" w:cs="B Nazanin" w:hint="cs"/>
          <w:rtl/>
        </w:rPr>
        <w:t xml:space="preserve">می باشند، بنابراین احتمال خطای سیستماتیک در پارامترها به حداقل می رسد. در واقع پارامترها بر اساس داده های واقعی محاسبه شده منتها در قالب مبانی نظری اقتصاد خردی که در معادلات همین مقاله لحاظ شده اند. </w:t>
      </w:r>
      <w:r>
        <w:rPr>
          <w:rFonts w:ascii="Calibri" w:eastAsia="Calibri" w:hAnsi="Calibri" w:cs="B Nazanin" w:hint="cs"/>
          <w:rtl/>
        </w:rPr>
        <w:t xml:space="preserve"> </w:t>
      </w:r>
    </w:p>
    <w:p w14:paraId="32D5A069" w14:textId="30A57920" w:rsidR="00DA1E05" w:rsidRPr="00D31B62" w:rsidRDefault="00DA1E05" w:rsidP="0016585E">
      <w:pPr>
        <w:spacing w:after="0" w:line="240" w:lineRule="auto"/>
        <w:ind w:right="180"/>
        <w:jc w:val="both"/>
        <w:rPr>
          <w:rFonts w:ascii="Calibri" w:eastAsia="Calibri" w:hAnsi="Calibri" w:cs="B Nazanin"/>
          <w:rtl/>
        </w:rPr>
      </w:pPr>
      <w:r>
        <w:rPr>
          <w:rFonts w:ascii="Calibri" w:eastAsia="Calibri" w:hAnsi="Calibri" w:cs="B Nazanin" w:hint="cs"/>
          <w:rtl/>
        </w:rPr>
        <w:t xml:space="preserve">از سوی دیگر با توجه به اینکه </w:t>
      </w:r>
      <w:r w:rsidR="0016585E">
        <w:rPr>
          <w:rFonts w:ascii="Calibri" w:eastAsia="Calibri" w:hAnsi="Calibri" w:cs="B Nazanin" w:hint="cs"/>
          <w:rtl/>
        </w:rPr>
        <w:t xml:space="preserve">مدل هر مقاله و </w:t>
      </w:r>
      <w:r>
        <w:rPr>
          <w:rFonts w:ascii="Calibri" w:eastAsia="Calibri" w:hAnsi="Calibri" w:cs="B Nazanin" w:hint="cs"/>
          <w:rtl/>
        </w:rPr>
        <w:t xml:space="preserve">معالات </w:t>
      </w:r>
      <w:r w:rsidR="0016585E">
        <w:rPr>
          <w:rFonts w:ascii="Calibri" w:eastAsia="Calibri" w:hAnsi="Calibri" w:cs="B Nazanin" w:hint="cs"/>
          <w:rtl/>
        </w:rPr>
        <w:t>آن</w:t>
      </w:r>
      <w:r>
        <w:rPr>
          <w:rFonts w:ascii="Calibri" w:eastAsia="Calibri" w:hAnsi="Calibri" w:cs="B Nazanin" w:hint="cs"/>
          <w:rtl/>
        </w:rPr>
        <w:t xml:space="preserve"> مبتنی بر مبانی نظری و پایه های اقتصا</w:t>
      </w:r>
      <w:r w:rsidR="0016585E">
        <w:rPr>
          <w:rFonts w:ascii="Calibri" w:eastAsia="Calibri" w:hAnsi="Calibri" w:cs="B Nazanin" w:hint="cs"/>
          <w:rtl/>
        </w:rPr>
        <w:t xml:space="preserve">د خرد همان مقاله و مدل می باشد و یونیک می باشد، و پارامترها نیز تابعی از معادلات غیرخطی در حالت پایدار مدل می باشند، باید تک تک پارامترها را مبتنی بر مقادیر بلندمدت متغیرها محاسبه نمود و نمی توان (به جز برخی از پارامترهای سیاستی و معادلات خودهمبستگی) پارامترها را از سایر مقالات استخراج کرد و این اشتباه متداولی است که در مدل های </w:t>
      </w:r>
      <w:r w:rsidR="0016585E" w:rsidRPr="00491627">
        <w:rPr>
          <w:rFonts w:asciiTheme="majorBidi" w:eastAsia="Calibri" w:hAnsiTheme="majorBidi" w:cstheme="majorBidi"/>
          <w:sz w:val="20"/>
          <w:szCs w:val="20"/>
        </w:rPr>
        <w:t>DSGE</w:t>
      </w:r>
      <w:r w:rsidR="0016585E">
        <w:rPr>
          <w:rFonts w:ascii="Calibri" w:eastAsia="Calibri" w:hAnsi="Calibri" w:cs="B Nazanin" w:hint="cs"/>
          <w:rtl/>
        </w:rPr>
        <w:t xml:space="preserve"> به کرات وجود دارد. این نیز دلیل دیگری است برای تبیین دلیل محاسبات پارامترها توسط محقق.</w:t>
      </w:r>
    </w:p>
    <w:p w14:paraId="7F62C8DE" w14:textId="41F28CCD" w:rsidR="00531D0F" w:rsidRPr="00D44FA7" w:rsidRDefault="00531D0F" w:rsidP="00E9383C">
      <w:pPr>
        <w:jc w:val="both"/>
        <w:rPr>
          <w:rFonts w:cs="B Nazanin"/>
          <w:sz w:val="28"/>
          <w:szCs w:val="28"/>
          <w:rtl/>
        </w:rPr>
      </w:pPr>
      <w:r w:rsidRPr="00531D0F">
        <w:rPr>
          <w:rFonts w:ascii="Calibri" w:eastAsia="Calibri" w:hAnsi="Calibri" w:cs="B Nazanin" w:hint="cs"/>
          <w:b/>
          <w:bCs/>
          <w:rtl/>
        </w:rPr>
        <w:t xml:space="preserve">پاسخ: </w:t>
      </w:r>
    </w:p>
    <w:p w14:paraId="1B10A61D" w14:textId="638624A0" w:rsidR="00531D0F" w:rsidRPr="00531D0F" w:rsidRDefault="00531D0F" w:rsidP="008C24E2">
      <w:pPr>
        <w:pStyle w:val="ListParagraph"/>
        <w:numPr>
          <w:ilvl w:val="0"/>
          <w:numId w:val="41"/>
        </w:numPr>
        <w:spacing w:after="0" w:line="240" w:lineRule="auto"/>
        <w:ind w:left="283" w:right="180"/>
        <w:jc w:val="both"/>
        <w:rPr>
          <w:rFonts w:ascii="Calibri" w:eastAsia="Calibri" w:hAnsi="Calibri" w:cs="B Nazanin"/>
          <w:b/>
          <w:bCs/>
          <w:sz w:val="23"/>
          <w:szCs w:val="23"/>
          <w:shd w:val="clear" w:color="auto" w:fill="FFFFFF" w:themeFill="background1"/>
        </w:rPr>
      </w:pPr>
      <w:r w:rsidRPr="00531D0F">
        <w:rPr>
          <w:rFonts w:ascii="Calibri" w:eastAsia="Calibri" w:hAnsi="Calibri" w:cs="B Nazanin"/>
          <w:b/>
          <w:bCs/>
          <w:sz w:val="23"/>
          <w:szCs w:val="23"/>
          <w:shd w:val="clear" w:color="auto" w:fill="FFFFFF" w:themeFill="background1"/>
          <w:rtl/>
        </w:rPr>
        <w:t>در جدول سه بهتر اس</w:t>
      </w:r>
      <w:r w:rsidR="00686489">
        <w:rPr>
          <w:rFonts w:ascii="Calibri" w:eastAsia="Calibri" w:hAnsi="Calibri" w:cs="B Nazanin"/>
          <w:b/>
          <w:bCs/>
          <w:sz w:val="23"/>
          <w:szCs w:val="23"/>
          <w:shd w:val="clear" w:color="auto" w:fill="FFFFFF" w:themeFill="background1"/>
          <w:rtl/>
        </w:rPr>
        <w:t>ت گشتاور مرتبه اول نتایج و داده</w:t>
      </w:r>
      <w:r w:rsidR="00686489">
        <w:rPr>
          <w:rFonts w:ascii="Calibri" w:eastAsia="Calibri" w:hAnsi="Calibri" w:cs="B Nazanin"/>
          <w:b/>
          <w:bCs/>
          <w:sz w:val="23"/>
          <w:szCs w:val="23"/>
          <w:shd w:val="clear" w:color="auto" w:fill="FFFFFF" w:themeFill="background1"/>
          <w:rtl/>
        </w:rPr>
        <w:softHyphen/>
      </w:r>
      <w:r w:rsidRPr="00531D0F">
        <w:rPr>
          <w:rFonts w:ascii="Calibri" w:eastAsia="Calibri" w:hAnsi="Calibri" w:cs="B Nazanin"/>
          <w:b/>
          <w:bCs/>
          <w:sz w:val="23"/>
          <w:szCs w:val="23"/>
          <w:shd w:val="clear" w:color="auto" w:fill="FFFFFF" w:themeFill="background1"/>
          <w:rtl/>
        </w:rPr>
        <w:t>های واقعی نیز با هم مقایس</w:t>
      </w:r>
      <w:r w:rsidRPr="00531D0F">
        <w:rPr>
          <w:rFonts w:ascii="Calibri" w:eastAsia="Calibri" w:hAnsi="Calibri" w:cs="B Nazanin" w:hint="cs"/>
          <w:b/>
          <w:bCs/>
          <w:sz w:val="23"/>
          <w:szCs w:val="23"/>
          <w:shd w:val="clear" w:color="auto" w:fill="FFFFFF" w:themeFill="background1"/>
          <w:rtl/>
        </w:rPr>
        <w:t>ه شود.</w:t>
      </w:r>
    </w:p>
    <w:p w14:paraId="6AAC2645" w14:textId="57E1AB78" w:rsidR="00E9383C" w:rsidRDefault="00531D0F" w:rsidP="00D31B62">
      <w:pPr>
        <w:spacing w:after="0" w:line="240" w:lineRule="auto"/>
        <w:ind w:right="180"/>
        <w:jc w:val="both"/>
        <w:rPr>
          <w:rFonts w:ascii="Calibri" w:eastAsia="Calibri" w:hAnsi="Calibri" w:cs="B Nazanin"/>
          <w:rtl/>
        </w:rPr>
      </w:pPr>
      <w:r w:rsidRPr="00531D0F">
        <w:rPr>
          <w:rFonts w:ascii="Calibri" w:eastAsia="Calibri" w:hAnsi="Calibri" w:cs="B Nazanin" w:hint="cs"/>
          <w:b/>
          <w:bCs/>
          <w:rtl/>
        </w:rPr>
        <w:t xml:space="preserve">پاسخ: </w:t>
      </w:r>
      <w:r w:rsidR="00E9383C" w:rsidRPr="00274F9F">
        <w:rPr>
          <w:rFonts w:ascii="Calibri" w:eastAsia="Calibri" w:hAnsi="Calibri" w:cs="B Nazanin" w:hint="cs"/>
          <w:rtl/>
        </w:rPr>
        <w:t xml:space="preserve">ضمن تشکر از </w:t>
      </w:r>
      <w:r w:rsidR="00E9383C">
        <w:rPr>
          <w:rFonts w:ascii="Calibri" w:eastAsia="Calibri" w:hAnsi="Calibri" w:cs="B Nazanin" w:hint="cs"/>
          <w:rtl/>
        </w:rPr>
        <w:t>حسن توجه</w:t>
      </w:r>
      <w:r w:rsidR="00E9383C" w:rsidRPr="00274F9F">
        <w:rPr>
          <w:rFonts w:ascii="Calibri" w:eastAsia="Calibri" w:hAnsi="Calibri" w:cs="B Nazanin" w:hint="cs"/>
          <w:rtl/>
        </w:rPr>
        <w:t xml:space="preserve"> داور محترم، </w:t>
      </w:r>
      <w:r w:rsidR="00E9383C" w:rsidRPr="00D44FA7">
        <w:rPr>
          <w:rFonts w:ascii="Calibri" w:eastAsia="Calibri" w:hAnsi="Calibri" w:cs="B Nazanin" w:hint="cs"/>
          <w:rtl/>
        </w:rPr>
        <w:t>همانطور</w:t>
      </w:r>
      <w:r w:rsidR="00E9383C" w:rsidRPr="00D44FA7">
        <w:rPr>
          <w:rFonts w:ascii="Calibri" w:eastAsia="Calibri" w:hAnsi="Calibri" w:cs="B Nazanin"/>
          <w:rtl/>
        </w:rPr>
        <w:t xml:space="preserve"> </w:t>
      </w:r>
      <w:r w:rsidR="00E9383C" w:rsidRPr="00D44FA7">
        <w:rPr>
          <w:rFonts w:ascii="Calibri" w:eastAsia="Calibri" w:hAnsi="Calibri" w:cs="B Nazanin" w:hint="cs"/>
          <w:rtl/>
        </w:rPr>
        <w:t>که</w:t>
      </w:r>
      <w:r w:rsidR="00E9383C" w:rsidRPr="00D44FA7">
        <w:rPr>
          <w:rFonts w:ascii="Calibri" w:eastAsia="Calibri" w:hAnsi="Calibri" w:cs="B Nazanin"/>
          <w:rtl/>
        </w:rPr>
        <w:t xml:space="preserve"> </w:t>
      </w:r>
      <w:r w:rsidR="00E9383C" w:rsidRPr="00D44FA7">
        <w:rPr>
          <w:rFonts w:ascii="Calibri" w:eastAsia="Calibri" w:hAnsi="Calibri" w:cs="B Nazanin" w:hint="cs"/>
          <w:rtl/>
        </w:rPr>
        <w:t>در</w:t>
      </w:r>
      <w:r w:rsidR="00E9383C" w:rsidRPr="00D44FA7">
        <w:rPr>
          <w:rFonts w:ascii="Calibri" w:eastAsia="Calibri" w:hAnsi="Calibri" w:cs="B Nazanin"/>
          <w:rtl/>
        </w:rPr>
        <w:t xml:space="preserve"> </w:t>
      </w:r>
      <w:r w:rsidR="00E9383C" w:rsidRPr="00D44FA7">
        <w:rPr>
          <w:rFonts w:ascii="Calibri" w:eastAsia="Calibri" w:hAnsi="Calibri" w:cs="B Nazanin" w:hint="cs"/>
          <w:rtl/>
        </w:rPr>
        <w:t>جدول 3</w:t>
      </w:r>
      <w:r w:rsidR="00E9383C" w:rsidRPr="00D44FA7">
        <w:rPr>
          <w:rFonts w:ascii="Calibri" w:eastAsia="Calibri" w:hAnsi="Calibri" w:cs="B Nazanin"/>
          <w:rtl/>
        </w:rPr>
        <w:t xml:space="preserve"> </w:t>
      </w:r>
      <w:r w:rsidR="00E9383C" w:rsidRPr="00D44FA7">
        <w:rPr>
          <w:rFonts w:ascii="Calibri" w:eastAsia="Calibri" w:hAnsi="Calibri" w:cs="B Nazanin" w:hint="cs"/>
          <w:rtl/>
        </w:rPr>
        <w:t>گزارش شده است</w:t>
      </w:r>
      <w:r w:rsidR="00E9383C">
        <w:rPr>
          <w:rFonts w:ascii="Calibri" w:eastAsia="Calibri" w:hAnsi="Calibri" w:cs="B Nazanin" w:hint="cs"/>
          <w:rtl/>
        </w:rPr>
        <w:t>،</w:t>
      </w:r>
      <w:r w:rsidR="00E9383C" w:rsidRPr="00D44FA7">
        <w:rPr>
          <w:rFonts w:ascii="Calibri" w:eastAsia="Calibri" w:hAnsi="Calibri" w:cs="B Nazanin" w:hint="cs"/>
          <w:rtl/>
        </w:rPr>
        <w:t xml:space="preserve"> </w:t>
      </w:r>
      <w:r w:rsidR="00E9383C">
        <w:rPr>
          <w:rFonts w:ascii="Calibri" w:eastAsia="Calibri" w:hAnsi="Calibri" w:cs="B Nazanin" w:hint="cs"/>
          <w:rtl/>
        </w:rPr>
        <w:t xml:space="preserve">موفقیت شبیه سازی مدل (یا به اصطلاح نیکویی برازش)، با </w:t>
      </w:r>
      <w:r w:rsidR="00E9383C" w:rsidRPr="00D44FA7">
        <w:rPr>
          <w:rFonts w:ascii="Calibri" w:eastAsia="Calibri" w:hAnsi="Calibri" w:cs="B Nazanin" w:hint="cs"/>
          <w:rtl/>
        </w:rPr>
        <w:t>مقایسه</w:t>
      </w:r>
      <w:r w:rsidR="00E9383C" w:rsidRPr="00D44FA7">
        <w:rPr>
          <w:rFonts w:ascii="Calibri" w:eastAsia="Calibri" w:hAnsi="Calibri" w:cs="B Nazanin"/>
          <w:rtl/>
        </w:rPr>
        <w:t xml:space="preserve"> </w:t>
      </w:r>
      <w:r w:rsidR="00E9383C" w:rsidRPr="00D44FA7">
        <w:rPr>
          <w:rFonts w:ascii="Calibri" w:eastAsia="Calibri" w:hAnsi="Calibri" w:cs="B Nazanin" w:hint="cs"/>
          <w:rtl/>
        </w:rPr>
        <w:t>گشتاورهای</w:t>
      </w:r>
      <w:r w:rsidR="00E9383C" w:rsidRPr="00D44FA7">
        <w:rPr>
          <w:rFonts w:ascii="Calibri" w:eastAsia="Calibri" w:hAnsi="Calibri" w:cs="B Nazanin"/>
          <w:rtl/>
        </w:rPr>
        <w:t xml:space="preserve"> </w:t>
      </w:r>
      <w:r w:rsidR="00E9383C">
        <w:rPr>
          <w:rFonts w:ascii="Calibri" w:eastAsia="Calibri" w:hAnsi="Calibri" w:cs="B Nazanin" w:hint="cs"/>
          <w:rtl/>
        </w:rPr>
        <w:t xml:space="preserve">مختلف متغیرهای شبیه سازی شده توسط </w:t>
      </w:r>
      <w:r w:rsidR="00E9383C" w:rsidRPr="00D44FA7">
        <w:rPr>
          <w:rFonts w:ascii="Calibri" w:eastAsia="Calibri" w:hAnsi="Calibri" w:cs="B Nazanin" w:hint="cs"/>
          <w:rtl/>
        </w:rPr>
        <w:t>مدل</w:t>
      </w:r>
      <w:r w:rsidR="00E9383C" w:rsidRPr="00D44FA7">
        <w:rPr>
          <w:rFonts w:ascii="Calibri" w:eastAsia="Calibri" w:hAnsi="Calibri" w:cs="B Nazanin"/>
          <w:rtl/>
        </w:rPr>
        <w:t xml:space="preserve"> </w:t>
      </w:r>
      <w:r w:rsidR="00E9383C">
        <w:rPr>
          <w:rFonts w:ascii="Calibri" w:eastAsia="Calibri" w:hAnsi="Calibri" w:cs="B Nazanin" w:hint="cs"/>
          <w:rtl/>
        </w:rPr>
        <w:t>و</w:t>
      </w:r>
      <w:r w:rsidR="00E9383C" w:rsidRPr="00D44FA7">
        <w:rPr>
          <w:rFonts w:ascii="Calibri" w:eastAsia="Calibri" w:hAnsi="Calibri" w:cs="B Nazanin"/>
          <w:rtl/>
        </w:rPr>
        <w:t xml:space="preserve"> </w:t>
      </w:r>
      <w:r w:rsidR="00E9383C" w:rsidRPr="00D44FA7">
        <w:rPr>
          <w:rFonts w:ascii="Calibri" w:eastAsia="Calibri" w:hAnsi="Calibri" w:cs="B Nazanin" w:hint="cs"/>
          <w:rtl/>
        </w:rPr>
        <w:t>گشتاورهای</w:t>
      </w:r>
      <w:r w:rsidR="00E9383C" w:rsidRPr="00D44FA7">
        <w:rPr>
          <w:rFonts w:ascii="Calibri" w:eastAsia="Calibri" w:hAnsi="Calibri" w:cs="B Nazanin"/>
          <w:rtl/>
        </w:rPr>
        <w:t xml:space="preserve"> </w:t>
      </w:r>
      <w:r w:rsidR="00E9383C">
        <w:rPr>
          <w:rFonts w:ascii="Calibri" w:eastAsia="Calibri" w:hAnsi="Calibri" w:cs="B Nazanin" w:hint="cs"/>
          <w:rtl/>
        </w:rPr>
        <w:t xml:space="preserve">حاصل از محاسبه </w:t>
      </w:r>
      <w:r w:rsidR="00E9383C" w:rsidRPr="00D44FA7">
        <w:rPr>
          <w:rFonts w:ascii="Calibri" w:eastAsia="Calibri" w:hAnsi="Calibri" w:cs="B Nazanin" w:hint="cs"/>
          <w:rtl/>
        </w:rPr>
        <w:t>داده</w:t>
      </w:r>
      <w:r w:rsidR="00E9383C" w:rsidRPr="00D44FA7">
        <w:rPr>
          <w:rFonts w:ascii="Calibri" w:eastAsia="Calibri" w:hAnsi="Calibri" w:cs="B Nazanin"/>
          <w:rtl/>
        </w:rPr>
        <w:softHyphen/>
      </w:r>
      <w:r w:rsidR="00E9383C" w:rsidRPr="00D44FA7">
        <w:rPr>
          <w:rFonts w:ascii="Calibri" w:eastAsia="Calibri" w:hAnsi="Calibri" w:cs="B Nazanin" w:hint="cs"/>
          <w:rtl/>
        </w:rPr>
        <w:t>های</w:t>
      </w:r>
      <w:r w:rsidR="00E9383C" w:rsidRPr="00D44FA7">
        <w:rPr>
          <w:rFonts w:ascii="Calibri" w:eastAsia="Calibri" w:hAnsi="Calibri" w:cs="B Nazanin"/>
          <w:rtl/>
        </w:rPr>
        <w:t xml:space="preserve"> </w:t>
      </w:r>
      <w:r w:rsidR="00E9383C" w:rsidRPr="00D44FA7">
        <w:rPr>
          <w:rFonts w:ascii="Calibri" w:eastAsia="Calibri" w:hAnsi="Calibri" w:cs="B Nazanin" w:hint="cs"/>
          <w:rtl/>
        </w:rPr>
        <w:t>واقعی</w:t>
      </w:r>
      <w:r w:rsidR="00E9383C" w:rsidRPr="00D44FA7">
        <w:rPr>
          <w:rFonts w:ascii="Calibri" w:eastAsia="Calibri" w:hAnsi="Calibri" w:cs="B Nazanin"/>
          <w:rtl/>
        </w:rPr>
        <w:t xml:space="preserve"> </w:t>
      </w:r>
      <w:r w:rsidR="00E9383C">
        <w:rPr>
          <w:rFonts w:ascii="Calibri" w:eastAsia="Calibri" w:hAnsi="Calibri" w:cs="B Nazanin" w:hint="cs"/>
          <w:rtl/>
        </w:rPr>
        <w:t>انجام می</w:t>
      </w:r>
      <w:r w:rsidR="00E9383C">
        <w:rPr>
          <w:rFonts w:ascii="Calibri" w:eastAsia="Calibri" w:hAnsi="Calibri" w:cs="B Nazanin"/>
          <w:rtl/>
        </w:rPr>
        <w:softHyphen/>
      </w:r>
      <w:r w:rsidR="00E9383C">
        <w:rPr>
          <w:rFonts w:ascii="Calibri" w:eastAsia="Calibri" w:hAnsi="Calibri" w:cs="B Nazanin" w:hint="cs"/>
          <w:rtl/>
        </w:rPr>
        <w:t>گیرد</w:t>
      </w:r>
      <w:r w:rsidR="00E9383C" w:rsidRPr="00D44FA7">
        <w:rPr>
          <w:rFonts w:ascii="Calibri" w:eastAsia="Calibri" w:hAnsi="Calibri" w:cs="B Nazanin"/>
        </w:rPr>
        <w:t>.</w:t>
      </w:r>
      <w:r w:rsidR="00E9383C" w:rsidRPr="00D44FA7">
        <w:rPr>
          <w:rFonts w:ascii="Calibri" w:eastAsia="Calibri" w:hAnsi="Calibri" w:cs="B Nazanin" w:hint="cs"/>
          <w:rtl/>
        </w:rPr>
        <w:t xml:space="preserve"> </w:t>
      </w:r>
      <w:r w:rsidR="00E9383C">
        <w:rPr>
          <w:rFonts w:ascii="Calibri" w:eastAsia="Calibri" w:hAnsi="Calibri" w:cs="B Nazanin" w:hint="cs"/>
          <w:rtl/>
        </w:rPr>
        <w:t xml:space="preserve">در غالب مقالات مهمترین گشتاورهایی که مورد مقایسه قرار می گیرد، واریانس متغیرها و خودهمبستگی متغیرها با یکی از متغیرهای کلیدی مدل به عنوان متغیر معیار می باشد که معمولاً تولید ناخالص داخلی به عنوان متغیر معیار لحاظ می شود که در این مقاله نیز در جدول 3 این مقایسه برای برخی از متغیرهای اصلی مدل انجام شده است. معمولاً در مدل های </w:t>
      </w:r>
      <w:r w:rsidR="00E9383C" w:rsidRPr="00491627">
        <w:rPr>
          <w:rFonts w:asciiTheme="majorBidi" w:eastAsia="Calibri" w:hAnsiTheme="majorBidi" w:cstheme="majorBidi"/>
          <w:sz w:val="20"/>
          <w:szCs w:val="20"/>
        </w:rPr>
        <w:t>DSGE</w:t>
      </w:r>
      <w:r w:rsidR="00E9383C">
        <w:rPr>
          <w:rFonts w:ascii="Calibri" w:eastAsia="Calibri" w:hAnsi="Calibri" w:cs="B Nazanin" w:hint="cs"/>
          <w:rtl/>
        </w:rPr>
        <w:t xml:space="preserve">، میانگین متغیرها به عنوان مقایسه گشتاورها در نظر گرفته نمی شود، به خصوص در مدل های </w:t>
      </w:r>
      <w:r w:rsidR="00E9383C" w:rsidRPr="00491627">
        <w:rPr>
          <w:rFonts w:asciiTheme="majorBidi" w:eastAsia="Calibri" w:hAnsiTheme="majorBidi" w:cstheme="majorBidi"/>
          <w:sz w:val="20"/>
          <w:szCs w:val="20"/>
        </w:rPr>
        <w:t>DSGE</w:t>
      </w:r>
      <w:r w:rsidR="00E9383C">
        <w:rPr>
          <w:rFonts w:ascii="Calibri" w:eastAsia="Calibri" w:hAnsi="Calibri" w:cs="B Nazanin" w:hint="cs"/>
          <w:rtl/>
        </w:rPr>
        <w:t xml:space="preserve"> خطی که لگاریتم خطی شده متغیرها مورد تحلیل و ارزیابی قرار می گیرد و متغیرها در نقطه شروع (</w:t>
      </w:r>
      <w:r w:rsidR="00E9383C" w:rsidRPr="00491627">
        <w:rPr>
          <w:rFonts w:asciiTheme="majorBidi" w:eastAsia="Calibri" w:hAnsiTheme="majorBidi" w:cstheme="majorBidi"/>
          <w:sz w:val="20"/>
          <w:szCs w:val="20"/>
        </w:rPr>
        <w:t>initial value</w:t>
      </w:r>
      <w:r w:rsidR="00E9383C">
        <w:rPr>
          <w:rFonts w:ascii="Calibri" w:eastAsia="Calibri" w:hAnsi="Calibri" w:cs="B Nazanin" w:hint="cs"/>
          <w:rtl/>
        </w:rPr>
        <w:t xml:space="preserve">) </w:t>
      </w:r>
      <w:r w:rsidR="00D31B62">
        <w:rPr>
          <w:rFonts w:ascii="Calibri" w:eastAsia="Calibri" w:hAnsi="Calibri" w:cs="B Nazanin" w:hint="cs"/>
          <w:rtl/>
        </w:rPr>
        <w:t>و پایان (</w:t>
      </w:r>
      <w:r w:rsidR="00D31B62" w:rsidRPr="00491627">
        <w:rPr>
          <w:rFonts w:asciiTheme="majorBidi" w:eastAsia="Calibri" w:hAnsiTheme="majorBidi" w:cstheme="majorBidi"/>
          <w:sz w:val="20"/>
          <w:szCs w:val="20"/>
        </w:rPr>
        <w:t>end value</w:t>
      </w:r>
      <w:r w:rsidR="00D31B62">
        <w:rPr>
          <w:rFonts w:ascii="Calibri" w:eastAsia="Calibri" w:hAnsi="Calibri" w:cs="B Nazanin" w:hint="cs"/>
          <w:rtl/>
        </w:rPr>
        <w:t xml:space="preserve">) شبیه سازی صفر می باشد. میانگین داده های واقعی نیز در شکل خطی شده (لگاریتم خطی شده) صفر می </w:t>
      </w:r>
      <w:r w:rsidR="00D31B62">
        <w:rPr>
          <w:rFonts w:ascii="Calibri" w:eastAsia="Calibri" w:hAnsi="Calibri" w:cs="B Nazanin" w:hint="cs"/>
          <w:rtl/>
        </w:rPr>
        <w:lastRenderedPageBreak/>
        <w:t>باشد. یکی از دلایل مهم عدم لحاظ کردن میانگین در مقایسه گشتاورها این است که میانگین به دلیل ساده ترین صورت گشتاوری و گشتاور مرتبه اول، معنای خاصی از لحاظ تحلیل مقایسه ای متغیرهای واقعی و شبیه سازی شده ندارد و فقط میانگین متغیرهای شبیه سازی شده را با صفر مقایسه می کند که تنها نشان می دهد نوسان متغیرها ناشی از شوک های برون زا عمدتا مثبت بوده اند یا منفی و مقدار آن نیز اهمیتی ندارد، در حالی که این گشتاورهای مرتبه دوم هستند که در نوسانات ناشی از شوک های برون زا، می توانند وضعیت هم نوایی و هم حرکتی متغیرهای واقعی و شبیه سازی مدل را به خوبی نمایش دهند.</w:t>
      </w:r>
    </w:p>
    <w:p w14:paraId="6CD06BFA" w14:textId="0F5D7559" w:rsidR="00531D0F" w:rsidRPr="00686489" w:rsidRDefault="00E9383C" w:rsidP="00686489">
      <w:pPr>
        <w:spacing w:after="0" w:line="240" w:lineRule="auto"/>
        <w:ind w:right="180"/>
        <w:jc w:val="both"/>
        <w:rPr>
          <w:rFonts w:ascii="Calibri" w:eastAsia="Calibri" w:hAnsi="Calibri" w:cs="B Nazanin"/>
          <w:rtl/>
        </w:rPr>
      </w:pPr>
      <w:r>
        <w:rPr>
          <w:rFonts w:ascii="Calibri" w:eastAsia="Calibri" w:hAnsi="Calibri" w:cs="B Nazanin" w:hint="cs"/>
          <w:rtl/>
        </w:rPr>
        <w:t>با این وجود حسب نظر داور</w:t>
      </w:r>
      <w:r w:rsidR="00D31B62">
        <w:rPr>
          <w:rFonts w:ascii="Calibri" w:eastAsia="Calibri" w:hAnsi="Calibri" w:cs="B Nazanin" w:hint="cs"/>
          <w:rtl/>
        </w:rPr>
        <w:t>ان</w:t>
      </w:r>
      <w:r>
        <w:rPr>
          <w:rFonts w:ascii="Calibri" w:eastAsia="Calibri" w:hAnsi="Calibri" w:cs="B Nazanin" w:hint="cs"/>
          <w:rtl/>
        </w:rPr>
        <w:t xml:space="preserve"> محترم، </w:t>
      </w:r>
      <w:r w:rsidR="00686489" w:rsidRPr="00686489">
        <w:rPr>
          <w:rFonts w:ascii="Calibri" w:eastAsia="Calibri" w:hAnsi="Calibri" w:cs="B Nazanin"/>
          <w:rtl/>
        </w:rPr>
        <w:t>گشتاور مرتبه اول نتایج و داده</w:t>
      </w:r>
      <w:r w:rsidR="00686489" w:rsidRPr="00686489">
        <w:rPr>
          <w:rFonts w:ascii="Calibri" w:eastAsia="Calibri" w:hAnsi="Calibri" w:cs="B Nazanin"/>
          <w:rtl/>
        </w:rPr>
        <w:softHyphen/>
      </w:r>
      <w:r w:rsidR="00531D0F" w:rsidRPr="00686489">
        <w:rPr>
          <w:rFonts w:ascii="Calibri" w:eastAsia="Calibri" w:hAnsi="Calibri" w:cs="B Nazanin"/>
          <w:rtl/>
        </w:rPr>
        <w:t>های واقعی</w:t>
      </w:r>
      <w:r w:rsidR="00686489">
        <w:rPr>
          <w:rFonts w:ascii="Calibri" w:eastAsia="Calibri" w:hAnsi="Calibri" w:cs="B Nazanin" w:hint="cs"/>
          <w:rtl/>
        </w:rPr>
        <w:t xml:space="preserve"> </w:t>
      </w:r>
      <w:r w:rsidR="00D31B62">
        <w:rPr>
          <w:rFonts w:ascii="Calibri" w:eastAsia="Calibri" w:hAnsi="Calibri" w:cs="B Nazanin" w:hint="cs"/>
          <w:rtl/>
        </w:rPr>
        <w:t xml:space="preserve">نیز </w:t>
      </w:r>
      <w:r w:rsidR="00686489">
        <w:rPr>
          <w:rFonts w:ascii="Calibri" w:eastAsia="Calibri" w:hAnsi="Calibri" w:cs="B Nazanin" w:hint="cs"/>
          <w:rtl/>
        </w:rPr>
        <w:t xml:space="preserve">به مقاله اضافه و مورد مقایسه قرار گرفت و </w:t>
      </w:r>
      <w:r w:rsidR="00531D0F" w:rsidRPr="00531D0F">
        <w:rPr>
          <w:rFonts w:ascii="Calibri" w:eastAsia="Calibri" w:hAnsi="Calibri" w:cs="B Nazanin" w:hint="cs"/>
          <w:rtl/>
        </w:rPr>
        <w:t>تغییرات اعمال شده به رنگ زرد مشخص شده است.</w:t>
      </w:r>
      <w:r w:rsidR="00531D0F" w:rsidRPr="00531D0F">
        <w:rPr>
          <w:rFonts w:ascii="Calibri" w:eastAsia="Calibri" w:hAnsi="Calibri" w:cs="B Nazanin" w:hint="cs"/>
          <w:b/>
          <w:bCs/>
          <w:rtl/>
        </w:rPr>
        <w:t xml:space="preserve"> </w:t>
      </w:r>
    </w:p>
    <w:p w14:paraId="12CB4C0F" w14:textId="77777777" w:rsidR="00531D0F" w:rsidRDefault="00531D0F" w:rsidP="00AB0388">
      <w:pPr>
        <w:spacing w:after="0" w:line="240" w:lineRule="auto"/>
        <w:ind w:right="180"/>
        <w:jc w:val="both"/>
        <w:rPr>
          <w:rFonts w:ascii="Calibri" w:eastAsia="Calibri" w:hAnsi="Calibri" w:cs="B Nazanin"/>
          <w:b/>
          <w:bCs/>
          <w:rtl/>
        </w:rPr>
      </w:pPr>
    </w:p>
    <w:p w14:paraId="159EF468" w14:textId="77777777" w:rsidR="00AB0388" w:rsidRDefault="00AB0388" w:rsidP="00AB0388">
      <w:pPr>
        <w:spacing w:after="0" w:line="240" w:lineRule="auto"/>
        <w:jc w:val="right"/>
        <w:rPr>
          <w:rFonts w:ascii="Calibri" w:eastAsia="Calibri" w:hAnsi="Calibri" w:cs="B Nazanin"/>
          <w:b/>
          <w:bCs/>
          <w:sz w:val="23"/>
          <w:szCs w:val="23"/>
        </w:rPr>
      </w:pPr>
      <w:r>
        <w:rPr>
          <w:rFonts w:ascii="Calibri" w:eastAsia="Calibri" w:hAnsi="Calibri" w:cs="B Nazanin" w:hint="cs"/>
          <w:b/>
          <w:bCs/>
          <w:sz w:val="23"/>
          <w:szCs w:val="23"/>
          <w:rtl/>
        </w:rPr>
        <w:t xml:space="preserve">    با تشکر از حسن توجه داوران محترم</w:t>
      </w:r>
    </w:p>
    <w:p w14:paraId="5CE486E7" w14:textId="77777777" w:rsidR="00AB0388" w:rsidRDefault="00AB0388" w:rsidP="007D589B">
      <w:pPr>
        <w:tabs>
          <w:tab w:val="left" w:pos="7144"/>
        </w:tabs>
        <w:spacing w:line="240" w:lineRule="auto"/>
        <w:ind w:right="142" w:hanging="86"/>
        <w:jc w:val="center"/>
        <w:rPr>
          <w:rFonts w:ascii="Times New Roman" w:hAnsi="Times New Roman" w:cs="B Nazanin"/>
          <w:bCs/>
          <w:sz w:val="23"/>
          <w:szCs w:val="23"/>
          <w:rtl/>
        </w:rPr>
      </w:pPr>
    </w:p>
    <w:p w14:paraId="461826E2" w14:textId="77777777" w:rsidR="00AB0388" w:rsidRDefault="00AB0388" w:rsidP="007D589B">
      <w:pPr>
        <w:tabs>
          <w:tab w:val="left" w:pos="7144"/>
        </w:tabs>
        <w:spacing w:line="240" w:lineRule="auto"/>
        <w:ind w:right="142" w:hanging="86"/>
        <w:jc w:val="center"/>
        <w:rPr>
          <w:rFonts w:ascii="Times New Roman" w:hAnsi="Times New Roman" w:cs="B Nazanin"/>
          <w:bCs/>
          <w:sz w:val="23"/>
          <w:szCs w:val="23"/>
          <w:rtl/>
        </w:rPr>
      </w:pPr>
    </w:p>
    <w:p w14:paraId="27987336" w14:textId="77777777" w:rsidR="00AB0388" w:rsidRDefault="00AB0388" w:rsidP="007D589B">
      <w:pPr>
        <w:tabs>
          <w:tab w:val="left" w:pos="7144"/>
        </w:tabs>
        <w:spacing w:line="240" w:lineRule="auto"/>
        <w:ind w:right="142" w:hanging="86"/>
        <w:jc w:val="center"/>
        <w:rPr>
          <w:rFonts w:ascii="Times New Roman" w:hAnsi="Times New Roman" w:cs="B Nazanin"/>
          <w:bCs/>
          <w:sz w:val="23"/>
          <w:szCs w:val="23"/>
          <w:rtl/>
        </w:rPr>
      </w:pPr>
    </w:p>
    <w:p w14:paraId="0E130623" w14:textId="77777777" w:rsidR="00AB0388" w:rsidRDefault="00AB0388" w:rsidP="007D589B">
      <w:pPr>
        <w:tabs>
          <w:tab w:val="left" w:pos="7144"/>
        </w:tabs>
        <w:spacing w:line="240" w:lineRule="auto"/>
        <w:ind w:right="142" w:hanging="86"/>
        <w:jc w:val="center"/>
        <w:rPr>
          <w:rFonts w:ascii="Times New Roman" w:hAnsi="Times New Roman" w:cs="B Nazanin"/>
          <w:bCs/>
          <w:sz w:val="23"/>
          <w:szCs w:val="23"/>
        </w:rPr>
      </w:pPr>
    </w:p>
    <w:p w14:paraId="093027E6"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17775549"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580F83DF"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6642DE3F"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2E5507BB"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0F16598B"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6775DD58"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2FB96D7C"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77A9F2D4"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4DD5A57A"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183A19E8"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080091EE" w14:textId="77777777" w:rsidR="00B67C87" w:rsidRDefault="00B67C87" w:rsidP="007D589B">
      <w:pPr>
        <w:tabs>
          <w:tab w:val="left" w:pos="7144"/>
        </w:tabs>
        <w:spacing w:line="240" w:lineRule="auto"/>
        <w:ind w:right="142" w:hanging="86"/>
        <w:jc w:val="center"/>
        <w:rPr>
          <w:rFonts w:ascii="Times New Roman" w:hAnsi="Times New Roman" w:cs="B Nazanin"/>
          <w:bCs/>
          <w:sz w:val="23"/>
          <w:szCs w:val="23"/>
        </w:rPr>
      </w:pPr>
    </w:p>
    <w:p w14:paraId="1649A434" w14:textId="7153E575" w:rsidR="00E560C4" w:rsidRDefault="00E560C4" w:rsidP="007D589B">
      <w:pPr>
        <w:tabs>
          <w:tab w:val="left" w:pos="7144"/>
        </w:tabs>
        <w:spacing w:line="240" w:lineRule="auto"/>
        <w:ind w:right="142" w:hanging="86"/>
        <w:jc w:val="center"/>
        <w:rPr>
          <w:rFonts w:ascii="Times New Roman" w:hAnsi="Times New Roman" w:cs="B Nazanin"/>
          <w:bCs/>
          <w:sz w:val="23"/>
          <w:szCs w:val="23"/>
        </w:rPr>
      </w:pPr>
      <w:r>
        <w:rPr>
          <w:rFonts w:ascii="Times New Roman" w:hAnsi="Times New Roman" w:cs="B Nazanin" w:hint="cs"/>
          <w:bCs/>
          <w:sz w:val="23"/>
          <w:szCs w:val="23"/>
          <w:rtl/>
        </w:rPr>
        <w:lastRenderedPageBreak/>
        <w:t xml:space="preserve">شبیه سازی ثأثیر </w:t>
      </w:r>
      <w:r w:rsidR="007D589B">
        <w:rPr>
          <w:rFonts w:ascii="Times New Roman" w:hAnsi="Times New Roman" w:cs="B Nazanin" w:hint="cs"/>
          <w:bCs/>
          <w:sz w:val="23"/>
          <w:szCs w:val="23"/>
          <w:rtl/>
        </w:rPr>
        <w:t>شوک</w:t>
      </w:r>
      <w:r w:rsidR="007D589B">
        <w:rPr>
          <w:rFonts w:ascii="Times New Roman" w:hAnsi="Times New Roman" w:cs="B Nazanin"/>
          <w:bCs/>
          <w:sz w:val="23"/>
          <w:szCs w:val="23"/>
        </w:rPr>
        <w:softHyphen/>
      </w:r>
      <w:r w:rsidR="00954DC8">
        <w:rPr>
          <w:rFonts w:ascii="Times New Roman" w:hAnsi="Times New Roman" w:cs="B Nazanin" w:hint="cs"/>
          <w:bCs/>
          <w:sz w:val="23"/>
          <w:szCs w:val="23"/>
          <w:rtl/>
        </w:rPr>
        <w:t xml:space="preserve">های </w:t>
      </w:r>
      <w:r w:rsidRPr="00F4200F">
        <w:rPr>
          <w:rFonts w:ascii="Times New Roman" w:hAnsi="Times New Roman" w:cs="B Nazanin" w:hint="cs"/>
          <w:bCs/>
          <w:sz w:val="23"/>
          <w:szCs w:val="23"/>
          <w:rtl/>
        </w:rPr>
        <w:t>تحریم</w:t>
      </w:r>
      <w:r w:rsidR="00954DC8">
        <w:rPr>
          <w:rFonts w:ascii="Times New Roman" w:hAnsi="Times New Roman" w:cs="B Nazanin" w:hint="cs"/>
          <w:bCs/>
          <w:sz w:val="23"/>
          <w:szCs w:val="23"/>
          <w:rtl/>
        </w:rPr>
        <w:t>ی</w:t>
      </w:r>
      <w:r>
        <w:rPr>
          <w:rFonts w:ascii="Times New Roman" w:hAnsi="Times New Roman" w:cs="B Nazanin" w:hint="cs"/>
          <w:bCs/>
          <w:sz w:val="23"/>
          <w:szCs w:val="23"/>
          <w:rtl/>
        </w:rPr>
        <w:t xml:space="preserve"> بر متغیرهای کلان</w:t>
      </w:r>
      <w:r w:rsidR="00954DC8">
        <w:rPr>
          <w:rFonts w:ascii="Times New Roman" w:hAnsi="Times New Roman" w:cs="B Nazanin" w:hint="cs"/>
          <w:bCs/>
          <w:sz w:val="23"/>
          <w:szCs w:val="23"/>
          <w:rtl/>
        </w:rPr>
        <w:t xml:space="preserve"> اقتصاد ایران</w:t>
      </w:r>
      <w:r>
        <w:rPr>
          <w:rFonts w:ascii="Times New Roman" w:hAnsi="Times New Roman" w:cs="B Nazanin" w:hint="cs"/>
          <w:bCs/>
          <w:sz w:val="23"/>
          <w:szCs w:val="23"/>
          <w:rtl/>
        </w:rPr>
        <w:t xml:space="preserve"> با </w:t>
      </w:r>
      <w:r w:rsidR="007D589B">
        <w:rPr>
          <w:rFonts w:ascii="Times New Roman" w:hAnsi="Times New Roman" w:cs="B Nazanin" w:hint="cs"/>
          <w:bCs/>
          <w:sz w:val="23"/>
          <w:szCs w:val="23"/>
          <w:rtl/>
        </w:rPr>
        <w:t xml:space="preserve">رویکرد </w:t>
      </w:r>
      <w:r w:rsidR="007D589B">
        <w:rPr>
          <w:rFonts w:ascii="Times New Roman" w:hAnsi="Times New Roman" w:cs="B Nazanin"/>
          <w:bCs/>
          <w:sz w:val="23"/>
          <w:szCs w:val="23"/>
        </w:rPr>
        <w:t>DSGE</w:t>
      </w:r>
    </w:p>
    <w:p w14:paraId="22CD1B3C" w14:textId="6E856278" w:rsidR="00CB4F2A" w:rsidRDefault="00CB4F2A" w:rsidP="00CD06AA">
      <w:pPr>
        <w:tabs>
          <w:tab w:val="left" w:pos="7144"/>
        </w:tabs>
        <w:spacing w:after="0" w:line="240" w:lineRule="auto"/>
        <w:ind w:right="142" w:hanging="86"/>
        <w:jc w:val="center"/>
        <w:rPr>
          <w:rFonts w:ascii="Times New Roman" w:hAnsi="Times New Roman" w:cs="B Nazanin"/>
          <w:bCs/>
          <w:sz w:val="23"/>
          <w:szCs w:val="23"/>
          <w:rtl/>
        </w:rPr>
      </w:pPr>
      <w:r>
        <w:rPr>
          <w:rFonts w:ascii="Times New Roman" w:hAnsi="Times New Roman" w:cs="B Nazanin" w:hint="cs"/>
          <w:bCs/>
          <w:sz w:val="23"/>
          <w:szCs w:val="23"/>
          <w:rtl/>
        </w:rPr>
        <w:t>سید رضا نخلی</w:t>
      </w:r>
      <w:r>
        <w:rPr>
          <w:rStyle w:val="FootnoteReference"/>
          <w:rFonts w:ascii="Times New Roman" w:hAnsi="Times New Roman" w:cs="B Nazanin"/>
          <w:bCs/>
          <w:sz w:val="23"/>
          <w:szCs w:val="23"/>
          <w:rtl/>
        </w:rPr>
        <w:footnoteReference w:id="1"/>
      </w:r>
    </w:p>
    <w:p w14:paraId="146D9319" w14:textId="5EAA7E27" w:rsidR="00CB4F2A" w:rsidRPr="00F4200F" w:rsidRDefault="00CB4F2A" w:rsidP="00875CCF">
      <w:pPr>
        <w:tabs>
          <w:tab w:val="left" w:pos="7144"/>
        </w:tabs>
        <w:spacing w:line="240" w:lineRule="auto"/>
        <w:ind w:right="142" w:hanging="86"/>
        <w:jc w:val="center"/>
        <w:rPr>
          <w:rFonts w:ascii="Times New Roman" w:hAnsi="Times New Roman" w:cs="B Nazanin"/>
          <w:bCs/>
          <w:sz w:val="23"/>
          <w:szCs w:val="23"/>
          <w:rtl/>
        </w:rPr>
      </w:pPr>
      <w:r>
        <w:rPr>
          <w:rFonts w:ascii="Times New Roman" w:hAnsi="Times New Roman" w:cs="B Nazanin" w:hint="cs"/>
          <w:bCs/>
          <w:sz w:val="23"/>
          <w:szCs w:val="23"/>
          <w:rtl/>
        </w:rPr>
        <w:t>فریده خدادادی</w:t>
      </w:r>
      <w:r w:rsidR="00167E2A">
        <w:rPr>
          <w:rFonts w:ascii="Times New Roman" w:hAnsi="Times New Roman" w:cs="B Nazanin"/>
          <w:bCs/>
          <w:sz w:val="23"/>
          <w:szCs w:val="23"/>
        </w:rPr>
        <w:t>*</w:t>
      </w:r>
      <w:r w:rsidR="004507E0">
        <w:rPr>
          <w:rStyle w:val="FootnoteReference"/>
          <w:rFonts w:ascii="Times New Roman" w:hAnsi="Times New Roman" w:cs="B Nazanin"/>
          <w:bCs/>
          <w:sz w:val="23"/>
          <w:szCs w:val="23"/>
          <w:rtl/>
        </w:rPr>
        <w:footnoteReference w:id="2"/>
      </w:r>
    </w:p>
    <w:p w14:paraId="1FE29A43" w14:textId="6BCC7F87" w:rsidR="00600FB9" w:rsidRDefault="0044691E" w:rsidP="003046B0">
      <w:pPr>
        <w:spacing w:line="240" w:lineRule="auto"/>
        <w:jc w:val="both"/>
        <w:rPr>
          <w:rFonts w:asciiTheme="majorBidi" w:hAnsiTheme="majorBidi" w:cs="B Nazanin"/>
          <w:b/>
          <w:bCs/>
          <w:sz w:val="24"/>
          <w:szCs w:val="24"/>
          <w:rtl/>
        </w:rPr>
      </w:pPr>
      <w:r>
        <w:rPr>
          <w:rFonts w:asciiTheme="majorBidi" w:hAnsiTheme="majorBidi" w:cs="B Nazanin" w:hint="cs"/>
          <w:b/>
          <w:bCs/>
          <w:sz w:val="24"/>
          <w:szCs w:val="24"/>
          <w:rtl/>
        </w:rPr>
        <w:t>چکیده</w:t>
      </w:r>
    </w:p>
    <w:p w14:paraId="50CAAD82" w14:textId="23515CA9" w:rsidR="00825DA1" w:rsidRPr="00FD224B" w:rsidRDefault="00A54DEF" w:rsidP="00FD224B">
      <w:pPr>
        <w:spacing w:line="240" w:lineRule="auto"/>
        <w:jc w:val="both"/>
        <w:rPr>
          <w:rFonts w:cs="B Nazanin"/>
          <w:i/>
          <w:iCs/>
          <w:sz w:val="21"/>
          <w:szCs w:val="21"/>
          <w:rtl/>
        </w:rPr>
      </w:pPr>
      <w:r w:rsidRPr="00FD224B">
        <w:rPr>
          <w:rFonts w:cs="B Nazanin" w:hint="cs"/>
          <w:i/>
          <w:iCs/>
          <w:sz w:val="21"/>
          <w:szCs w:val="21"/>
          <w:rtl/>
        </w:rPr>
        <w:t>هدف این پژوهش شبیه سازی تحریم</w:t>
      </w:r>
      <w:r w:rsidRPr="00FD224B">
        <w:rPr>
          <w:rFonts w:cs="B Nazanin"/>
          <w:i/>
          <w:iCs/>
          <w:sz w:val="21"/>
          <w:szCs w:val="21"/>
          <w:rtl/>
        </w:rPr>
        <w:softHyphen/>
      </w:r>
      <w:r w:rsidRPr="00FD224B">
        <w:rPr>
          <w:rFonts w:cs="B Nazanin" w:hint="cs"/>
          <w:i/>
          <w:iCs/>
          <w:sz w:val="21"/>
          <w:szCs w:val="21"/>
          <w:rtl/>
        </w:rPr>
        <w:t>های اقتصادی است. برای دستیابی به این هدف، یک الگوی تعادل عمومی پویای تصادفی کینزین</w:t>
      </w:r>
      <w:r w:rsidRPr="00FD224B">
        <w:rPr>
          <w:rFonts w:cs="B Nazanin"/>
          <w:i/>
          <w:iCs/>
          <w:sz w:val="21"/>
          <w:szCs w:val="21"/>
          <w:rtl/>
        </w:rPr>
        <w:softHyphen/>
      </w:r>
      <w:r w:rsidRPr="00FD224B">
        <w:rPr>
          <w:rFonts w:cs="B Nazanin" w:hint="cs"/>
          <w:i/>
          <w:iCs/>
          <w:sz w:val="21"/>
          <w:szCs w:val="21"/>
          <w:rtl/>
        </w:rPr>
        <w:t>های جدید با لحاظ واقعیت</w:t>
      </w:r>
      <w:r w:rsidRPr="00FD224B">
        <w:rPr>
          <w:rFonts w:cs="B Nazanin"/>
          <w:i/>
          <w:iCs/>
          <w:sz w:val="21"/>
          <w:szCs w:val="21"/>
          <w:rtl/>
        </w:rPr>
        <w:softHyphen/>
      </w:r>
      <w:r w:rsidRPr="00FD224B">
        <w:rPr>
          <w:rFonts w:cs="B Nazanin" w:hint="cs"/>
          <w:i/>
          <w:iCs/>
          <w:sz w:val="21"/>
          <w:szCs w:val="21"/>
          <w:rtl/>
        </w:rPr>
        <w:t>های اقتصاد ایران طراحی و سپس به شبیه</w:t>
      </w:r>
      <w:r w:rsidRPr="00FD224B">
        <w:rPr>
          <w:rFonts w:cs="B Nazanin"/>
          <w:i/>
          <w:iCs/>
          <w:sz w:val="21"/>
          <w:szCs w:val="21"/>
          <w:rtl/>
        </w:rPr>
        <w:softHyphen/>
      </w:r>
      <w:r w:rsidRPr="00FD224B">
        <w:rPr>
          <w:rFonts w:cs="B Nazanin" w:hint="cs"/>
          <w:i/>
          <w:iCs/>
          <w:sz w:val="21"/>
          <w:szCs w:val="21"/>
          <w:rtl/>
        </w:rPr>
        <w:t>سازی اعمال تحریم</w:t>
      </w:r>
      <w:r w:rsidRPr="00FD224B">
        <w:rPr>
          <w:rFonts w:cs="B Nazanin"/>
          <w:i/>
          <w:iCs/>
          <w:sz w:val="21"/>
          <w:szCs w:val="21"/>
          <w:rtl/>
        </w:rPr>
        <w:softHyphen/>
      </w:r>
      <w:r w:rsidRPr="00FD224B">
        <w:rPr>
          <w:rFonts w:cs="B Nazanin" w:hint="cs"/>
          <w:i/>
          <w:iCs/>
          <w:sz w:val="21"/>
          <w:szCs w:val="21"/>
          <w:rtl/>
        </w:rPr>
        <w:t xml:space="preserve"> نفتی و مالی بین</w:t>
      </w:r>
      <w:r w:rsidRPr="00FD224B">
        <w:rPr>
          <w:rFonts w:cs="B Nazanin"/>
          <w:i/>
          <w:iCs/>
          <w:sz w:val="21"/>
          <w:szCs w:val="21"/>
          <w:rtl/>
        </w:rPr>
        <w:softHyphen/>
      </w:r>
      <w:r w:rsidRPr="00FD224B">
        <w:rPr>
          <w:rFonts w:cs="B Nazanin" w:hint="cs"/>
          <w:i/>
          <w:iCs/>
          <w:sz w:val="21"/>
          <w:szCs w:val="21"/>
          <w:rtl/>
        </w:rPr>
        <w:t>المللی پرداخته شده است. پس از تعیین مقادیر ورودی الگو و برآورد پارامترها با استفاده از داده</w:t>
      </w:r>
      <w:r w:rsidRPr="00FD224B">
        <w:rPr>
          <w:rFonts w:cs="B Nazanin"/>
          <w:i/>
          <w:iCs/>
          <w:sz w:val="21"/>
          <w:szCs w:val="21"/>
          <w:rtl/>
        </w:rPr>
        <w:softHyphen/>
      </w:r>
      <w:r w:rsidRPr="00FD224B">
        <w:rPr>
          <w:rFonts w:cs="B Nazanin" w:hint="cs"/>
          <w:i/>
          <w:iCs/>
          <w:sz w:val="21"/>
          <w:szCs w:val="21"/>
          <w:rtl/>
        </w:rPr>
        <w:t>های فصلی اقتصاد ایران طی دوره</w:t>
      </w:r>
      <w:r w:rsidR="000339EB">
        <w:rPr>
          <w:rFonts w:cs="B Nazanin" w:hint="cs"/>
          <w:i/>
          <w:iCs/>
          <w:sz w:val="21"/>
          <w:szCs w:val="21"/>
          <w:rtl/>
        </w:rPr>
        <w:t xml:space="preserve"> </w:t>
      </w:r>
      <w:r w:rsidR="00FD224B" w:rsidRPr="00FD224B">
        <w:rPr>
          <w:rFonts w:cs="B Nazanin" w:hint="cs"/>
          <w:i/>
          <w:iCs/>
          <w:sz w:val="21"/>
          <w:szCs w:val="21"/>
          <w:rtl/>
        </w:rPr>
        <w:t>1402</w:t>
      </w:r>
      <w:r w:rsidRPr="00FD224B">
        <w:rPr>
          <w:rFonts w:cs="B Nazanin" w:hint="cs"/>
          <w:i/>
          <w:iCs/>
          <w:sz w:val="21"/>
          <w:szCs w:val="21"/>
          <w:rtl/>
        </w:rPr>
        <w:t>-1370 نتایج حاصل از شبیه</w:t>
      </w:r>
      <w:r w:rsidRPr="00FD224B">
        <w:rPr>
          <w:rFonts w:cs="B Nazanin"/>
          <w:i/>
          <w:iCs/>
          <w:sz w:val="21"/>
          <w:szCs w:val="21"/>
          <w:rtl/>
        </w:rPr>
        <w:softHyphen/>
      </w:r>
      <w:r w:rsidRPr="00FD224B">
        <w:rPr>
          <w:rFonts w:cs="B Nazanin" w:hint="cs"/>
          <w:i/>
          <w:iCs/>
          <w:sz w:val="21"/>
          <w:szCs w:val="21"/>
          <w:rtl/>
        </w:rPr>
        <w:t>سازی متغیرهای مدل</w:t>
      </w:r>
      <w:r w:rsidRPr="00FD224B">
        <w:rPr>
          <w:rFonts w:cs="B Nazanin"/>
          <w:i/>
          <w:iCs/>
          <w:sz w:val="21"/>
          <w:szCs w:val="21"/>
          <w:rtl/>
        </w:rPr>
        <w:softHyphen/>
      </w:r>
      <w:r w:rsidRPr="00FD224B">
        <w:rPr>
          <w:rFonts w:cs="B Nazanin" w:hint="cs"/>
          <w:i/>
          <w:iCs/>
          <w:sz w:val="21"/>
          <w:szCs w:val="21"/>
          <w:rtl/>
        </w:rPr>
        <w:t>، بیان</w:t>
      </w:r>
      <w:r w:rsidRPr="00FD224B">
        <w:rPr>
          <w:rFonts w:cs="B Nazanin"/>
          <w:i/>
          <w:iCs/>
          <w:sz w:val="21"/>
          <w:szCs w:val="21"/>
          <w:rtl/>
        </w:rPr>
        <w:softHyphen/>
      </w:r>
      <w:r w:rsidRPr="00FD224B">
        <w:rPr>
          <w:rFonts w:cs="B Nazanin" w:hint="cs"/>
          <w:i/>
          <w:iCs/>
          <w:sz w:val="21"/>
          <w:szCs w:val="21"/>
          <w:rtl/>
        </w:rPr>
        <w:t>گر اعتبار مدل</w:t>
      </w:r>
      <w:r w:rsidRPr="00FD224B">
        <w:rPr>
          <w:rFonts w:cs="B Nazanin"/>
          <w:i/>
          <w:iCs/>
          <w:sz w:val="21"/>
          <w:szCs w:val="21"/>
          <w:rtl/>
        </w:rPr>
        <w:softHyphen/>
      </w:r>
      <w:r w:rsidRPr="00FD224B">
        <w:rPr>
          <w:rFonts w:cs="B Nazanin" w:hint="cs"/>
          <w:i/>
          <w:iCs/>
          <w:sz w:val="21"/>
          <w:szCs w:val="21"/>
          <w:rtl/>
        </w:rPr>
        <w:t xml:space="preserve"> در توصیف نوسانات اقتصاد ایران است. نتایج الگو حاکی از آن است که، </w:t>
      </w:r>
      <w:r w:rsidR="00A03ADA" w:rsidRPr="00FD224B">
        <w:rPr>
          <w:rFonts w:cs="B Nazanin" w:hint="cs"/>
          <w:i/>
          <w:iCs/>
          <w:sz w:val="21"/>
          <w:szCs w:val="21"/>
          <w:rtl/>
        </w:rPr>
        <w:t>افزایش</w:t>
      </w:r>
      <w:r w:rsidR="00A03ADA" w:rsidRPr="00FD224B">
        <w:rPr>
          <w:rFonts w:cs="B Nazanin"/>
          <w:i/>
          <w:iCs/>
          <w:sz w:val="21"/>
          <w:szCs w:val="21"/>
          <w:rtl/>
        </w:rPr>
        <w:t xml:space="preserve"> </w:t>
      </w:r>
      <w:r w:rsidR="00A03ADA" w:rsidRPr="00FD224B">
        <w:rPr>
          <w:rFonts w:cs="B Nazanin" w:hint="cs"/>
          <w:i/>
          <w:iCs/>
          <w:sz w:val="21"/>
          <w:szCs w:val="21"/>
          <w:rtl/>
        </w:rPr>
        <w:t>شدت</w:t>
      </w:r>
      <w:r w:rsidR="00A03ADA" w:rsidRPr="00FD224B">
        <w:rPr>
          <w:rFonts w:cs="B Nazanin"/>
          <w:i/>
          <w:iCs/>
          <w:sz w:val="21"/>
          <w:szCs w:val="21"/>
          <w:rtl/>
        </w:rPr>
        <w:t xml:space="preserve"> </w:t>
      </w:r>
      <w:r w:rsidR="00A03ADA" w:rsidRPr="00FD224B">
        <w:rPr>
          <w:rFonts w:cs="B Nazanin" w:hint="cs"/>
          <w:i/>
          <w:iCs/>
          <w:sz w:val="21"/>
          <w:szCs w:val="21"/>
          <w:rtl/>
        </w:rPr>
        <w:t>تحریم‌ها</w:t>
      </w:r>
      <w:r w:rsidR="00A03ADA" w:rsidRPr="00FD224B">
        <w:rPr>
          <w:rFonts w:cs="B Nazanin"/>
          <w:i/>
          <w:iCs/>
          <w:sz w:val="21"/>
          <w:szCs w:val="21"/>
          <w:rtl/>
        </w:rPr>
        <w:t xml:space="preserve"> </w:t>
      </w:r>
      <w:r w:rsidR="00A03ADA" w:rsidRPr="00FD224B">
        <w:rPr>
          <w:rFonts w:cs="B Nazanin" w:hint="cs"/>
          <w:i/>
          <w:iCs/>
          <w:sz w:val="21"/>
          <w:szCs w:val="21"/>
          <w:rtl/>
        </w:rPr>
        <w:t>باعث</w:t>
      </w:r>
      <w:r w:rsidR="00A03ADA" w:rsidRPr="00FD224B">
        <w:rPr>
          <w:rFonts w:cs="B Nazanin"/>
          <w:i/>
          <w:iCs/>
          <w:sz w:val="21"/>
          <w:szCs w:val="21"/>
          <w:rtl/>
        </w:rPr>
        <w:t xml:space="preserve"> </w:t>
      </w:r>
      <w:r w:rsidR="00A03ADA" w:rsidRPr="00FD224B">
        <w:rPr>
          <w:rFonts w:cs="B Nazanin" w:hint="cs"/>
          <w:i/>
          <w:iCs/>
          <w:sz w:val="21"/>
          <w:szCs w:val="21"/>
          <w:rtl/>
        </w:rPr>
        <w:t>کاهش</w:t>
      </w:r>
      <w:r w:rsidR="00A03ADA" w:rsidRPr="00FD224B">
        <w:rPr>
          <w:rFonts w:cs="B Nazanin"/>
          <w:i/>
          <w:iCs/>
          <w:sz w:val="21"/>
          <w:szCs w:val="21"/>
          <w:rtl/>
        </w:rPr>
        <w:t xml:space="preserve"> </w:t>
      </w:r>
      <w:r w:rsidR="00A03ADA" w:rsidRPr="00FD224B">
        <w:rPr>
          <w:rFonts w:cs="B Nazanin" w:hint="cs"/>
          <w:i/>
          <w:iCs/>
          <w:sz w:val="21"/>
          <w:szCs w:val="21"/>
          <w:rtl/>
        </w:rPr>
        <w:t>سرمایه‌گذاری</w:t>
      </w:r>
      <w:r w:rsidR="00A03ADA" w:rsidRPr="00FD224B">
        <w:rPr>
          <w:rFonts w:cs="B Nazanin"/>
          <w:i/>
          <w:iCs/>
          <w:sz w:val="21"/>
          <w:szCs w:val="21"/>
          <w:rtl/>
        </w:rPr>
        <w:t xml:space="preserve"> </w:t>
      </w:r>
      <w:r w:rsidR="00A03ADA" w:rsidRPr="00FD224B">
        <w:rPr>
          <w:rFonts w:cs="B Nazanin" w:hint="cs"/>
          <w:i/>
          <w:iCs/>
          <w:sz w:val="21"/>
          <w:szCs w:val="21"/>
          <w:rtl/>
        </w:rPr>
        <w:t>خارجی</w:t>
      </w:r>
      <w:r w:rsidR="00A03ADA" w:rsidRPr="00FD224B">
        <w:rPr>
          <w:rFonts w:cs="B Nazanin"/>
          <w:i/>
          <w:iCs/>
          <w:sz w:val="21"/>
          <w:szCs w:val="21"/>
          <w:rtl/>
        </w:rPr>
        <w:t xml:space="preserve"> </w:t>
      </w:r>
      <w:r w:rsidR="00A03ADA" w:rsidRPr="00FD224B">
        <w:rPr>
          <w:rFonts w:cs="B Nazanin" w:hint="cs"/>
          <w:i/>
          <w:iCs/>
          <w:sz w:val="21"/>
          <w:szCs w:val="21"/>
          <w:rtl/>
        </w:rPr>
        <w:t>و</w:t>
      </w:r>
      <w:r w:rsidR="00A03ADA" w:rsidRPr="00FD224B">
        <w:rPr>
          <w:rFonts w:cs="B Nazanin"/>
          <w:i/>
          <w:iCs/>
          <w:sz w:val="21"/>
          <w:szCs w:val="21"/>
          <w:rtl/>
        </w:rPr>
        <w:t xml:space="preserve"> </w:t>
      </w:r>
      <w:r w:rsidR="00A03ADA" w:rsidRPr="00FD224B">
        <w:rPr>
          <w:rFonts w:cs="B Nazanin" w:hint="cs"/>
          <w:i/>
          <w:iCs/>
          <w:sz w:val="21"/>
          <w:szCs w:val="21"/>
          <w:rtl/>
        </w:rPr>
        <w:t>دولتی</w:t>
      </w:r>
      <w:r w:rsidR="00F70FB2" w:rsidRPr="00FD224B">
        <w:rPr>
          <w:rFonts w:cs="B Nazanin" w:hint="cs"/>
          <w:i/>
          <w:iCs/>
          <w:sz w:val="21"/>
          <w:szCs w:val="21"/>
          <w:rtl/>
        </w:rPr>
        <w:t xml:space="preserve"> در بخش نفت</w:t>
      </w:r>
      <w:r w:rsidR="00A03ADA" w:rsidRPr="00FD224B">
        <w:rPr>
          <w:rFonts w:cs="B Nazanin" w:hint="cs"/>
          <w:i/>
          <w:iCs/>
          <w:sz w:val="21"/>
          <w:szCs w:val="21"/>
          <w:rtl/>
        </w:rPr>
        <w:t>،</w:t>
      </w:r>
      <w:r w:rsidR="00A03ADA" w:rsidRPr="00FD224B">
        <w:rPr>
          <w:rFonts w:cs="B Nazanin"/>
          <w:i/>
          <w:iCs/>
          <w:sz w:val="21"/>
          <w:szCs w:val="21"/>
          <w:rtl/>
        </w:rPr>
        <w:t xml:space="preserve"> </w:t>
      </w:r>
      <w:r w:rsidR="00A03ADA" w:rsidRPr="00FD224B">
        <w:rPr>
          <w:rFonts w:cs="B Nazanin" w:hint="cs"/>
          <w:i/>
          <w:iCs/>
          <w:sz w:val="21"/>
          <w:szCs w:val="21"/>
          <w:rtl/>
        </w:rPr>
        <w:t>تکنولوژی،</w:t>
      </w:r>
      <w:r w:rsidR="00A03ADA" w:rsidRPr="00FD224B">
        <w:rPr>
          <w:rFonts w:cs="B Nazanin"/>
          <w:i/>
          <w:iCs/>
          <w:sz w:val="21"/>
          <w:szCs w:val="21"/>
          <w:rtl/>
        </w:rPr>
        <w:t xml:space="preserve"> </w:t>
      </w:r>
      <w:r w:rsidR="00A03ADA" w:rsidRPr="00FD224B">
        <w:rPr>
          <w:rFonts w:cs="B Nazanin" w:hint="cs"/>
          <w:i/>
          <w:iCs/>
          <w:sz w:val="21"/>
          <w:szCs w:val="21"/>
          <w:rtl/>
        </w:rPr>
        <w:t>صادرات</w:t>
      </w:r>
      <w:r w:rsidR="00A03ADA" w:rsidRPr="00FD224B">
        <w:rPr>
          <w:rFonts w:cs="B Nazanin"/>
          <w:i/>
          <w:iCs/>
          <w:sz w:val="21"/>
          <w:szCs w:val="21"/>
          <w:rtl/>
        </w:rPr>
        <w:t xml:space="preserve"> </w:t>
      </w:r>
      <w:r w:rsidR="00A03ADA" w:rsidRPr="00FD224B">
        <w:rPr>
          <w:rFonts w:cs="B Nazanin" w:hint="cs"/>
          <w:i/>
          <w:iCs/>
          <w:sz w:val="21"/>
          <w:szCs w:val="21"/>
          <w:rtl/>
        </w:rPr>
        <w:t>و</w:t>
      </w:r>
      <w:r w:rsidR="00A03ADA" w:rsidRPr="00FD224B">
        <w:rPr>
          <w:rFonts w:cs="B Nazanin"/>
          <w:i/>
          <w:iCs/>
          <w:sz w:val="21"/>
          <w:szCs w:val="21"/>
          <w:rtl/>
        </w:rPr>
        <w:t xml:space="preserve"> </w:t>
      </w:r>
      <w:r w:rsidR="00A03ADA" w:rsidRPr="00FD224B">
        <w:rPr>
          <w:rFonts w:cs="B Nazanin" w:hint="cs"/>
          <w:i/>
          <w:iCs/>
          <w:sz w:val="21"/>
          <w:szCs w:val="21"/>
          <w:rtl/>
        </w:rPr>
        <w:t>در</w:t>
      </w:r>
      <w:r w:rsidR="00A03ADA" w:rsidRPr="00FD224B">
        <w:rPr>
          <w:rFonts w:cs="B Nazanin"/>
          <w:i/>
          <w:iCs/>
          <w:sz w:val="21"/>
          <w:szCs w:val="21"/>
          <w:rtl/>
        </w:rPr>
        <w:t xml:space="preserve"> </w:t>
      </w:r>
      <w:r w:rsidR="00A03ADA" w:rsidRPr="00FD224B">
        <w:rPr>
          <w:rFonts w:cs="B Nazanin" w:hint="cs"/>
          <w:i/>
          <w:iCs/>
          <w:sz w:val="21"/>
          <w:szCs w:val="21"/>
          <w:rtl/>
        </w:rPr>
        <w:t>نتیجه</w:t>
      </w:r>
      <w:r w:rsidR="00A03ADA" w:rsidRPr="00FD224B">
        <w:rPr>
          <w:rFonts w:cs="B Nazanin"/>
          <w:i/>
          <w:iCs/>
          <w:sz w:val="21"/>
          <w:szCs w:val="21"/>
          <w:rtl/>
        </w:rPr>
        <w:t xml:space="preserve"> </w:t>
      </w:r>
      <w:r w:rsidR="00A03ADA" w:rsidRPr="00FD224B">
        <w:rPr>
          <w:rFonts w:cs="B Nazanin" w:hint="cs"/>
          <w:i/>
          <w:iCs/>
          <w:sz w:val="21"/>
          <w:szCs w:val="21"/>
          <w:rtl/>
        </w:rPr>
        <w:t>تولید</w:t>
      </w:r>
      <w:r w:rsidR="00A03ADA" w:rsidRPr="00FD224B">
        <w:rPr>
          <w:rFonts w:cs="B Nazanin"/>
          <w:i/>
          <w:iCs/>
          <w:sz w:val="21"/>
          <w:szCs w:val="21"/>
          <w:rtl/>
        </w:rPr>
        <w:t xml:space="preserve"> </w:t>
      </w:r>
      <w:r w:rsidR="00A03ADA" w:rsidRPr="00FD224B">
        <w:rPr>
          <w:rFonts w:cs="B Nazanin" w:hint="cs"/>
          <w:i/>
          <w:iCs/>
          <w:sz w:val="21"/>
          <w:szCs w:val="21"/>
          <w:rtl/>
        </w:rPr>
        <w:t>در</w:t>
      </w:r>
      <w:r w:rsidR="00F70FB2" w:rsidRPr="00FD224B">
        <w:rPr>
          <w:rFonts w:cs="B Nazanin" w:hint="cs"/>
          <w:i/>
          <w:iCs/>
          <w:sz w:val="21"/>
          <w:szCs w:val="21"/>
          <w:rtl/>
        </w:rPr>
        <w:t xml:space="preserve"> این</w:t>
      </w:r>
      <w:r w:rsidR="00A03ADA" w:rsidRPr="00FD224B">
        <w:rPr>
          <w:rFonts w:cs="B Nazanin"/>
          <w:i/>
          <w:iCs/>
          <w:sz w:val="21"/>
          <w:szCs w:val="21"/>
          <w:rtl/>
        </w:rPr>
        <w:t xml:space="preserve"> </w:t>
      </w:r>
      <w:r w:rsidR="00A03ADA" w:rsidRPr="00FD224B">
        <w:rPr>
          <w:rFonts w:cs="B Nazanin" w:hint="cs"/>
          <w:i/>
          <w:iCs/>
          <w:sz w:val="21"/>
          <w:szCs w:val="21"/>
          <w:rtl/>
        </w:rPr>
        <w:t>بخش</w:t>
      </w:r>
      <w:r w:rsidR="00A03ADA" w:rsidRPr="00FD224B">
        <w:rPr>
          <w:rFonts w:cs="B Nazanin"/>
          <w:i/>
          <w:iCs/>
          <w:sz w:val="21"/>
          <w:szCs w:val="21"/>
          <w:rtl/>
        </w:rPr>
        <w:t xml:space="preserve"> </w:t>
      </w:r>
      <w:r w:rsidR="00A03ADA" w:rsidRPr="00FD224B">
        <w:rPr>
          <w:rFonts w:cs="B Nazanin" w:hint="cs"/>
          <w:i/>
          <w:iCs/>
          <w:sz w:val="21"/>
          <w:szCs w:val="21"/>
          <w:rtl/>
        </w:rPr>
        <w:t>می‌شود</w:t>
      </w:r>
      <w:r w:rsidR="00A03ADA" w:rsidRPr="00FD224B">
        <w:rPr>
          <w:rFonts w:cs="B Nazanin"/>
          <w:i/>
          <w:iCs/>
          <w:sz w:val="21"/>
          <w:szCs w:val="21"/>
          <w:rtl/>
        </w:rPr>
        <w:t xml:space="preserve">. </w:t>
      </w:r>
      <w:r w:rsidR="00A03ADA" w:rsidRPr="00FD224B">
        <w:rPr>
          <w:rFonts w:cs="B Nazanin" w:hint="cs"/>
          <w:i/>
          <w:iCs/>
          <w:sz w:val="21"/>
          <w:szCs w:val="21"/>
          <w:rtl/>
        </w:rPr>
        <w:t>این</w:t>
      </w:r>
      <w:r w:rsidR="00A03ADA" w:rsidRPr="00FD224B">
        <w:rPr>
          <w:rFonts w:cs="B Nazanin"/>
          <w:i/>
          <w:iCs/>
          <w:sz w:val="21"/>
          <w:szCs w:val="21"/>
          <w:rtl/>
        </w:rPr>
        <w:t xml:space="preserve"> </w:t>
      </w:r>
      <w:r w:rsidR="00A03ADA" w:rsidRPr="00FD224B">
        <w:rPr>
          <w:rFonts w:cs="B Nazanin" w:hint="cs"/>
          <w:i/>
          <w:iCs/>
          <w:sz w:val="21"/>
          <w:szCs w:val="21"/>
          <w:rtl/>
        </w:rPr>
        <w:t>شرایط</w:t>
      </w:r>
      <w:r w:rsidR="00A03ADA" w:rsidRPr="00FD224B">
        <w:rPr>
          <w:rFonts w:cs="B Nazanin"/>
          <w:i/>
          <w:iCs/>
          <w:sz w:val="21"/>
          <w:szCs w:val="21"/>
          <w:rtl/>
        </w:rPr>
        <w:t xml:space="preserve"> </w:t>
      </w:r>
      <w:r w:rsidR="00A03ADA" w:rsidRPr="00FD224B">
        <w:rPr>
          <w:rFonts w:cs="B Nazanin" w:hint="cs"/>
          <w:i/>
          <w:iCs/>
          <w:sz w:val="21"/>
          <w:szCs w:val="21"/>
          <w:rtl/>
        </w:rPr>
        <w:t>منجر</w:t>
      </w:r>
      <w:r w:rsidR="00A03ADA" w:rsidRPr="00FD224B">
        <w:rPr>
          <w:rFonts w:cs="B Nazanin"/>
          <w:i/>
          <w:iCs/>
          <w:sz w:val="21"/>
          <w:szCs w:val="21"/>
          <w:rtl/>
        </w:rPr>
        <w:t xml:space="preserve"> </w:t>
      </w:r>
      <w:r w:rsidR="00A03ADA" w:rsidRPr="00FD224B">
        <w:rPr>
          <w:rFonts w:cs="B Nazanin" w:hint="cs"/>
          <w:i/>
          <w:iCs/>
          <w:sz w:val="21"/>
          <w:szCs w:val="21"/>
          <w:rtl/>
        </w:rPr>
        <w:t>به</w:t>
      </w:r>
      <w:r w:rsidR="00A03ADA" w:rsidRPr="00FD224B">
        <w:rPr>
          <w:rFonts w:cs="B Nazanin"/>
          <w:i/>
          <w:iCs/>
          <w:sz w:val="21"/>
          <w:szCs w:val="21"/>
          <w:rtl/>
        </w:rPr>
        <w:t xml:space="preserve"> </w:t>
      </w:r>
      <w:r w:rsidR="00A03ADA" w:rsidRPr="00FD224B">
        <w:rPr>
          <w:rFonts w:cs="B Nazanin" w:hint="cs"/>
          <w:i/>
          <w:iCs/>
          <w:sz w:val="21"/>
          <w:szCs w:val="21"/>
          <w:rtl/>
        </w:rPr>
        <w:t>کاهش</w:t>
      </w:r>
      <w:r w:rsidR="00A03ADA" w:rsidRPr="00FD224B">
        <w:rPr>
          <w:rFonts w:cs="B Nazanin"/>
          <w:i/>
          <w:iCs/>
          <w:sz w:val="21"/>
          <w:szCs w:val="21"/>
          <w:rtl/>
        </w:rPr>
        <w:t xml:space="preserve"> </w:t>
      </w:r>
      <w:r w:rsidR="00A03ADA" w:rsidRPr="00FD224B">
        <w:rPr>
          <w:rFonts w:cs="B Nazanin" w:hint="cs"/>
          <w:i/>
          <w:iCs/>
          <w:sz w:val="21"/>
          <w:szCs w:val="21"/>
          <w:rtl/>
        </w:rPr>
        <w:t>نسبت</w:t>
      </w:r>
      <w:r w:rsidR="00A03ADA" w:rsidRPr="00FD224B">
        <w:rPr>
          <w:rFonts w:cs="B Nazanin"/>
          <w:i/>
          <w:iCs/>
          <w:sz w:val="21"/>
          <w:szCs w:val="21"/>
          <w:rtl/>
        </w:rPr>
        <w:t xml:space="preserve"> </w:t>
      </w:r>
      <w:r w:rsidR="00A03ADA" w:rsidRPr="00FD224B">
        <w:rPr>
          <w:rFonts w:cs="B Nazanin" w:hint="cs"/>
          <w:i/>
          <w:iCs/>
          <w:sz w:val="21"/>
          <w:szCs w:val="21"/>
          <w:rtl/>
        </w:rPr>
        <w:t>ذخایر</w:t>
      </w:r>
      <w:r w:rsidR="00A03ADA" w:rsidRPr="00FD224B">
        <w:rPr>
          <w:rFonts w:cs="B Nazanin"/>
          <w:i/>
          <w:iCs/>
          <w:sz w:val="21"/>
          <w:szCs w:val="21"/>
          <w:rtl/>
        </w:rPr>
        <w:t xml:space="preserve"> </w:t>
      </w:r>
      <w:r w:rsidR="00A03ADA" w:rsidRPr="00FD224B">
        <w:rPr>
          <w:rFonts w:cs="B Nazanin" w:hint="cs"/>
          <w:i/>
          <w:iCs/>
          <w:sz w:val="21"/>
          <w:szCs w:val="21"/>
          <w:rtl/>
        </w:rPr>
        <w:t>خارجی</w:t>
      </w:r>
      <w:r w:rsidR="00A03ADA" w:rsidRPr="00FD224B">
        <w:rPr>
          <w:rFonts w:cs="B Nazanin"/>
          <w:i/>
          <w:iCs/>
          <w:sz w:val="21"/>
          <w:szCs w:val="21"/>
          <w:rtl/>
        </w:rPr>
        <w:t xml:space="preserve"> </w:t>
      </w:r>
      <w:r w:rsidR="00A03ADA" w:rsidRPr="00FD224B">
        <w:rPr>
          <w:rFonts w:cs="B Nazanin" w:hint="cs"/>
          <w:i/>
          <w:iCs/>
          <w:sz w:val="21"/>
          <w:szCs w:val="21"/>
          <w:rtl/>
        </w:rPr>
        <w:t>بانک</w:t>
      </w:r>
      <w:r w:rsidR="00A03ADA" w:rsidRPr="00FD224B">
        <w:rPr>
          <w:rFonts w:cs="B Nazanin"/>
          <w:i/>
          <w:iCs/>
          <w:sz w:val="21"/>
          <w:szCs w:val="21"/>
          <w:rtl/>
        </w:rPr>
        <w:t xml:space="preserve"> </w:t>
      </w:r>
      <w:r w:rsidR="00A03ADA" w:rsidRPr="00FD224B">
        <w:rPr>
          <w:rFonts w:cs="B Nazanin" w:hint="cs"/>
          <w:i/>
          <w:iCs/>
          <w:sz w:val="21"/>
          <w:szCs w:val="21"/>
          <w:rtl/>
        </w:rPr>
        <w:t>مرکزی</w:t>
      </w:r>
      <w:r w:rsidR="00A03ADA" w:rsidRPr="00FD224B">
        <w:rPr>
          <w:rFonts w:cs="B Nazanin"/>
          <w:i/>
          <w:iCs/>
          <w:sz w:val="21"/>
          <w:szCs w:val="21"/>
          <w:rtl/>
        </w:rPr>
        <w:t xml:space="preserve"> </w:t>
      </w:r>
      <w:r w:rsidR="00A03ADA" w:rsidRPr="00FD224B">
        <w:rPr>
          <w:rFonts w:cs="B Nazanin" w:hint="cs"/>
          <w:i/>
          <w:iCs/>
          <w:sz w:val="21"/>
          <w:szCs w:val="21"/>
          <w:rtl/>
        </w:rPr>
        <w:t>به</w:t>
      </w:r>
      <w:r w:rsidR="00A03ADA" w:rsidRPr="00FD224B">
        <w:rPr>
          <w:rFonts w:cs="B Nazanin"/>
          <w:i/>
          <w:iCs/>
          <w:sz w:val="21"/>
          <w:szCs w:val="21"/>
          <w:rtl/>
        </w:rPr>
        <w:t xml:space="preserve"> </w:t>
      </w:r>
      <w:r w:rsidR="00A03ADA" w:rsidRPr="00FD224B">
        <w:rPr>
          <w:rFonts w:cs="B Nazanin" w:hint="cs"/>
          <w:i/>
          <w:iCs/>
          <w:sz w:val="21"/>
          <w:szCs w:val="21"/>
          <w:rtl/>
        </w:rPr>
        <w:t>پایه</w:t>
      </w:r>
      <w:r w:rsidR="00A03ADA" w:rsidRPr="00FD224B">
        <w:rPr>
          <w:rFonts w:cs="B Nazanin"/>
          <w:i/>
          <w:iCs/>
          <w:sz w:val="21"/>
          <w:szCs w:val="21"/>
          <w:rtl/>
        </w:rPr>
        <w:t xml:space="preserve"> </w:t>
      </w:r>
      <w:r w:rsidR="00A03ADA" w:rsidRPr="00FD224B">
        <w:rPr>
          <w:rFonts w:cs="B Nazanin" w:hint="cs"/>
          <w:i/>
          <w:iCs/>
          <w:sz w:val="21"/>
          <w:szCs w:val="21"/>
          <w:rtl/>
        </w:rPr>
        <w:t>پولی</w:t>
      </w:r>
      <w:r w:rsidR="00A03ADA" w:rsidRPr="00FD224B">
        <w:rPr>
          <w:rFonts w:cs="B Nazanin"/>
          <w:i/>
          <w:iCs/>
          <w:sz w:val="21"/>
          <w:szCs w:val="21"/>
          <w:rtl/>
        </w:rPr>
        <w:t xml:space="preserve"> </w:t>
      </w:r>
      <w:r w:rsidR="00A03ADA" w:rsidRPr="00FD224B">
        <w:rPr>
          <w:rFonts w:cs="B Nazanin" w:hint="cs"/>
          <w:i/>
          <w:iCs/>
          <w:sz w:val="21"/>
          <w:szCs w:val="21"/>
          <w:rtl/>
        </w:rPr>
        <w:t>و</w:t>
      </w:r>
      <w:r w:rsidR="00A03ADA" w:rsidRPr="00FD224B">
        <w:rPr>
          <w:rFonts w:cs="B Nazanin"/>
          <w:i/>
          <w:iCs/>
          <w:sz w:val="21"/>
          <w:szCs w:val="21"/>
          <w:rtl/>
        </w:rPr>
        <w:t xml:space="preserve"> </w:t>
      </w:r>
      <w:r w:rsidR="00A03ADA" w:rsidRPr="00FD224B">
        <w:rPr>
          <w:rFonts w:cs="B Nazanin" w:hint="cs"/>
          <w:i/>
          <w:iCs/>
          <w:sz w:val="21"/>
          <w:szCs w:val="21"/>
          <w:rtl/>
        </w:rPr>
        <w:t>افزایش</w:t>
      </w:r>
      <w:r w:rsidR="00A03ADA" w:rsidRPr="00FD224B">
        <w:rPr>
          <w:rFonts w:cs="B Nazanin"/>
          <w:i/>
          <w:iCs/>
          <w:sz w:val="21"/>
          <w:szCs w:val="21"/>
          <w:rtl/>
        </w:rPr>
        <w:t xml:space="preserve"> </w:t>
      </w:r>
      <w:r w:rsidR="00A03ADA" w:rsidRPr="00FD224B">
        <w:rPr>
          <w:rFonts w:cs="B Nazanin" w:hint="cs"/>
          <w:i/>
          <w:iCs/>
          <w:sz w:val="21"/>
          <w:szCs w:val="21"/>
          <w:rtl/>
        </w:rPr>
        <w:t>نرخ</w:t>
      </w:r>
      <w:r w:rsidR="00A03ADA" w:rsidRPr="00FD224B">
        <w:rPr>
          <w:rFonts w:cs="B Nazanin"/>
          <w:i/>
          <w:iCs/>
          <w:sz w:val="21"/>
          <w:szCs w:val="21"/>
          <w:rtl/>
        </w:rPr>
        <w:t xml:space="preserve"> </w:t>
      </w:r>
      <w:r w:rsidR="00A03ADA" w:rsidRPr="00FD224B">
        <w:rPr>
          <w:rFonts w:cs="B Nazanin" w:hint="cs"/>
          <w:i/>
          <w:iCs/>
          <w:sz w:val="21"/>
          <w:szCs w:val="21"/>
          <w:rtl/>
        </w:rPr>
        <w:t>ارز می</w:t>
      </w:r>
      <w:r w:rsidR="00A03ADA" w:rsidRPr="00FD224B">
        <w:rPr>
          <w:rFonts w:cs="B Nazanin"/>
          <w:i/>
          <w:iCs/>
          <w:sz w:val="21"/>
          <w:szCs w:val="21"/>
          <w:rtl/>
        </w:rPr>
        <w:softHyphen/>
      </w:r>
      <w:r w:rsidR="00A03ADA" w:rsidRPr="00FD224B">
        <w:rPr>
          <w:rFonts w:cs="B Nazanin" w:hint="cs"/>
          <w:i/>
          <w:iCs/>
          <w:sz w:val="21"/>
          <w:szCs w:val="21"/>
          <w:rtl/>
        </w:rPr>
        <w:t>شود</w:t>
      </w:r>
      <w:r w:rsidR="00A03ADA" w:rsidRPr="00FD224B">
        <w:rPr>
          <w:rFonts w:cs="B Nazanin"/>
          <w:i/>
          <w:iCs/>
          <w:sz w:val="21"/>
          <w:szCs w:val="21"/>
          <w:rtl/>
        </w:rPr>
        <w:t xml:space="preserve">. </w:t>
      </w:r>
      <w:r w:rsidR="00A03ADA" w:rsidRPr="00FD224B">
        <w:rPr>
          <w:rFonts w:cs="B Nazanin" w:hint="cs"/>
          <w:i/>
          <w:iCs/>
          <w:sz w:val="21"/>
          <w:szCs w:val="21"/>
          <w:rtl/>
        </w:rPr>
        <w:t>کاهش</w:t>
      </w:r>
      <w:r w:rsidR="00A03ADA" w:rsidRPr="00FD224B">
        <w:rPr>
          <w:rFonts w:cs="B Nazanin"/>
          <w:i/>
          <w:iCs/>
          <w:sz w:val="21"/>
          <w:szCs w:val="21"/>
          <w:rtl/>
        </w:rPr>
        <w:t xml:space="preserve"> </w:t>
      </w:r>
      <w:r w:rsidR="00A03ADA" w:rsidRPr="00FD224B">
        <w:rPr>
          <w:rFonts w:cs="B Nazanin" w:hint="cs"/>
          <w:i/>
          <w:iCs/>
          <w:sz w:val="21"/>
          <w:szCs w:val="21"/>
          <w:rtl/>
        </w:rPr>
        <w:t>تولید</w:t>
      </w:r>
      <w:r w:rsidR="00A03ADA" w:rsidRPr="00FD224B">
        <w:rPr>
          <w:rFonts w:cs="B Nazanin"/>
          <w:i/>
          <w:iCs/>
          <w:sz w:val="21"/>
          <w:szCs w:val="21"/>
          <w:rtl/>
        </w:rPr>
        <w:t xml:space="preserve"> </w:t>
      </w:r>
      <w:r w:rsidR="00A03ADA" w:rsidRPr="00FD224B">
        <w:rPr>
          <w:rFonts w:cs="B Nazanin" w:hint="cs"/>
          <w:i/>
          <w:iCs/>
          <w:sz w:val="21"/>
          <w:szCs w:val="21"/>
          <w:rtl/>
        </w:rPr>
        <w:t>داخلی</w:t>
      </w:r>
      <w:r w:rsidR="00A03ADA" w:rsidRPr="00FD224B">
        <w:rPr>
          <w:rFonts w:cs="B Nazanin"/>
          <w:i/>
          <w:iCs/>
          <w:sz w:val="21"/>
          <w:szCs w:val="21"/>
          <w:rtl/>
        </w:rPr>
        <w:t xml:space="preserve"> </w:t>
      </w:r>
      <w:r w:rsidR="00A03ADA" w:rsidRPr="00FD224B">
        <w:rPr>
          <w:rFonts w:cs="B Nazanin" w:hint="cs"/>
          <w:i/>
          <w:iCs/>
          <w:sz w:val="21"/>
          <w:szCs w:val="21"/>
          <w:rtl/>
        </w:rPr>
        <w:t>و</w:t>
      </w:r>
      <w:r w:rsidR="00A03ADA" w:rsidRPr="00FD224B">
        <w:rPr>
          <w:rFonts w:cs="B Nazanin"/>
          <w:i/>
          <w:iCs/>
          <w:sz w:val="21"/>
          <w:szCs w:val="21"/>
          <w:rtl/>
        </w:rPr>
        <w:t xml:space="preserve"> </w:t>
      </w:r>
      <w:r w:rsidR="00A03ADA" w:rsidRPr="00FD224B">
        <w:rPr>
          <w:rFonts w:cs="B Nazanin" w:hint="cs"/>
          <w:i/>
          <w:iCs/>
          <w:sz w:val="21"/>
          <w:szCs w:val="21"/>
          <w:rtl/>
        </w:rPr>
        <w:t>صادرات</w:t>
      </w:r>
      <w:r w:rsidR="00A03ADA" w:rsidRPr="00FD224B">
        <w:rPr>
          <w:rFonts w:cs="B Nazanin"/>
          <w:i/>
          <w:iCs/>
          <w:sz w:val="21"/>
          <w:szCs w:val="21"/>
          <w:rtl/>
        </w:rPr>
        <w:t xml:space="preserve"> </w:t>
      </w:r>
      <w:r w:rsidR="00A03ADA" w:rsidRPr="00FD224B">
        <w:rPr>
          <w:rFonts w:cs="B Nazanin" w:hint="cs"/>
          <w:i/>
          <w:iCs/>
          <w:sz w:val="21"/>
          <w:szCs w:val="21"/>
          <w:rtl/>
        </w:rPr>
        <w:t>به</w:t>
      </w:r>
      <w:r w:rsidR="00A03ADA" w:rsidRPr="00FD224B">
        <w:rPr>
          <w:rFonts w:cs="B Nazanin"/>
          <w:i/>
          <w:iCs/>
          <w:sz w:val="21"/>
          <w:szCs w:val="21"/>
          <w:rtl/>
        </w:rPr>
        <w:t xml:space="preserve"> </w:t>
      </w:r>
      <w:r w:rsidR="00A03ADA" w:rsidRPr="00FD224B">
        <w:rPr>
          <w:rFonts w:cs="B Nazanin" w:hint="cs"/>
          <w:i/>
          <w:iCs/>
          <w:sz w:val="21"/>
          <w:szCs w:val="21"/>
          <w:rtl/>
        </w:rPr>
        <w:t>همراه</w:t>
      </w:r>
      <w:r w:rsidR="00A03ADA" w:rsidRPr="00FD224B">
        <w:rPr>
          <w:rFonts w:cs="B Nazanin"/>
          <w:i/>
          <w:iCs/>
          <w:sz w:val="21"/>
          <w:szCs w:val="21"/>
          <w:rtl/>
        </w:rPr>
        <w:t xml:space="preserve"> </w:t>
      </w:r>
      <w:r w:rsidR="00A03ADA" w:rsidRPr="00FD224B">
        <w:rPr>
          <w:rFonts w:cs="B Nazanin" w:hint="cs"/>
          <w:i/>
          <w:iCs/>
          <w:sz w:val="21"/>
          <w:szCs w:val="21"/>
          <w:rtl/>
        </w:rPr>
        <w:t>افزایش</w:t>
      </w:r>
      <w:r w:rsidR="00A03ADA" w:rsidRPr="00FD224B">
        <w:rPr>
          <w:rFonts w:cs="B Nazanin"/>
          <w:i/>
          <w:iCs/>
          <w:sz w:val="21"/>
          <w:szCs w:val="21"/>
          <w:rtl/>
        </w:rPr>
        <w:t xml:space="preserve"> </w:t>
      </w:r>
      <w:r w:rsidR="00A03ADA" w:rsidRPr="00FD224B">
        <w:rPr>
          <w:rFonts w:cs="B Nazanin" w:hint="cs"/>
          <w:i/>
          <w:iCs/>
          <w:sz w:val="21"/>
          <w:szCs w:val="21"/>
          <w:rtl/>
        </w:rPr>
        <w:t>تورم،</w:t>
      </w:r>
      <w:r w:rsidR="00A03ADA" w:rsidRPr="00FD224B">
        <w:rPr>
          <w:rFonts w:cs="B Nazanin"/>
          <w:i/>
          <w:iCs/>
          <w:sz w:val="21"/>
          <w:szCs w:val="21"/>
          <w:rtl/>
        </w:rPr>
        <w:t xml:space="preserve"> </w:t>
      </w:r>
      <w:r w:rsidR="00A03ADA" w:rsidRPr="00FD224B">
        <w:rPr>
          <w:rFonts w:cs="B Nazanin" w:hint="cs"/>
          <w:i/>
          <w:iCs/>
          <w:sz w:val="21"/>
          <w:szCs w:val="21"/>
          <w:rtl/>
        </w:rPr>
        <w:t>رکود</w:t>
      </w:r>
      <w:r w:rsidR="00A03ADA" w:rsidRPr="00FD224B">
        <w:rPr>
          <w:rFonts w:cs="B Nazanin"/>
          <w:i/>
          <w:iCs/>
          <w:sz w:val="21"/>
          <w:szCs w:val="21"/>
          <w:rtl/>
        </w:rPr>
        <w:t xml:space="preserve"> </w:t>
      </w:r>
      <w:r w:rsidR="00A03ADA" w:rsidRPr="00FD224B">
        <w:rPr>
          <w:rFonts w:cs="B Nazanin" w:hint="cs"/>
          <w:i/>
          <w:iCs/>
          <w:sz w:val="21"/>
          <w:szCs w:val="21"/>
          <w:rtl/>
        </w:rPr>
        <w:t>تورمی</w:t>
      </w:r>
      <w:r w:rsidR="00A03ADA" w:rsidRPr="00FD224B">
        <w:rPr>
          <w:rFonts w:cs="B Nazanin"/>
          <w:i/>
          <w:iCs/>
          <w:sz w:val="21"/>
          <w:szCs w:val="21"/>
          <w:rtl/>
        </w:rPr>
        <w:t xml:space="preserve"> </w:t>
      </w:r>
      <w:r w:rsidR="00A03ADA" w:rsidRPr="00FD224B">
        <w:rPr>
          <w:rFonts w:cs="B Nazanin" w:hint="cs"/>
          <w:i/>
          <w:iCs/>
          <w:sz w:val="21"/>
          <w:szCs w:val="21"/>
          <w:rtl/>
        </w:rPr>
        <w:t>را</w:t>
      </w:r>
      <w:r w:rsidR="00A03ADA" w:rsidRPr="00FD224B">
        <w:rPr>
          <w:rFonts w:cs="B Nazanin"/>
          <w:i/>
          <w:iCs/>
          <w:sz w:val="21"/>
          <w:szCs w:val="21"/>
          <w:rtl/>
        </w:rPr>
        <w:t xml:space="preserve"> </w:t>
      </w:r>
      <w:r w:rsidR="00A03ADA" w:rsidRPr="00FD224B">
        <w:rPr>
          <w:rFonts w:cs="B Nazanin" w:hint="cs"/>
          <w:i/>
          <w:iCs/>
          <w:sz w:val="21"/>
          <w:szCs w:val="21"/>
          <w:rtl/>
        </w:rPr>
        <w:t>در</w:t>
      </w:r>
      <w:r w:rsidR="00A03ADA" w:rsidRPr="00FD224B">
        <w:rPr>
          <w:rFonts w:cs="B Nazanin"/>
          <w:i/>
          <w:iCs/>
          <w:sz w:val="21"/>
          <w:szCs w:val="21"/>
          <w:rtl/>
        </w:rPr>
        <w:t xml:space="preserve"> </w:t>
      </w:r>
      <w:r w:rsidR="00A03ADA" w:rsidRPr="00FD224B">
        <w:rPr>
          <w:rFonts w:cs="B Nazanin" w:hint="cs"/>
          <w:i/>
          <w:iCs/>
          <w:sz w:val="21"/>
          <w:szCs w:val="21"/>
          <w:rtl/>
        </w:rPr>
        <w:t>اقتصاد</w:t>
      </w:r>
      <w:r w:rsidR="00A03ADA" w:rsidRPr="00FD224B">
        <w:rPr>
          <w:rFonts w:cs="B Nazanin"/>
          <w:i/>
          <w:iCs/>
          <w:sz w:val="21"/>
          <w:szCs w:val="21"/>
          <w:rtl/>
        </w:rPr>
        <w:t xml:space="preserve"> </w:t>
      </w:r>
      <w:r w:rsidR="00A03ADA" w:rsidRPr="00FD224B">
        <w:rPr>
          <w:rFonts w:cs="B Nazanin" w:hint="cs"/>
          <w:i/>
          <w:iCs/>
          <w:sz w:val="21"/>
          <w:szCs w:val="21"/>
          <w:rtl/>
        </w:rPr>
        <w:t>ملی</w:t>
      </w:r>
      <w:r w:rsidR="00A03ADA" w:rsidRPr="00FD224B">
        <w:rPr>
          <w:rFonts w:cs="B Nazanin"/>
          <w:i/>
          <w:iCs/>
          <w:sz w:val="21"/>
          <w:szCs w:val="21"/>
          <w:rtl/>
        </w:rPr>
        <w:t xml:space="preserve"> </w:t>
      </w:r>
      <w:r w:rsidR="00A03ADA" w:rsidRPr="00FD224B">
        <w:rPr>
          <w:rFonts w:cs="B Nazanin" w:hint="cs"/>
          <w:i/>
          <w:iCs/>
          <w:sz w:val="21"/>
          <w:szCs w:val="21"/>
          <w:rtl/>
        </w:rPr>
        <w:t>به</w:t>
      </w:r>
      <w:r w:rsidR="00A03ADA" w:rsidRPr="00FD224B">
        <w:rPr>
          <w:rFonts w:cs="B Nazanin"/>
          <w:i/>
          <w:iCs/>
          <w:sz w:val="21"/>
          <w:szCs w:val="21"/>
          <w:rtl/>
        </w:rPr>
        <w:t xml:space="preserve"> </w:t>
      </w:r>
      <w:r w:rsidR="00A03ADA" w:rsidRPr="00FD224B">
        <w:rPr>
          <w:rFonts w:cs="B Nazanin" w:hint="cs"/>
          <w:i/>
          <w:iCs/>
          <w:sz w:val="21"/>
          <w:szCs w:val="21"/>
          <w:rtl/>
        </w:rPr>
        <w:t>وجود</w:t>
      </w:r>
      <w:r w:rsidR="00A03ADA" w:rsidRPr="00FD224B">
        <w:rPr>
          <w:rFonts w:cs="B Nazanin"/>
          <w:i/>
          <w:iCs/>
          <w:sz w:val="21"/>
          <w:szCs w:val="21"/>
          <w:rtl/>
        </w:rPr>
        <w:t xml:space="preserve"> </w:t>
      </w:r>
      <w:r w:rsidR="00A03ADA" w:rsidRPr="00FD224B">
        <w:rPr>
          <w:rFonts w:cs="B Nazanin" w:hint="cs"/>
          <w:i/>
          <w:iCs/>
          <w:sz w:val="21"/>
          <w:szCs w:val="21"/>
          <w:rtl/>
        </w:rPr>
        <w:t>می‌آورد</w:t>
      </w:r>
      <w:r w:rsidR="00F70FB2" w:rsidRPr="00FD224B">
        <w:rPr>
          <w:rFonts w:cs="B Nazanin" w:hint="cs"/>
          <w:i/>
          <w:iCs/>
          <w:sz w:val="21"/>
          <w:szCs w:val="21"/>
          <w:rtl/>
        </w:rPr>
        <w:t xml:space="preserve"> و </w:t>
      </w:r>
      <w:r w:rsidR="00A03ADA" w:rsidRPr="00FD224B">
        <w:rPr>
          <w:rFonts w:cs="B Nazanin"/>
          <w:i/>
          <w:iCs/>
          <w:sz w:val="21"/>
          <w:szCs w:val="21"/>
          <w:rtl/>
        </w:rPr>
        <w:t xml:space="preserve"> </w:t>
      </w:r>
      <w:r w:rsidR="00A03ADA" w:rsidRPr="00FD224B">
        <w:rPr>
          <w:rFonts w:cs="B Nazanin" w:hint="cs"/>
          <w:i/>
          <w:iCs/>
          <w:sz w:val="21"/>
          <w:szCs w:val="21"/>
          <w:rtl/>
        </w:rPr>
        <w:t>افزایش</w:t>
      </w:r>
      <w:r w:rsidR="00A03ADA" w:rsidRPr="00FD224B">
        <w:rPr>
          <w:rFonts w:cs="B Nazanin"/>
          <w:i/>
          <w:iCs/>
          <w:sz w:val="21"/>
          <w:szCs w:val="21"/>
          <w:rtl/>
        </w:rPr>
        <w:t xml:space="preserve"> </w:t>
      </w:r>
      <w:r w:rsidR="00A03ADA" w:rsidRPr="00FD224B">
        <w:rPr>
          <w:rFonts w:cs="B Nazanin" w:hint="cs"/>
          <w:i/>
          <w:iCs/>
          <w:sz w:val="21"/>
          <w:szCs w:val="21"/>
          <w:rtl/>
        </w:rPr>
        <w:t>هزینه‌های</w:t>
      </w:r>
      <w:r w:rsidR="00A03ADA" w:rsidRPr="00FD224B">
        <w:rPr>
          <w:rFonts w:cs="B Nazanin"/>
          <w:i/>
          <w:iCs/>
          <w:sz w:val="21"/>
          <w:szCs w:val="21"/>
          <w:rtl/>
        </w:rPr>
        <w:t xml:space="preserve"> </w:t>
      </w:r>
      <w:r w:rsidR="00A03ADA" w:rsidRPr="00FD224B">
        <w:rPr>
          <w:rFonts w:cs="B Nazanin" w:hint="cs"/>
          <w:i/>
          <w:iCs/>
          <w:sz w:val="21"/>
          <w:szCs w:val="21"/>
          <w:rtl/>
        </w:rPr>
        <w:t>مصرفی</w:t>
      </w:r>
      <w:r w:rsidR="00A03ADA" w:rsidRPr="00FD224B">
        <w:rPr>
          <w:rFonts w:cs="B Nazanin"/>
          <w:i/>
          <w:iCs/>
          <w:sz w:val="21"/>
          <w:szCs w:val="21"/>
          <w:rtl/>
        </w:rPr>
        <w:t xml:space="preserve"> </w:t>
      </w:r>
      <w:r w:rsidR="00A03ADA" w:rsidRPr="00FD224B">
        <w:rPr>
          <w:rFonts w:cs="B Nazanin" w:hint="cs"/>
          <w:i/>
          <w:iCs/>
          <w:sz w:val="21"/>
          <w:szCs w:val="21"/>
          <w:rtl/>
        </w:rPr>
        <w:t>و</w:t>
      </w:r>
      <w:r w:rsidR="00A03ADA" w:rsidRPr="00FD224B">
        <w:rPr>
          <w:rFonts w:cs="B Nazanin"/>
          <w:i/>
          <w:iCs/>
          <w:sz w:val="21"/>
          <w:szCs w:val="21"/>
          <w:rtl/>
        </w:rPr>
        <w:t xml:space="preserve"> </w:t>
      </w:r>
      <w:r w:rsidR="00A03ADA" w:rsidRPr="00FD224B">
        <w:rPr>
          <w:rFonts w:cs="B Nazanin" w:hint="cs"/>
          <w:i/>
          <w:iCs/>
          <w:sz w:val="21"/>
          <w:szCs w:val="21"/>
          <w:rtl/>
        </w:rPr>
        <w:t>کاهش</w:t>
      </w:r>
      <w:r w:rsidR="00A03ADA" w:rsidRPr="00FD224B">
        <w:rPr>
          <w:rFonts w:cs="B Nazanin"/>
          <w:i/>
          <w:iCs/>
          <w:sz w:val="21"/>
          <w:szCs w:val="21"/>
          <w:rtl/>
        </w:rPr>
        <w:t xml:space="preserve"> </w:t>
      </w:r>
      <w:r w:rsidR="00A03ADA" w:rsidRPr="00FD224B">
        <w:rPr>
          <w:rFonts w:cs="B Nazanin" w:hint="cs"/>
          <w:i/>
          <w:iCs/>
          <w:sz w:val="21"/>
          <w:szCs w:val="21"/>
          <w:rtl/>
        </w:rPr>
        <w:t>هزینه‌های</w:t>
      </w:r>
      <w:r w:rsidR="00A03ADA" w:rsidRPr="00FD224B">
        <w:rPr>
          <w:rFonts w:cs="B Nazanin"/>
          <w:i/>
          <w:iCs/>
          <w:sz w:val="21"/>
          <w:szCs w:val="21"/>
          <w:rtl/>
        </w:rPr>
        <w:t xml:space="preserve"> </w:t>
      </w:r>
      <w:r w:rsidR="00A03ADA" w:rsidRPr="00FD224B">
        <w:rPr>
          <w:rFonts w:cs="B Nazanin" w:hint="cs"/>
          <w:i/>
          <w:iCs/>
          <w:sz w:val="21"/>
          <w:szCs w:val="21"/>
          <w:rtl/>
        </w:rPr>
        <w:t>سرمایه‌ای</w:t>
      </w:r>
      <w:r w:rsidR="00A03ADA" w:rsidRPr="00FD224B">
        <w:rPr>
          <w:rFonts w:cs="B Nazanin"/>
          <w:i/>
          <w:iCs/>
          <w:sz w:val="21"/>
          <w:szCs w:val="21"/>
          <w:rtl/>
        </w:rPr>
        <w:t xml:space="preserve"> </w:t>
      </w:r>
      <w:r w:rsidR="00A03ADA" w:rsidRPr="00FD224B">
        <w:rPr>
          <w:rFonts w:cs="B Nazanin" w:hint="cs"/>
          <w:i/>
          <w:iCs/>
          <w:sz w:val="21"/>
          <w:szCs w:val="21"/>
          <w:rtl/>
        </w:rPr>
        <w:t>خانوارها</w:t>
      </w:r>
      <w:r w:rsidR="00A03ADA" w:rsidRPr="00FD224B">
        <w:rPr>
          <w:rFonts w:cs="B Nazanin"/>
          <w:i/>
          <w:iCs/>
          <w:sz w:val="21"/>
          <w:szCs w:val="21"/>
          <w:rtl/>
        </w:rPr>
        <w:t xml:space="preserve"> </w:t>
      </w:r>
      <w:r w:rsidR="00F70FB2" w:rsidRPr="00FD224B">
        <w:rPr>
          <w:rFonts w:cs="B Nazanin" w:hint="cs"/>
          <w:i/>
          <w:iCs/>
          <w:sz w:val="21"/>
          <w:szCs w:val="21"/>
          <w:rtl/>
        </w:rPr>
        <w:t>را به دنبال دارد</w:t>
      </w:r>
      <w:r w:rsidR="00A03ADA" w:rsidRPr="00FD224B">
        <w:rPr>
          <w:rFonts w:cs="B Nazanin"/>
          <w:i/>
          <w:iCs/>
          <w:sz w:val="21"/>
          <w:szCs w:val="21"/>
          <w:rtl/>
        </w:rPr>
        <w:t xml:space="preserve">. </w:t>
      </w:r>
      <w:r w:rsidR="00A03ADA" w:rsidRPr="00FD224B">
        <w:rPr>
          <w:rFonts w:cs="B Nazanin" w:hint="cs"/>
          <w:i/>
          <w:iCs/>
          <w:sz w:val="21"/>
          <w:szCs w:val="21"/>
          <w:rtl/>
        </w:rPr>
        <w:t>از</w:t>
      </w:r>
      <w:r w:rsidR="00A03ADA" w:rsidRPr="00FD224B">
        <w:rPr>
          <w:rFonts w:cs="B Nazanin"/>
          <w:i/>
          <w:iCs/>
          <w:sz w:val="21"/>
          <w:szCs w:val="21"/>
          <w:rtl/>
        </w:rPr>
        <w:t xml:space="preserve"> </w:t>
      </w:r>
      <w:r w:rsidR="00A03ADA" w:rsidRPr="00FD224B">
        <w:rPr>
          <w:rFonts w:cs="B Nazanin" w:hint="cs"/>
          <w:i/>
          <w:iCs/>
          <w:sz w:val="21"/>
          <w:szCs w:val="21"/>
          <w:rtl/>
        </w:rPr>
        <w:t>طرف</w:t>
      </w:r>
      <w:r w:rsidR="00A03ADA" w:rsidRPr="00FD224B">
        <w:rPr>
          <w:rFonts w:cs="B Nazanin"/>
          <w:i/>
          <w:iCs/>
          <w:sz w:val="21"/>
          <w:szCs w:val="21"/>
          <w:rtl/>
        </w:rPr>
        <w:t xml:space="preserve"> </w:t>
      </w:r>
      <w:r w:rsidR="00A03ADA" w:rsidRPr="00FD224B">
        <w:rPr>
          <w:rFonts w:cs="B Nazanin" w:hint="cs"/>
          <w:i/>
          <w:iCs/>
          <w:sz w:val="21"/>
          <w:szCs w:val="21"/>
          <w:rtl/>
        </w:rPr>
        <w:t>دیگر،</w:t>
      </w:r>
      <w:r w:rsidR="00A03ADA" w:rsidRPr="00FD224B">
        <w:rPr>
          <w:rFonts w:cs="B Nazanin"/>
          <w:i/>
          <w:iCs/>
          <w:sz w:val="21"/>
          <w:szCs w:val="21"/>
          <w:rtl/>
        </w:rPr>
        <w:t xml:space="preserve"> </w:t>
      </w:r>
      <w:r w:rsidR="00F70FB2" w:rsidRPr="00FD224B">
        <w:rPr>
          <w:rFonts w:cs="B Nazanin" w:hint="cs"/>
          <w:i/>
          <w:iCs/>
          <w:sz w:val="21"/>
          <w:szCs w:val="21"/>
          <w:rtl/>
        </w:rPr>
        <w:t xml:space="preserve">با کاهش </w:t>
      </w:r>
      <w:r w:rsidR="00A03ADA" w:rsidRPr="00FD224B">
        <w:rPr>
          <w:rFonts w:cs="B Nazanin" w:hint="cs"/>
          <w:i/>
          <w:iCs/>
          <w:sz w:val="21"/>
          <w:szCs w:val="21"/>
          <w:rtl/>
        </w:rPr>
        <w:t>درآمدهای</w:t>
      </w:r>
      <w:r w:rsidR="00A03ADA" w:rsidRPr="00FD224B">
        <w:rPr>
          <w:rFonts w:cs="B Nazanin"/>
          <w:i/>
          <w:iCs/>
          <w:sz w:val="21"/>
          <w:szCs w:val="21"/>
          <w:rtl/>
        </w:rPr>
        <w:t xml:space="preserve"> </w:t>
      </w:r>
      <w:r w:rsidR="00A03ADA" w:rsidRPr="00FD224B">
        <w:rPr>
          <w:rFonts w:cs="B Nazanin" w:hint="cs"/>
          <w:i/>
          <w:iCs/>
          <w:sz w:val="21"/>
          <w:szCs w:val="21"/>
          <w:rtl/>
        </w:rPr>
        <w:t>دولت</w:t>
      </w:r>
      <w:r w:rsidR="00F70FB2" w:rsidRPr="00FD224B">
        <w:rPr>
          <w:rFonts w:cs="B Nazanin" w:hint="cs"/>
          <w:i/>
          <w:iCs/>
          <w:sz w:val="21"/>
          <w:szCs w:val="21"/>
          <w:rtl/>
        </w:rPr>
        <w:t xml:space="preserve"> و</w:t>
      </w:r>
      <w:r w:rsidR="00A03ADA" w:rsidRPr="00FD224B">
        <w:rPr>
          <w:rFonts w:cs="B Nazanin"/>
          <w:i/>
          <w:iCs/>
          <w:sz w:val="21"/>
          <w:szCs w:val="21"/>
          <w:rtl/>
        </w:rPr>
        <w:t xml:space="preserve"> </w:t>
      </w:r>
      <w:r w:rsidR="00F70FB2" w:rsidRPr="00FD224B">
        <w:rPr>
          <w:rFonts w:cs="B Nazanin" w:hint="cs"/>
          <w:i/>
          <w:iCs/>
          <w:sz w:val="21"/>
          <w:szCs w:val="21"/>
          <w:rtl/>
        </w:rPr>
        <w:t xml:space="preserve">تمرکز </w:t>
      </w:r>
      <w:r w:rsidR="00A03ADA" w:rsidRPr="00FD224B">
        <w:rPr>
          <w:rFonts w:cs="B Nazanin" w:hint="cs"/>
          <w:i/>
          <w:iCs/>
          <w:sz w:val="21"/>
          <w:szCs w:val="21"/>
          <w:rtl/>
        </w:rPr>
        <w:t>سیاست</w:t>
      </w:r>
      <w:r w:rsidR="00A03ADA" w:rsidRPr="00FD224B">
        <w:rPr>
          <w:rFonts w:cs="B Nazanin"/>
          <w:i/>
          <w:iCs/>
          <w:sz w:val="21"/>
          <w:szCs w:val="21"/>
          <w:rtl/>
        </w:rPr>
        <w:t xml:space="preserve"> </w:t>
      </w:r>
      <w:r w:rsidR="00A03ADA" w:rsidRPr="00FD224B">
        <w:rPr>
          <w:rFonts w:cs="B Nazanin" w:hint="cs"/>
          <w:i/>
          <w:iCs/>
          <w:sz w:val="21"/>
          <w:szCs w:val="21"/>
          <w:rtl/>
        </w:rPr>
        <w:t>مالی</w:t>
      </w:r>
      <w:r w:rsidR="00A03ADA" w:rsidRPr="00FD224B">
        <w:rPr>
          <w:rFonts w:cs="B Nazanin"/>
          <w:i/>
          <w:iCs/>
          <w:sz w:val="21"/>
          <w:szCs w:val="21"/>
          <w:rtl/>
        </w:rPr>
        <w:t xml:space="preserve"> </w:t>
      </w:r>
      <w:r w:rsidR="00A03ADA" w:rsidRPr="00FD224B">
        <w:rPr>
          <w:rFonts w:cs="B Nazanin" w:hint="cs"/>
          <w:i/>
          <w:iCs/>
          <w:sz w:val="21"/>
          <w:szCs w:val="21"/>
          <w:rtl/>
        </w:rPr>
        <w:t>دولت</w:t>
      </w:r>
      <w:r w:rsidR="00A03ADA" w:rsidRPr="00FD224B">
        <w:rPr>
          <w:rFonts w:cs="B Nazanin"/>
          <w:i/>
          <w:iCs/>
          <w:sz w:val="21"/>
          <w:szCs w:val="21"/>
          <w:rtl/>
        </w:rPr>
        <w:t xml:space="preserve"> </w:t>
      </w:r>
      <w:r w:rsidR="00A03ADA" w:rsidRPr="00FD224B">
        <w:rPr>
          <w:rFonts w:cs="B Nazanin" w:hint="cs"/>
          <w:i/>
          <w:iCs/>
          <w:sz w:val="21"/>
          <w:szCs w:val="21"/>
          <w:rtl/>
        </w:rPr>
        <w:t>بر</w:t>
      </w:r>
      <w:r w:rsidR="00A03ADA" w:rsidRPr="00FD224B">
        <w:rPr>
          <w:rFonts w:cs="B Nazanin"/>
          <w:i/>
          <w:iCs/>
          <w:sz w:val="21"/>
          <w:szCs w:val="21"/>
          <w:rtl/>
        </w:rPr>
        <w:t xml:space="preserve"> </w:t>
      </w:r>
      <w:r w:rsidR="00A03ADA" w:rsidRPr="00FD224B">
        <w:rPr>
          <w:rFonts w:cs="B Nazanin" w:hint="cs"/>
          <w:i/>
          <w:iCs/>
          <w:sz w:val="21"/>
          <w:szCs w:val="21"/>
          <w:rtl/>
        </w:rPr>
        <w:t>افزایش</w:t>
      </w:r>
      <w:r w:rsidR="00A03ADA" w:rsidRPr="00FD224B">
        <w:rPr>
          <w:rFonts w:cs="B Nazanin"/>
          <w:i/>
          <w:iCs/>
          <w:sz w:val="21"/>
          <w:szCs w:val="21"/>
          <w:rtl/>
        </w:rPr>
        <w:t xml:space="preserve"> </w:t>
      </w:r>
      <w:r w:rsidR="00A03ADA" w:rsidRPr="00FD224B">
        <w:rPr>
          <w:rFonts w:cs="B Nazanin" w:hint="cs"/>
          <w:i/>
          <w:iCs/>
          <w:sz w:val="21"/>
          <w:szCs w:val="21"/>
          <w:rtl/>
        </w:rPr>
        <w:t>هزینه‌های</w:t>
      </w:r>
      <w:r w:rsidR="00A03ADA" w:rsidRPr="00FD224B">
        <w:rPr>
          <w:rFonts w:cs="B Nazanin"/>
          <w:i/>
          <w:iCs/>
          <w:sz w:val="21"/>
          <w:szCs w:val="21"/>
          <w:rtl/>
        </w:rPr>
        <w:t xml:space="preserve"> </w:t>
      </w:r>
      <w:r w:rsidR="00A03ADA" w:rsidRPr="00FD224B">
        <w:rPr>
          <w:rFonts w:cs="B Nazanin" w:hint="cs"/>
          <w:i/>
          <w:iCs/>
          <w:sz w:val="21"/>
          <w:szCs w:val="21"/>
          <w:rtl/>
        </w:rPr>
        <w:t>جاری</w:t>
      </w:r>
      <w:r w:rsidR="00A03ADA" w:rsidRPr="00FD224B">
        <w:rPr>
          <w:rFonts w:cs="B Nazanin"/>
          <w:i/>
          <w:iCs/>
          <w:sz w:val="21"/>
          <w:szCs w:val="21"/>
          <w:rtl/>
        </w:rPr>
        <w:t xml:space="preserve"> </w:t>
      </w:r>
      <w:r w:rsidR="00A03ADA" w:rsidRPr="00FD224B">
        <w:rPr>
          <w:rFonts w:cs="B Nazanin" w:hint="cs"/>
          <w:i/>
          <w:iCs/>
          <w:sz w:val="21"/>
          <w:szCs w:val="21"/>
          <w:rtl/>
        </w:rPr>
        <w:t>و</w:t>
      </w:r>
      <w:r w:rsidR="00A03ADA" w:rsidRPr="00FD224B">
        <w:rPr>
          <w:rFonts w:cs="B Nazanin"/>
          <w:i/>
          <w:iCs/>
          <w:sz w:val="21"/>
          <w:szCs w:val="21"/>
          <w:rtl/>
        </w:rPr>
        <w:t xml:space="preserve"> </w:t>
      </w:r>
      <w:r w:rsidR="00A03ADA" w:rsidRPr="00FD224B">
        <w:rPr>
          <w:rFonts w:cs="B Nazanin" w:hint="cs"/>
          <w:i/>
          <w:iCs/>
          <w:sz w:val="21"/>
          <w:szCs w:val="21"/>
          <w:rtl/>
        </w:rPr>
        <w:t>حفظ</w:t>
      </w:r>
      <w:r w:rsidR="00A03ADA" w:rsidRPr="00FD224B">
        <w:rPr>
          <w:rFonts w:cs="B Nazanin"/>
          <w:i/>
          <w:iCs/>
          <w:sz w:val="21"/>
          <w:szCs w:val="21"/>
          <w:rtl/>
        </w:rPr>
        <w:t xml:space="preserve"> </w:t>
      </w:r>
      <w:r w:rsidR="00A03ADA" w:rsidRPr="00FD224B">
        <w:rPr>
          <w:rFonts w:cs="B Nazanin" w:hint="cs"/>
          <w:i/>
          <w:iCs/>
          <w:sz w:val="21"/>
          <w:szCs w:val="21"/>
          <w:rtl/>
        </w:rPr>
        <w:t>هزینه‌های</w:t>
      </w:r>
      <w:r w:rsidR="00A03ADA" w:rsidRPr="00FD224B">
        <w:rPr>
          <w:rFonts w:cs="B Nazanin"/>
          <w:i/>
          <w:iCs/>
          <w:sz w:val="21"/>
          <w:szCs w:val="21"/>
          <w:rtl/>
        </w:rPr>
        <w:t xml:space="preserve"> </w:t>
      </w:r>
      <w:r w:rsidR="00A03ADA" w:rsidRPr="00FD224B">
        <w:rPr>
          <w:rFonts w:cs="B Nazanin" w:hint="cs"/>
          <w:i/>
          <w:iCs/>
          <w:sz w:val="21"/>
          <w:szCs w:val="21"/>
          <w:rtl/>
        </w:rPr>
        <w:t>عمرانی،</w:t>
      </w:r>
      <w:r w:rsidR="00A03ADA" w:rsidRPr="00FD224B">
        <w:rPr>
          <w:rFonts w:cs="B Nazanin"/>
          <w:i/>
          <w:iCs/>
          <w:sz w:val="21"/>
          <w:szCs w:val="21"/>
          <w:rtl/>
        </w:rPr>
        <w:t xml:space="preserve"> </w:t>
      </w:r>
      <w:r w:rsidR="00F70FB2" w:rsidRPr="00FD224B">
        <w:rPr>
          <w:rFonts w:cs="B Nazanin" w:hint="cs"/>
          <w:i/>
          <w:iCs/>
          <w:sz w:val="21"/>
          <w:szCs w:val="21"/>
          <w:rtl/>
        </w:rPr>
        <w:t>کسری</w:t>
      </w:r>
      <w:r w:rsidR="00F70FB2" w:rsidRPr="00FD224B">
        <w:rPr>
          <w:rFonts w:cs="B Nazanin"/>
          <w:i/>
          <w:iCs/>
          <w:sz w:val="21"/>
          <w:szCs w:val="21"/>
          <w:rtl/>
        </w:rPr>
        <w:t xml:space="preserve"> </w:t>
      </w:r>
      <w:r w:rsidR="00F70FB2" w:rsidRPr="00FD224B">
        <w:rPr>
          <w:rFonts w:cs="B Nazanin" w:hint="cs"/>
          <w:i/>
          <w:iCs/>
          <w:sz w:val="21"/>
          <w:szCs w:val="21"/>
          <w:rtl/>
        </w:rPr>
        <w:t>بودجه</w:t>
      </w:r>
      <w:r w:rsidR="00F70FB2" w:rsidRPr="00FD224B">
        <w:rPr>
          <w:rFonts w:cs="B Nazanin"/>
          <w:i/>
          <w:iCs/>
          <w:sz w:val="21"/>
          <w:szCs w:val="21"/>
          <w:rtl/>
        </w:rPr>
        <w:t xml:space="preserve"> </w:t>
      </w:r>
      <w:r w:rsidR="00F70FB2" w:rsidRPr="00FD224B">
        <w:rPr>
          <w:rFonts w:cs="B Nazanin" w:hint="cs"/>
          <w:i/>
          <w:iCs/>
          <w:sz w:val="21"/>
          <w:szCs w:val="21"/>
          <w:rtl/>
        </w:rPr>
        <w:t>و</w:t>
      </w:r>
      <w:r w:rsidR="00F70FB2" w:rsidRPr="00FD224B">
        <w:rPr>
          <w:rFonts w:cs="B Nazanin"/>
          <w:i/>
          <w:iCs/>
          <w:sz w:val="21"/>
          <w:szCs w:val="21"/>
          <w:rtl/>
        </w:rPr>
        <w:t xml:space="preserve"> </w:t>
      </w:r>
      <w:r w:rsidR="00F70FB2" w:rsidRPr="00FD224B">
        <w:rPr>
          <w:rFonts w:cs="B Nazanin" w:hint="cs"/>
          <w:i/>
          <w:iCs/>
          <w:sz w:val="21"/>
          <w:szCs w:val="21"/>
          <w:rtl/>
        </w:rPr>
        <w:t>تمایل</w:t>
      </w:r>
      <w:r w:rsidR="00F70FB2" w:rsidRPr="00FD224B">
        <w:rPr>
          <w:rFonts w:cs="B Nazanin"/>
          <w:i/>
          <w:iCs/>
          <w:sz w:val="21"/>
          <w:szCs w:val="21"/>
          <w:rtl/>
        </w:rPr>
        <w:t xml:space="preserve"> </w:t>
      </w:r>
      <w:r w:rsidR="00F70FB2" w:rsidRPr="00FD224B">
        <w:rPr>
          <w:rFonts w:cs="B Nazanin" w:hint="cs"/>
          <w:i/>
          <w:iCs/>
          <w:sz w:val="21"/>
          <w:szCs w:val="21"/>
          <w:rtl/>
        </w:rPr>
        <w:t>دولت</w:t>
      </w:r>
      <w:r w:rsidR="00F70FB2" w:rsidRPr="00FD224B">
        <w:rPr>
          <w:rFonts w:cs="B Nazanin"/>
          <w:i/>
          <w:iCs/>
          <w:sz w:val="21"/>
          <w:szCs w:val="21"/>
          <w:rtl/>
        </w:rPr>
        <w:t xml:space="preserve"> </w:t>
      </w:r>
      <w:r w:rsidR="00F70FB2" w:rsidRPr="00FD224B">
        <w:rPr>
          <w:rFonts w:cs="B Nazanin" w:hint="cs"/>
          <w:i/>
          <w:iCs/>
          <w:sz w:val="21"/>
          <w:szCs w:val="21"/>
          <w:rtl/>
        </w:rPr>
        <w:t>به افزایش</w:t>
      </w:r>
      <w:r w:rsidR="00F70FB2" w:rsidRPr="00FD224B">
        <w:rPr>
          <w:rFonts w:cs="B Nazanin"/>
          <w:i/>
          <w:iCs/>
          <w:sz w:val="21"/>
          <w:szCs w:val="21"/>
          <w:rtl/>
        </w:rPr>
        <w:t xml:space="preserve"> </w:t>
      </w:r>
      <w:r w:rsidR="00F70FB2" w:rsidRPr="00FD224B">
        <w:rPr>
          <w:rFonts w:cs="B Nazanin" w:hint="cs"/>
          <w:i/>
          <w:iCs/>
          <w:sz w:val="21"/>
          <w:szCs w:val="21"/>
          <w:rtl/>
        </w:rPr>
        <w:t>فروش</w:t>
      </w:r>
      <w:r w:rsidR="00F70FB2" w:rsidRPr="00FD224B">
        <w:rPr>
          <w:rFonts w:cs="B Nazanin"/>
          <w:i/>
          <w:iCs/>
          <w:sz w:val="21"/>
          <w:szCs w:val="21"/>
          <w:rtl/>
        </w:rPr>
        <w:t xml:space="preserve"> </w:t>
      </w:r>
      <w:r w:rsidR="00F70FB2" w:rsidRPr="00FD224B">
        <w:rPr>
          <w:rFonts w:cs="B Nazanin" w:hint="cs"/>
          <w:i/>
          <w:iCs/>
          <w:sz w:val="21"/>
          <w:szCs w:val="21"/>
          <w:rtl/>
        </w:rPr>
        <w:t>اوراق</w:t>
      </w:r>
      <w:r w:rsidR="00F70FB2" w:rsidRPr="00FD224B">
        <w:rPr>
          <w:rFonts w:cs="B Nazanin"/>
          <w:i/>
          <w:iCs/>
          <w:sz w:val="21"/>
          <w:szCs w:val="21"/>
          <w:rtl/>
        </w:rPr>
        <w:t xml:space="preserve"> </w:t>
      </w:r>
      <w:r w:rsidR="00A03ADA" w:rsidRPr="00FD224B">
        <w:rPr>
          <w:rFonts w:cs="B Nazanin" w:hint="cs"/>
          <w:i/>
          <w:iCs/>
          <w:sz w:val="21"/>
          <w:szCs w:val="21"/>
          <w:rtl/>
        </w:rPr>
        <w:t>به</w:t>
      </w:r>
      <w:r w:rsidR="00A03ADA" w:rsidRPr="00FD224B">
        <w:rPr>
          <w:rFonts w:cs="B Nazanin"/>
          <w:i/>
          <w:iCs/>
          <w:sz w:val="21"/>
          <w:szCs w:val="21"/>
          <w:rtl/>
        </w:rPr>
        <w:t xml:space="preserve"> </w:t>
      </w:r>
      <w:r w:rsidR="00A03ADA" w:rsidRPr="00FD224B">
        <w:rPr>
          <w:rFonts w:cs="B Nazanin" w:hint="cs"/>
          <w:i/>
          <w:iCs/>
          <w:sz w:val="21"/>
          <w:szCs w:val="21"/>
          <w:rtl/>
        </w:rPr>
        <w:t>منظور</w:t>
      </w:r>
      <w:r w:rsidR="00A03ADA" w:rsidRPr="00FD224B">
        <w:rPr>
          <w:rFonts w:cs="B Nazanin"/>
          <w:i/>
          <w:iCs/>
          <w:sz w:val="21"/>
          <w:szCs w:val="21"/>
          <w:rtl/>
        </w:rPr>
        <w:t xml:space="preserve"> </w:t>
      </w:r>
      <w:r w:rsidR="00A03ADA" w:rsidRPr="00FD224B">
        <w:rPr>
          <w:rFonts w:cs="B Nazanin" w:hint="cs"/>
          <w:i/>
          <w:iCs/>
          <w:sz w:val="21"/>
          <w:szCs w:val="21"/>
          <w:rtl/>
        </w:rPr>
        <w:t>جلوگیری</w:t>
      </w:r>
      <w:r w:rsidR="00A03ADA" w:rsidRPr="00FD224B">
        <w:rPr>
          <w:rFonts w:cs="B Nazanin"/>
          <w:i/>
          <w:iCs/>
          <w:sz w:val="21"/>
          <w:szCs w:val="21"/>
          <w:rtl/>
        </w:rPr>
        <w:t xml:space="preserve"> </w:t>
      </w:r>
      <w:r w:rsidR="00A03ADA" w:rsidRPr="00FD224B">
        <w:rPr>
          <w:rFonts w:cs="B Nazanin" w:hint="cs"/>
          <w:i/>
          <w:iCs/>
          <w:sz w:val="21"/>
          <w:szCs w:val="21"/>
          <w:rtl/>
        </w:rPr>
        <w:t>از</w:t>
      </w:r>
      <w:r w:rsidR="00A03ADA" w:rsidRPr="00FD224B">
        <w:rPr>
          <w:rFonts w:cs="B Nazanin"/>
          <w:i/>
          <w:iCs/>
          <w:sz w:val="21"/>
          <w:szCs w:val="21"/>
          <w:rtl/>
        </w:rPr>
        <w:t xml:space="preserve"> </w:t>
      </w:r>
      <w:r w:rsidR="00A03ADA" w:rsidRPr="00FD224B">
        <w:rPr>
          <w:rFonts w:cs="B Nazanin" w:hint="cs"/>
          <w:i/>
          <w:iCs/>
          <w:sz w:val="21"/>
          <w:szCs w:val="21"/>
          <w:rtl/>
        </w:rPr>
        <w:t>تشدید</w:t>
      </w:r>
      <w:r w:rsidR="00A03ADA" w:rsidRPr="00FD224B">
        <w:rPr>
          <w:rFonts w:cs="B Nazanin"/>
          <w:i/>
          <w:iCs/>
          <w:sz w:val="21"/>
          <w:szCs w:val="21"/>
          <w:rtl/>
        </w:rPr>
        <w:t xml:space="preserve"> </w:t>
      </w:r>
      <w:r w:rsidR="00A03ADA" w:rsidRPr="00FD224B">
        <w:rPr>
          <w:rFonts w:cs="B Nazanin" w:hint="cs"/>
          <w:i/>
          <w:iCs/>
          <w:sz w:val="21"/>
          <w:szCs w:val="21"/>
          <w:rtl/>
        </w:rPr>
        <w:t>رکود</w:t>
      </w:r>
      <w:r w:rsidR="00A03ADA" w:rsidRPr="00FD224B">
        <w:rPr>
          <w:rFonts w:cs="B Nazanin"/>
          <w:i/>
          <w:iCs/>
          <w:sz w:val="21"/>
          <w:szCs w:val="21"/>
          <w:rtl/>
        </w:rPr>
        <w:t xml:space="preserve"> </w:t>
      </w:r>
      <w:r w:rsidR="00F70FB2" w:rsidRPr="00FD224B">
        <w:rPr>
          <w:rFonts w:cs="B Nazanin" w:hint="cs"/>
          <w:i/>
          <w:iCs/>
          <w:sz w:val="21"/>
          <w:szCs w:val="21"/>
          <w:rtl/>
        </w:rPr>
        <w:t>اقتصادی رخ می دهد.</w:t>
      </w:r>
    </w:p>
    <w:p w14:paraId="17DA6855" w14:textId="77777777" w:rsidR="00A03ADA" w:rsidRDefault="00A03ADA" w:rsidP="00A54DEF">
      <w:pPr>
        <w:spacing w:line="240" w:lineRule="auto"/>
        <w:jc w:val="both"/>
        <w:rPr>
          <w:rFonts w:cs="B Nazanin"/>
          <w:sz w:val="21"/>
          <w:szCs w:val="21"/>
          <w:rtl/>
        </w:rPr>
      </w:pPr>
    </w:p>
    <w:p w14:paraId="1F454C44" w14:textId="77777777" w:rsidR="0044691E" w:rsidRDefault="0044691E" w:rsidP="00A54DEF">
      <w:pPr>
        <w:spacing w:line="240" w:lineRule="auto"/>
        <w:jc w:val="both"/>
        <w:rPr>
          <w:rFonts w:cs="B Nazanin"/>
          <w:sz w:val="21"/>
          <w:szCs w:val="21"/>
          <w:rtl/>
        </w:rPr>
      </w:pPr>
    </w:p>
    <w:p w14:paraId="326BCA35" w14:textId="3BA0A7D9" w:rsidR="007302E6" w:rsidRPr="00BF3B9B" w:rsidRDefault="007302E6" w:rsidP="00BF3B9B">
      <w:pPr>
        <w:spacing w:line="240" w:lineRule="auto"/>
        <w:ind w:left="56" w:right="567"/>
        <w:jc w:val="both"/>
        <w:rPr>
          <w:rFonts w:cs="B Zar"/>
          <w:sz w:val="26"/>
          <w:szCs w:val="26"/>
          <w:rtl/>
        </w:rPr>
      </w:pPr>
      <w:r w:rsidRPr="00BF3B9B">
        <w:rPr>
          <w:rFonts w:ascii="Times New Roman" w:hAnsi="Times New Roman" w:cs="B Nazanin" w:hint="cs"/>
          <w:b/>
          <w:bCs/>
          <w:sz w:val="23"/>
          <w:szCs w:val="23"/>
          <w:rtl/>
        </w:rPr>
        <w:t>طبقه</w:t>
      </w:r>
      <w:r w:rsidRPr="00BF3B9B">
        <w:rPr>
          <w:rFonts w:ascii="Times New Roman" w:hAnsi="Times New Roman" w:cs="B Nazanin"/>
          <w:b/>
          <w:bCs/>
          <w:sz w:val="23"/>
          <w:szCs w:val="23"/>
          <w:rtl/>
        </w:rPr>
        <w:softHyphen/>
      </w:r>
      <w:r w:rsidRPr="00BF3B9B">
        <w:rPr>
          <w:rFonts w:ascii="Times New Roman" w:hAnsi="Times New Roman" w:cs="B Nazanin" w:hint="cs"/>
          <w:b/>
          <w:bCs/>
          <w:sz w:val="23"/>
          <w:szCs w:val="23"/>
          <w:rtl/>
        </w:rPr>
        <w:t>بندی</w:t>
      </w:r>
      <w:r w:rsidRPr="00BF3B9B">
        <w:rPr>
          <w:rFonts w:cs="B Yagut" w:hint="cs"/>
          <w:rtl/>
        </w:rPr>
        <w:t xml:space="preserve"> </w:t>
      </w:r>
      <w:r w:rsidRPr="00BF3B9B">
        <w:rPr>
          <w:rFonts w:asciiTheme="majorBidi" w:hAnsiTheme="majorBidi" w:cs="B Mitra"/>
          <w:sz w:val="21"/>
          <w:szCs w:val="21"/>
        </w:rPr>
        <w:t>JEL</w:t>
      </w:r>
      <w:r w:rsidRPr="00BF3B9B">
        <w:rPr>
          <w:rFonts w:asciiTheme="majorBidi" w:hAnsiTheme="majorBidi" w:cs="B Mitra" w:hint="cs"/>
          <w:sz w:val="21"/>
          <w:szCs w:val="21"/>
          <w:rtl/>
        </w:rPr>
        <w:t>:</w:t>
      </w:r>
      <w:r w:rsidR="00D81D88">
        <w:rPr>
          <w:rFonts w:asciiTheme="majorBidi" w:hAnsiTheme="majorBidi" w:cs="B Mitra" w:hint="cs"/>
          <w:sz w:val="21"/>
          <w:szCs w:val="21"/>
          <w:rtl/>
        </w:rPr>
        <w:t xml:space="preserve"> </w:t>
      </w:r>
      <w:r w:rsidRPr="00BF3B9B">
        <w:rPr>
          <w:rFonts w:asciiTheme="majorBidi" w:hAnsiTheme="majorBidi" w:cs="B Mitra"/>
          <w:sz w:val="21"/>
          <w:szCs w:val="21"/>
        </w:rPr>
        <w:t xml:space="preserve"> </w:t>
      </w:r>
      <w:r w:rsidR="00BF3B9B" w:rsidRPr="00BF3B9B">
        <w:rPr>
          <w:rFonts w:asciiTheme="majorBidi" w:hAnsiTheme="majorBidi" w:cs="B Mitra"/>
          <w:sz w:val="21"/>
          <w:szCs w:val="21"/>
        </w:rPr>
        <w:t>E37, F51, Q34</w:t>
      </w:r>
    </w:p>
    <w:p w14:paraId="6C392419" w14:textId="734231E6" w:rsidR="00930115" w:rsidRPr="00F4200F" w:rsidRDefault="007302E6" w:rsidP="0060527C">
      <w:pPr>
        <w:spacing w:line="240" w:lineRule="auto"/>
        <w:ind w:left="56" w:right="-142"/>
        <w:rPr>
          <w:rFonts w:cs="B Nazanin"/>
          <w:sz w:val="24"/>
          <w:szCs w:val="24"/>
          <w:rtl/>
        </w:rPr>
      </w:pPr>
      <w:r w:rsidRPr="00F4200F">
        <w:rPr>
          <w:rFonts w:ascii="Times New Roman" w:hAnsi="Times New Roman" w:cs="B Nazanin" w:hint="cs"/>
          <w:b/>
          <w:bCs/>
          <w:sz w:val="23"/>
          <w:szCs w:val="23"/>
          <w:rtl/>
        </w:rPr>
        <w:t>واژگان کلیدی:</w:t>
      </w:r>
      <w:r w:rsidRPr="00F4200F">
        <w:rPr>
          <w:rFonts w:cs="B Zar" w:hint="cs"/>
          <w:b/>
          <w:bCs/>
          <w:sz w:val="23"/>
          <w:szCs w:val="23"/>
          <w:rtl/>
        </w:rPr>
        <w:t xml:space="preserve"> </w:t>
      </w:r>
      <w:r w:rsidR="00B52D6B" w:rsidRPr="00F4200F">
        <w:rPr>
          <w:rFonts w:ascii="Times New Roman" w:hAnsi="Times New Roman" w:cs="B Nazanin" w:hint="cs"/>
          <w:sz w:val="23"/>
          <w:szCs w:val="23"/>
          <w:rtl/>
          <w:lang w:bidi="ar-SA"/>
        </w:rPr>
        <w:t>تحریم</w:t>
      </w:r>
      <w:r w:rsidR="00446103" w:rsidRPr="00F4200F">
        <w:rPr>
          <w:rFonts w:ascii="Times New Roman" w:hAnsi="Times New Roman" w:cs="B Nazanin" w:hint="cs"/>
          <w:sz w:val="23"/>
          <w:szCs w:val="23"/>
          <w:rtl/>
          <w:lang w:bidi="ar-SA"/>
        </w:rPr>
        <w:t xml:space="preserve">، </w:t>
      </w:r>
      <w:r w:rsidR="0060527C">
        <w:rPr>
          <w:rFonts w:ascii="Times New Roman" w:hAnsi="Times New Roman" w:cs="B Nazanin" w:hint="cs"/>
          <w:sz w:val="23"/>
          <w:szCs w:val="23"/>
          <w:rtl/>
          <w:lang w:bidi="ar-SA"/>
        </w:rPr>
        <w:t xml:space="preserve">متغیرهای کلان اقتصادی، </w:t>
      </w:r>
      <w:r w:rsidR="0060527C" w:rsidRPr="00F4200F">
        <w:rPr>
          <w:rFonts w:ascii="Times New Roman" w:hAnsi="Times New Roman" w:cs="B Nazanin" w:hint="cs"/>
          <w:sz w:val="23"/>
          <w:szCs w:val="23"/>
          <w:rtl/>
          <w:lang w:bidi="ar-SA"/>
        </w:rPr>
        <w:t>شبیه سازی</w:t>
      </w:r>
      <w:r w:rsidR="0060527C">
        <w:rPr>
          <w:rFonts w:ascii="Times New Roman" w:hAnsi="Times New Roman" w:cs="B Nazanin" w:hint="cs"/>
          <w:sz w:val="23"/>
          <w:szCs w:val="23"/>
          <w:rtl/>
          <w:lang w:bidi="ar-SA"/>
        </w:rPr>
        <w:t>،</w:t>
      </w:r>
      <w:r w:rsidR="0060527C" w:rsidRPr="00F4200F">
        <w:rPr>
          <w:rFonts w:ascii="Times New Roman" w:hAnsi="Times New Roman" w:cs="B Nazanin" w:hint="cs"/>
          <w:sz w:val="23"/>
          <w:szCs w:val="23"/>
          <w:rtl/>
          <w:lang w:bidi="ar-SA"/>
        </w:rPr>
        <w:t xml:space="preserve"> </w:t>
      </w:r>
      <w:r w:rsidR="00446103" w:rsidRPr="00F4200F">
        <w:rPr>
          <w:rFonts w:ascii="Times New Roman" w:hAnsi="Times New Roman" w:cs="B Nazanin" w:hint="cs"/>
          <w:sz w:val="23"/>
          <w:szCs w:val="23"/>
          <w:rtl/>
          <w:lang w:bidi="ar-SA"/>
        </w:rPr>
        <w:t>مدل تعادل عمومی پویای تصادفی</w:t>
      </w:r>
      <w:r w:rsidR="0060527C">
        <w:rPr>
          <w:rFonts w:ascii="Times New Roman" w:hAnsi="Times New Roman" w:cs="B Nazanin" w:hint="cs"/>
          <w:sz w:val="23"/>
          <w:szCs w:val="23"/>
          <w:rtl/>
          <w:lang w:bidi="ar-SA"/>
        </w:rPr>
        <w:t>، رویکرد نیوکینزی</w:t>
      </w:r>
    </w:p>
    <w:p w14:paraId="37C95DCE" w14:textId="77777777" w:rsidR="001D139C" w:rsidRDefault="001D139C" w:rsidP="0019201C">
      <w:pPr>
        <w:spacing w:line="240" w:lineRule="auto"/>
        <w:ind w:right="-142"/>
        <w:rPr>
          <w:rFonts w:cs="B Nazanin"/>
          <w:sz w:val="24"/>
          <w:szCs w:val="24"/>
          <w:rtl/>
        </w:rPr>
      </w:pPr>
    </w:p>
    <w:p w14:paraId="1A200B64" w14:textId="2A3ADDE7" w:rsidR="002A5455" w:rsidRDefault="002A5455" w:rsidP="0019201C">
      <w:pPr>
        <w:spacing w:line="240" w:lineRule="auto"/>
        <w:ind w:right="-142"/>
        <w:rPr>
          <w:rFonts w:cs="B Nazanin"/>
          <w:sz w:val="24"/>
          <w:szCs w:val="24"/>
        </w:rPr>
      </w:pPr>
    </w:p>
    <w:p w14:paraId="2F5FA017" w14:textId="77777777" w:rsidR="000D220A" w:rsidRDefault="000D220A" w:rsidP="0019201C">
      <w:pPr>
        <w:spacing w:line="240" w:lineRule="auto"/>
        <w:ind w:right="-142"/>
        <w:rPr>
          <w:rFonts w:cs="B Nazanin"/>
          <w:sz w:val="24"/>
          <w:szCs w:val="24"/>
          <w:rtl/>
        </w:rPr>
      </w:pPr>
    </w:p>
    <w:p w14:paraId="35FC874E" w14:textId="77777777" w:rsidR="006B3CF6" w:rsidRDefault="006B3CF6" w:rsidP="0019201C">
      <w:pPr>
        <w:spacing w:line="240" w:lineRule="auto"/>
        <w:ind w:right="-142"/>
        <w:rPr>
          <w:rFonts w:cs="B Nazanin"/>
          <w:sz w:val="24"/>
          <w:szCs w:val="24"/>
          <w:rtl/>
        </w:rPr>
      </w:pPr>
    </w:p>
    <w:p w14:paraId="5D8E047A" w14:textId="25D98A3D" w:rsidR="00C47968" w:rsidRPr="002415E4" w:rsidRDefault="0044691E" w:rsidP="002415E4">
      <w:pPr>
        <w:pStyle w:val="ListParagraph"/>
        <w:numPr>
          <w:ilvl w:val="0"/>
          <w:numId w:val="34"/>
        </w:numPr>
        <w:spacing w:line="240" w:lineRule="auto"/>
        <w:ind w:left="324"/>
        <w:rPr>
          <w:rFonts w:cs="B Mitra"/>
          <w:b/>
          <w:bCs/>
          <w:sz w:val="23"/>
          <w:szCs w:val="23"/>
          <w:rtl/>
        </w:rPr>
      </w:pPr>
      <w:r>
        <w:rPr>
          <w:rFonts w:cs="B Mitra" w:hint="cs"/>
          <w:b/>
          <w:bCs/>
          <w:sz w:val="23"/>
          <w:szCs w:val="23"/>
          <w:rtl/>
        </w:rPr>
        <w:lastRenderedPageBreak/>
        <w:t>مقدمه</w:t>
      </w:r>
    </w:p>
    <w:p w14:paraId="2C4EA6F2" w14:textId="77777777" w:rsidR="0048439A" w:rsidRPr="0048439A" w:rsidRDefault="0048439A" w:rsidP="0048439A">
      <w:pPr>
        <w:spacing w:line="240" w:lineRule="auto"/>
        <w:jc w:val="both"/>
        <w:rPr>
          <w:rFonts w:asciiTheme="majorBidi" w:hAnsiTheme="majorBidi" w:cs="B Nazanin"/>
          <w:color w:val="000000" w:themeColor="text1"/>
          <w:sz w:val="23"/>
          <w:szCs w:val="23"/>
          <w:rtl/>
        </w:rPr>
      </w:pP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یکی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مهمترین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ابزارهای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قدرت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باشد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نقاط</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مختلف</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بکارگرفته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سابقه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شکل</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گیری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قبل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میلاد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مسیح</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گردد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قبل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جنگ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اول،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ابزار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اصلی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قدرت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اهرم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جنگ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صورت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یکجانبه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عنوان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ابزار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فرعی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مکمل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استفاده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شد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جنگ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اول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معاهده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میثاق</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جامعه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ملل</w:t>
      </w:r>
      <w:r w:rsidRPr="0048439A">
        <w:rPr>
          <w:rFonts w:asciiTheme="majorBidi" w:hAnsiTheme="majorBidi" w:cs="B Nazanin" w:hint="eastAsia"/>
          <w:color w:val="000000" w:themeColor="text1"/>
          <w:sz w:val="23"/>
          <w:szCs w:val="23"/>
          <w:rtl/>
        </w:rPr>
        <w:t>»</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همگرایی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بوجود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آمد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هدف</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حفظ</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صلح</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جلوگیری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وقوع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جنگ،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رویکرد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00F51FEF">
        <w:rPr>
          <w:rFonts w:asciiTheme="majorBidi" w:hAnsiTheme="majorBidi" w:cs="B Nazanin"/>
          <w:color w:val="000000" w:themeColor="text1"/>
          <w:sz w:val="23"/>
          <w:szCs w:val="23"/>
          <w:rtl/>
        </w:rPr>
        <w:softHyphen/>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چندجانبه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گرفت</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فشندی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قادری،</w:t>
      </w:r>
      <w:r w:rsidRPr="0048439A">
        <w:rPr>
          <w:rFonts w:asciiTheme="majorBidi" w:hAnsiTheme="majorBidi" w:cs="B Nazanin"/>
          <w:color w:val="000000" w:themeColor="text1"/>
          <w:sz w:val="23"/>
          <w:szCs w:val="23"/>
          <w:rtl/>
        </w:rPr>
        <w:t xml:space="preserve"> 1396).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سال</w:t>
      </w:r>
      <w:r w:rsidRPr="0048439A">
        <w:rPr>
          <w:rFonts w:asciiTheme="majorBidi" w:hAnsiTheme="majorBidi" w:cs="B Nazanin"/>
          <w:color w:val="000000" w:themeColor="text1"/>
          <w:sz w:val="23"/>
          <w:szCs w:val="23"/>
          <w:rtl/>
        </w:rPr>
        <w:t xml:space="preserve"> 1990 </w:t>
      </w:r>
      <w:r w:rsidRPr="0048439A">
        <w:rPr>
          <w:rFonts w:asciiTheme="majorBidi" w:hAnsiTheme="majorBidi" w:cs="B Nazanin" w:hint="cs"/>
          <w:color w:val="000000" w:themeColor="text1"/>
          <w:sz w:val="23"/>
          <w:szCs w:val="23"/>
          <w:rtl/>
        </w:rPr>
        <w:t>میلادی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پیشرفت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توسعه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حقوق</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عمومی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الگوی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تغییر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اساسی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کرد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موضوع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تهدیدکننده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صلح</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امنیت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منشور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متحد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صورت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الزام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تمام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عضو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ذیل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فصل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هفتم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منشور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مواد</w:t>
      </w:r>
      <w:r w:rsidRPr="0048439A">
        <w:rPr>
          <w:rFonts w:asciiTheme="majorBidi" w:hAnsiTheme="majorBidi" w:cs="B Nazanin"/>
          <w:color w:val="000000" w:themeColor="text1"/>
          <w:sz w:val="23"/>
          <w:szCs w:val="23"/>
          <w:rtl/>
        </w:rPr>
        <w:t xml:space="preserve"> 39 </w:t>
      </w:r>
      <w:r w:rsidRPr="0048439A">
        <w:rPr>
          <w:rFonts w:asciiTheme="majorBidi" w:hAnsiTheme="majorBidi" w:cs="B Nazanin" w:hint="cs"/>
          <w:color w:val="000000" w:themeColor="text1"/>
          <w:sz w:val="23"/>
          <w:szCs w:val="23"/>
          <w:rtl/>
        </w:rPr>
        <w:t>تا</w:t>
      </w:r>
      <w:r w:rsidRPr="0048439A">
        <w:rPr>
          <w:rFonts w:asciiTheme="majorBidi" w:hAnsiTheme="majorBidi" w:cs="B Nazanin"/>
          <w:color w:val="000000" w:themeColor="text1"/>
          <w:sz w:val="23"/>
          <w:szCs w:val="23"/>
          <w:rtl/>
        </w:rPr>
        <w:t xml:space="preserve"> 51 </w:t>
      </w:r>
      <w:r w:rsidRPr="0048439A">
        <w:rPr>
          <w:rFonts w:asciiTheme="majorBidi" w:hAnsiTheme="majorBidi" w:cs="B Nazanin" w:hint="cs"/>
          <w:color w:val="000000" w:themeColor="text1"/>
          <w:sz w:val="23"/>
          <w:szCs w:val="23"/>
          <w:rtl/>
        </w:rPr>
        <w:t>بخصوص</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مواد</w:t>
      </w:r>
      <w:r w:rsidRPr="0048439A">
        <w:rPr>
          <w:rFonts w:asciiTheme="majorBidi" w:hAnsiTheme="majorBidi" w:cs="B Nazanin"/>
          <w:color w:val="000000" w:themeColor="text1"/>
          <w:sz w:val="23"/>
          <w:szCs w:val="23"/>
          <w:rtl/>
        </w:rPr>
        <w:t xml:space="preserve"> 40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41 </w:t>
      </w:r>
      <w:r w:rsidRPr="0048439A">
        <w:rPr>
          <w:rFonts w:asciiTheme="majorBidi" w:hAnsiTheme="majorBidi" w:cs="B Nazanin" w:hint="cs"/>
          <w:color w:val="000000" w:themeColor="text1"/>
          <w:sz w:val="23"/>
          <w:szCs w:val="23"/>
          <w:rtl/>
        </w:rPr>
        <w:t>مطرح</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گردید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اقدام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نظامی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حاشیه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استفاده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عنوان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سیاستی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برتر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ابزاری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کاراتر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هزینه</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تر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میانه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طیف</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جنگ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نظامی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دیپلماسی،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عنوان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ابزار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غالب،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رشد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قابل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توجه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پیدا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کرد</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طیبی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صادقی،</w:t>
      </w:r>
      <w:r w:rsidRPr="0048439A">
        <w:rPr>
          <w:rFonts w:asciiTheme="majorBidi" w:hAnsiTheme="majorBidi" w:cs="B Nazanin"/>
          <w:color w:val="000000" w:themeColor="text1"/>
          <w:sz w:val="23"/>
          <w:szCs w:val="23"/>
          <w:rtl/>
        </w:rPr>
        <w:t xml:space="preserve"> 1396).</w:t>
      </w:r>
    </w:p>
    <w:p w14:paraId="60675799" w14:textId="138D8235" w:rsidR="0048439A" w:rsidRPr="0048439A" w:rsidRDefault="0048439A" w:rsidP="0048439A">
      <w:pPr>
        <w:spacing w:line="240" w:lineRule="auto"/>
        <w:jc w:val="both"/>
        <w:rPr>
          <w:rFonts w:asciiTheme="majorBidi" w:hAnsiTheme="majorBidi" w:cs="B Nazanin"/>
          <w:color w:val="000000" w:themeColor="text1"/>
          <w:sz w:val="23"/>
          <w:szCs w:val="23"/>
          <w:rtl/>
        </w:rPr>
      </w:pP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غالباً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انقلاب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اسلامی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قبل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hint="cs"/>
          <w:color w:val="000000" w:themeColor="text1"/>
          <w:sz w:val="23"/>
          <w:szCs w:val="23"/>
          <w:rtl/>
        </w:rPr>
        <w:t>دلیل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جهت</w:t>
      </w:r>
      <w:r w:rsidR="00F51FEF">
        <w:rPr>
          <w:rFonts w:ascii="Cambria" w:hAnsi="Cambria" w:cs="Cambria" w:hint="cs"/>
          <w:color w:val="000000" w:themeColor="text1"/>
          <w:sz w:val="23"/>
          <w:szCs w:val="23"/>
          <w:rtl/>
        </w:rPr>
        <w:t xml:space="preserve"> </w:t>
      </w:r>
      <w:r w:rsidRPr="0048439A">
        <w:rPr>
          <w:rFonts w:asciiTheme="majorBidi" w:hAnsiTheme="majorBidi" w:cs="B Nazanin" w:hint="cs"/>
          <w:color w:val="000000" w:themeColor="text1"/>
          <w:sz w:val="23"/>
          <w:szCs w:val="23"/>
          <w:rtl/>
        </w:rPr>
        <w:t>گیری</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سیاسی،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رویکرد</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استقلال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طلبانه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تفکرات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ایدئولوژیک،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همواره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هدف</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اتحادیه</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منطقه</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بوده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نخستین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جامع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توسط</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بریتانیا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منظور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واکنش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برابر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تلاش</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صنعت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آخرین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توسط</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آمریکا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خروج</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توافق</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برنامه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جامع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مشترک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برجام</w:t>
      </w:r>
      <w:r w:rsidRPr="0048439A">
        <w:rPr>
          <w:rFonts w:asciiTheme="majorBidi" w:hAnsiTheme="majorBidi" w:cs="B Nazanin"/>
          <w:color w:val="000000" w:themeColor="text1"/>
          <w:sz w:val="23"/>
          <w:szCs w:val="23"/>
          <w:rtl/>
        </w:rPr>
        <w:t xml:space="preserve"> - 2015)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مجدد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آگوست</w:t>
      </w:r>
      <w:r w:rsidRPr="0048439A">
        <w:rPr>
          <w:rFonts w:asciiTheme="majorBidi" w:hAnsiTheme="majorBidi" w:cs="B Nazanin"/>
          <w:color w:val="000000" w:themeColor="text1"/>
          <w:sz w:val="23"/>
          <w:szCs w:val="23"/>
          <w:rtl/>
        </w:rPr>
        <w:t xml:space="preserve"> 2018 </w:t>
      </w:r>
      <w:r w:rsidRPr="0048439A">
        <w:rPr>
          <w:rFonts w:asciiTheme="majorBidi" w:hAnsiTheme="majorBidi" w:cs="B Nazanin" w:hint="cs"/>
          <w:color w:val="000000" w:themeColor="text1"/>
          <w:sz w:val="23"/>
          <w:szCs w:val="23"/>
          <w:rtl/>
        </w:rPr>
        <w:t>بر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قضاوی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خوراسگانی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محمدی،</w:t>
      </w:r>
      <w:r w:rsidR="001D139C">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 xml:space="preserve">1394).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دوران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انقلاب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اسلامی،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آمریکا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65 </w:t>
      </w:r>
      <w:r w:rsidRPr="0048439A">
        <w:rPr>
          <w:rFonts w:asciiTheme="majorBidi" w:hAnsiTheme="majorBidi" w:cs="B Nazanin" w:hint="cs"/>
          <w:color w:val="000000" w:themeColor="text1"/>
          <w:sz w:val="23"/>
          <w:szCs w:val="23"/>
          <w:rtl/>
        </w:rPr>
        <w:t>اقدام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رسمی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قالب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دستورات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اجرایی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قوانین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کنگره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تجارت،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تأمین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خارجی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بخصوص</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فروش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فرآورده</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پتروشیمی،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بانکی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محدودیت</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نقل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انجام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EA52CB">
        <w:rPr>
          <w:rFonts w:asciiTheme="majorBidi" w:hAnsiTheme="majorBidi" w:cs="B Nazanin"/>
          <w:color w:val="000000" w:themeColor="text1"/>
          <w:sz w:val="23"/>
          <w:szCs w:val="23"/>
          <w:rtl/>
        </w:rPr>
        <w:t>(</w:t>
      </w:r>
      <w:r w:rsidRPr="00EA52CB">
        <w:rPr>
          <w:rFonts w:asciiTheme="majorBidi" w:hAnsiTheme="majorBidi" w:cs="B Nazanin" w:hint="cs"/>
          <w:color w:val="000000" w:themeColor="text1"/>
          <w:sz w:val="23"/>
          <w:szCs w:val="23"/>
          <w:rtl/>
        </w:rPr>
        <w:t>سامور</w:t>
      </w:r>
      <w:r w:rsidR="00EA52CB" w:rsidRPr="00EA52CB">
        <w:rPr>
          <w:rStyle w:val="FootnoteReference"/>
          <w:rFonts w:asciiTheme="majorBidi" w:hAnsiTheme="majorBidi" w:cs="B Nazanin"/>
          <w:color w:val="000000" w:themeColor="text1"/>
          <w:sz w:val="23"/>
          <w:szCs w:val="23"/>
          <w:rtl/>
        </w:rPr>
        <w:footnoteReference w:id="3"/>
      </w:r>
      <w:r w:rsidRPr="00EA52CB">
        <w:rPr>
          <w:rFonts w:asciiTheme="majorBidi" w:hAnsiTheme="majorBidi" w:cs="B Nazanin"/>
          <w:color w:val="000000" w:themeColor="text1"/>
          <w:sz w:val="23"/>
          <w:szCs w:val="23"/>
          <w:rtl/>
        </w:rPr>
        <w:t xml:space="preserve"> </w:t>
      </w:r>
      <w:r w:rsidRPr="00EA52CB">
        <w:rPr>
          <w:rFonts w:asciiTheme="majorBidi" w:hAnsiTheme="majorBidi" w:cs="B Nazanin" w:hint="cs"/>
          <w:color w:val="000000" w:themeColor="text1"/>
          <w:sz w:val="23"/>
          <w:szCs w:val="23"/>
          <w:rtl/>
        </w:rPr>
        <w:t>،</w:t>
      </w:r>
      <w:r w:rsidRPr="00EA52CB">
        <w:rPr>
          <w:rFonts w:asciiTheme="majorBidi" w:hAnsiTheme="majorBidi" w:cs="B Nazanin"/>
          <w:color w:val="000000" w:themeColor="text1"/>
          <w:sz w:val="23"/>
          <w:szCs w:val="23"/>
          <w:rtl/>
        </w:rPr>
        <w:t xml:space="preserve"> 2015). </w:t>
      </w:r>
      <w:r w:rsidRPr="00EA52CB">
        <w:rPr>
          <w:rFonts w:asciiTheme="majorBidi" w:hAnsiTheme="majorBidi" w:cs="B Nazanin" w:hint="cs"/>
          <w:color w:val="000000" w:themeColor="text1"/>
          <w:sz w:val="23"/>
          <w:szCs w:val="23"/>
          <w:rtl/>
        </w:rPr>
        <w:t>اتحادیه</w:t>
      </w:r>
      <w:r w:rsidRPr="00EA52CB">
        <w:rPr>
          <w:rFonts w:asciiTheme="majorBidi" w:hAnsiTheme="majorBidi" w:cs="B Nazanin"/>
          <w:color w:val="000000" w:themeColor="text1"/>
          <w:sz w:val="23"/>
          <w:szCs w:val="23"/>
          <w:rtl/>
        </w:rPr>
        <w:t xml:space="preserve"> </w:t>
      </w:r>
      <w:r w:rsidRPr="00EA52CB">
        <w:rPr>
          <w:rFonts w:asciiTheme="majorBidi" w:hAnsiTheme="majorBidi" w:cs="B Nazanin" w:hint="cs"/>
          <w:color w:val="000000" w:themeColor="text1"/>
          <w:sz w:val="23"/>
          <w:szCs w:val="23"/>
          <w:rtl/>
        </w:rPr>
        <w:t>اروپا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نیز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چندجانبه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وسیعی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قالب</w:t>
      </w:r>
      <w:r w:rsidRPr="0048439A">
        <w:rPr>
          <w:rFonts w:asciiTheme="majorBidi" w:hAnsiTheme="majorBidi" w:cs="B Nazanin"/>
          <w:color w:val="000000" w:themeColor="text1"/>
          <w:sz w:val="23"/>
          <w:szCs w:val="23"/>
          <w:rtl/>
        </w:rPr>
        <w:t xml:space="preserve"> 6 </w:t>
      </w:r>
      <w:r w:rsidRPr="0048439A">
        <w:rPr>
          <w:rFonts w:asciiTheme="majorBidi" w:hAnsiTheme="majorBidi" w:cs="B Nazanin" w:hint="cs"/>
          <w:color w:val="000000" w:themeColor="text1"/>
          <w:sz w:val="23"/>
          <w:szCs w:val="23"/>
          <w:rtl/>
        </w:rPr>
        <w:t>بیانیه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نموده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مهم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ترین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فروش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بانک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خدمات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نقل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بوده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عزتی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سلمانی،</w:t>
      </w:r>
      <w:r w:rsidRPr="0048439A">
        <w:rPr>
          <w:rFonts w:asciiTheme="majorBidi" w:hAnsiTheme="majorBidi" w:cs="B Nazanin"/>
          <w:color w:val="000000" w:themeColor="text1"/>
          <w:sz w:val="23"/>
          <w:szCs w:val="23"/>
          <w:rtl/>
        </w:rPr>
        <w:t xml:space="preserve"> 1393). </w:t>
      </w:r>
      <w:r w:rsidRPr="0048439A">
        <w:rPr>
          <w:rFonts w:asciiTheme="majorBidi" w:hAnsiTheme="majorBidi" w:cs="B Nazanin" w:hint="cs"/>
          <w:color w:val="000000" w:themeColor="text1"/>
          <w:sz w:val="23"/>
          <w:szCs w:val="23"/>
          <w:rtl/>
        </w:rPr>
        <w:t>اما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مهم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ترین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مؤثرترین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تاکنون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فراگیر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شورای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امنیت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متحد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ذیل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فصل</w:t>
      </w:r>
      <w:r w:rsidRPr="0048439A">
        <w:rPr>
          <w:rFonts w:asciiTheme="majorBidi" w:hAnsiTheme="majorBidi" w:cs="B Nazanin"/>
          <w:color w:val="000000" w:themeColor="text1"/>
          <w:sz w:val="23"/>
          <w:szCs w:val="23"/>
          <w:rtl/>
        </w:rPr>
        <w:t xml:space="preserve"> 7 </w:t>
      </w:r>
      <w:r w:rsidRPr="0048439A">
        <w:rPr>
          <w:rFonts w:asciiTheme="majorBidi" w:hAnsiTheme="majorBidi" w:cs="B Nazanin" w:hint="cs"/>
          <w:color w:val="000000" w:themeColor="text1"/>
          <w:sz w:val="23"/>
          <w:szCs w:val="23"/>
          <w:rtl/>
        </w:rPr>
        <w:t>منشور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قالب</w:t>
      </w:r>
      <w:r w:rsidRPr="0048439A">
        <w:rPr>
          <w:rFonts w:asciiTheme="majorBidi" w:hAnsiTheme="majorBidi" w:cs="B Nazanin"/>
          <w:color w:val="000000" w:themeColor="text1"/>
          <w:sz w:val="23"/>
          <w:szCs w:val="23"/>
          <w:rtl/>
        </w:rPr>
        <w:t xml:space="preserve"> 6 </w:t>
      </w:r>
      <w:r w:rsidRPr="0048439A">
        <w:rPr>
          <w:rFonts w:asciiTheme="majorBidi" w:hAnsiTheme="majorBidi" w:cs="B Nazanin" w:hint="cs"/>
          <w:color w:val="000000" w:themeColor="text1"/>
          <w:sz w:val="23"/>
          <w:szCs w:val="23"/>
          <w:rtl/>
        </w:rPr>
        <w:t>قطعنامه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وضع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بانک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خدمات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نقل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شامل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شود</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سامور،</w:t>
      </w:r>
      <w:r w:rsidRPr="0048439A">
        <w:rPr>
          <w:rFonts w:asciiTheme="majorBidi" w:hAnsiTheme="majorBidi" w:cs="B Nazanin"/>
          <w:color w:val="000000" w:themeColor="text1"/>
          <w:sz w:val="23"/>
          <w:szCs w:val="23"/>
          <w:rtl/>
        </w:rPr>
        <w:t xml:space="preserve"> 2015).</w:t>
      </w:r>
    </w:p>
    <w:p w14:paraId="2B975FD2" w14:textId="36C8F4D6" w:rsidR="0048439A" w:rsidRPr="0048439A" w:rsidRDefault="0048439A" w:rsidP="001D139C">
      <w:pPr>
        <w:spacing w:line="240" w:lineRule="auto"/>
        <w:jc w:val="both"/>
        <w:rPr>
          <w:rFonts w:asciiTheme="majorBidi" w:hAnsiTheme="majorBidi" w:cs="B Nazanin"/>
          <w:color w:val="000000" w:themeColor="text1"/>
          <w:sz w:val="23"/>
          <w:szCs w:val="23"/>
          <w:rtl/>
        </w:rPr>
      </w:pPr>
      <w:r w:rsidRPr="0048439A">
        <w:rPr>
          <w:rFonts w:asciiTheme="majorBidi" w:hAnsiTheme="majorBidi" w:cs="B Nazanin"/>
          <w:color w:val="000000" w:themeColor="text1"/>
          <w:sz w:val="23"/>
          <w:szCs w:val="23"/>
          <w:rtl/>
        </w:rPr>
        <w:lastRenderedPageBreak/>
        <w:t xml:space="preserve"> </w:t>
      </w:r>
      <w:r w:rsidRPr="0048439A">
        <w:rPr>
          <w:rFonts w:asciiTheme="majorBidi" w:hAnsiTheme="majorBidi" w:cs="B Nazanin" w:hint="cs"/>
          <w:color w:val="000000" w:themeColor="text1"/>
          <w:sz w:val="23"/>
          <w:szCs w:val="23"/>
          <w:rtl/>
        </w:rPr>
        <w:t>طی</w:t>
      </w:r>
      <w:r w:rsidRPr="0048439A">
        <w:rPr>
          <w:rFonts w:asciiTheme="majorBidi" w:hAnsiTheme="majorBidi" w:cs="B Nazanin"/>
          <w:color w:val="000000" w:themeColor="text1"/>
          <w:sz w:val="23"/>
          <w:szCs w:val="23"/>
          <w:rtl/>
        </w:rPr>
        <w:t xml:space="preserve"> 10 </w:t>
      </w:r>
      <w:r w:rsidRPr="0048439A">
        <w:rPr>
          <w:rFonts w:asciiTheme="majorBidi" w:hAnsiTheme="majorBidi" w:cs="B Nazanin" w:hint="cs"/>
          <w:color w:val="000000" w:themeColor="text1"/>
          <w:sz w:val="23"/>
          <w:szCs w:val="23"/>
          <w:rtl/>
        </w:rPr>
        <w:t>سال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اخیر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ویژه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سال</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1389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1397</w:t>
      </w:r>
      <w:r w:rsidRPr="0048439A">
        <w:rPr>
          <w:rFonts w:asciiTheme="majorBidi" w:hAnsiTheme="majorBidi" w:cs="B Nazanin" w:hint="cs"/>
          <w:color w:val="000000" w:themeColor="text1"/>
          <w:sz w:val="23"/>
          <w:szCs w:val="23"/>
          <w:rtl/>
        </w:rPr>
        <w:t>،</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رویکرد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کننده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ا</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جامع،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هوشمند،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فلج</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کننده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فشار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حداکثری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بوده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تلاش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ایجاد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همگرایی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جهانی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استفاده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ظرفیت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فراگیر،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گسترش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دامنه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افزایش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مهم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اثرگذاری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همچون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محوریت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شبکه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بانکی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بانک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مرکزی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محدودکردن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مناسبات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محوریت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محدودیت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صادرات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فرآوده</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تأمین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بالادستی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پایین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دستی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جذب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سرمایه</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گذاری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مستقیم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خارجی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نیز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مهم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استراتژیک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همچون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حمل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نقل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تسری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00F51FEF">
        <w:rPr>
          <w:rFonts w:asciiTheme="majorBidi" w:hAnsiTheme="majorBidi" w:cs="B Nazanin" w:hint="cs"/>
          <w:color w:val="000000" w:themeColor="text1"/>
          <w:sz w:val="23"/>
          <w:szCs w:val="23"/>
          <w:rtl/>
        </w:rPr>
        <w:t xml:space="preserve"> </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طیبی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صادقی،</w:t>
      </w:r>
      <w:r w:rsidRPr="0048439A">
        <w:rPr>
          <w:rFonts w:asciiTheme="majorBidi" w:hAnsiTheme="majorBidi" w:cs="B Nazanin"/>
          <w:color w:val="000000" w:themeColor="text1"/>
          <w:sz w:val="23"/>
          <w:szCs w:val="23"/>
          <w:rtl/>
        </w:rPr>
        <w:t xml:space="preserve">1396). </w:t>
      </w:r>
      <w:r w:rsidRPr="0048439A">
        <w:rPr>
          <w:rFonts w:asciiTheme="majorBidi" w:hAnsiTheme="majorBidi" w:cs="B Nazanin" w:hint="cs"/>
          <w:color w:val="000000" w:themeColor="text1"/>
          <w:sz w:val="23"/>
          <w:szCs w:val="23"/>
          <w:rtl/>
        </w:rPr>
        <w:t>این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آثار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مخرب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1D139C">
        <w:rPr>
          <w:rFonts w:asciiTheme="majorBidi" w:hAnsiTheme="majorBidi" w:cs="B Nazanin" w:hint="cs"/>
          <w:sz w:val="23"/>
          <w:szCs w:val="23"/>
          <w:rtl/>
        </w:rPr>
        <w:t>بخصوص</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نرخ</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اسمی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ارز،</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تولید</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ناخالص</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داخلی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و</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شاخص</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قیمت</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کالاها</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و</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خدمات</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مصرفی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داشته</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و</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مطابق</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آمارهای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اقتصادی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سال</w:t>
      </w:r>
      <w:r w:rsidRPr="001D139C">
        <w:rPr>
          <w:rFonts w:asciiTheme="majorBidi" w:hAnsiTheme="majorBidi" w:cs="B Nazanin"/>
          <w:sz w:val="23"/>
          <w:szCs w:val="23"/>
          <w:rtl/>
        </w:rPr>
        <w:t xml:space="preserve"> </w:t>
      </w:r>
      <w:r w:rsidR="001D139C" w:rsidRPr="001D139C">
        <w:rPr>
          <w:rFonts w:asciiTheme="majorBidi" w:hAnsiTheme="majorBidi" w:cs="B Nazanin" w:hint="cs"/>
          <w:sz w:val="23"/>
          <w:szCs w:val="23"/>
          <w:rtl/>
        </w:rPr>
        <w:t>1397</w:t>
      </w:r>
      <w:r w:rsidRPr="001D139C">
        <w:rPr>
          <w:rFonts w:asciiTheme="majorBidi" w:hAnsiTheme="majorBidi" w:cs="B Nazanin" w:hint="cs"/>
          <w:sz w:val="23"/>
          <w:szCs w:val="23"/>
          <w:rtl/>
        </w:rPr>
        <w:t>،</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منجر</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به</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کاهش</w:t>
      </w:r>
      <w:r w:rsidRPr="001D139C">
        <w:rPr>
          <w:rFonts w:asciiTheme="majorBidi" w:hAnsiTheme="majorBidi" w:cs="B Nazanin"/>
          <w:sz w:val="23"/>
          <w:szCs w:val="23"/>
          <w:rtl/>
        </w:rPr>
        <w:t xml:space="preserve"> </w:t>
      </w:r>
      <w:r w:rsidR="001D139C" w:rsidRPr="001D139C">
        <w:rPr>
          <w:rFonts w:asciiTheme="majorBidi" w:hAnsiTheme="majorBidi" w:cs="B Nazanin" w:hint="cs"/>
          <w:sz w:val="23"/>
          <w:szCs w:val="23"/>
          <w:rtl/>
        </w:rPr>
        <w:t xml:space="preserve">5 </w:t>
      </w:r>
      <w:r w:rsidRPr="001D139C">
        <w:rPr>
          <w:rFonts w:asciiTheme="majorBidi" w:hAnsiTheme="majorBidi" w:cs="B Nazanin" w:hint="cs"/>
          <w:sz w:val="23"/>
          <w:szCs w:val="23"/>
          <w:rtl/>
        </w:rPr>
        <w:t>درصدی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نرخ</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رشد</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تولید</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ناخالص</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ملی،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رشد</w:t>
      </w:r>
      <w:r w:rsidRPr="001D139C">
        <w:rPr>
          <w:rFonts w:asciiTheme="majorBidi" w:hAnsiTheme="majorBidi" w:cs="B Nazanin"/>
          <w:sz w:val="23"/>
          <w:szCs w:val="23"/>
          <w:rtl/>
        </w:rPr>
        <w:t xml:space="preserve"> 40 </w:t>
      </w:r>
      <w:r w:rsidRPr="001D139C">
        <w:rPr>
          <w:rFonts w:asciiTheme="majorBidi" w:hAnsiTheme="majorBidi" w:cs="B Nazanin" w:hint="cs"/>
          <w:sz w:val="23"/>
          <w:szCs w:val="23"/>
          <w:rtl/>
        </w:rPr>
        <w:t>درصدی</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شاخص</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قیمت</w:t>
      </w:r>
      <w:r w:rsidRPr="001D139C">
        <w:rPr>
          <w:rFonts w:asciiTheme="majorBidi" w:hAnsiTheme="majorBidi" w:cs="B Nazanin"/>
          <w:sz w:val="23"/>
          <w:szCs w:val="23"/>
          <w:rtl/>
        </w:rPr>
        <w:t xml:space="preserve"> </w:t>
      </w:r>
      <w:r w:rsidRPr="001D139C">
        <w:rPr>
          <w:rFonts w:asciiTheme="majorBidi" w:hAnsiTheme="majorBidi" w:cs="B Nazanin" w:hint="cs"/>
          <w:sz w:val="23"/>
          <w:szCs w:val="23"/>
          <w:rtl/>
        </w:rPr>
        <w:t>کالاها</w:t>
      </w:r>
      <w:r w:rsidRPr="001D139C">
        <w:rPr>
          <w:rFonts w:asciiTheme="majorBidi" w:hAnsiTheme="majorBidi" w:cs="B Nazanin"/>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خدمات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مصرفی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افزایش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300 </w:t>
      </w:r>
      <w:r w:rsidRPr="0048439A">
        <w:rPr>
          <w:rFonts w:asciiTheme="majorBidi" w:hAnsiTheme="majorBidi" w:cs="B Nazanin" w:hint="cs"/>
          <w:color w:val="000000" w:themeColor="text1"/>
          <w:sz w:val="23"/>
          <w:szCs w:val="23"/>
          <w:rtl/>
        </w:rPr>
        <w:t>درصدی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نرخ</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رشد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کاهش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ارزش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پول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p>
    <w:p w14:paraId="6943D7D3" w14:textId="77777777" w:rsidR="0048439A" w:rsidRPr="0048439A" w:rsidRDefault="0048439A" w:rsidP="0048439A">
      <w:pPr>
        <w:spacing w:line="240" w:lineRule="auto"/>
        <w:jc w:val="both"/>
        <w:rPr>
          <w:rFonts w:asciiTheme="majorBidi" w:hAnsiTheme="majorBidi" w:cs="B Nazanin"/>
          <w:color w:val="000000" w:themeColor="text1"/>
          <w:sz w:val="23"/>
          <w:szCs w:val="23"/>
          <w:rtl/>
        </w:rPr>
      </w:pPr>
      <w:r w:rsidRPr="0048439A">
        <w:rPr>
          <w:rFonts w:asciiTheme="majorBidi" w:hAnsiTheme="majorBidi" w:cs="B Nazanin" w:hint="cs"/>
          <w:color w:val="000000" w:themeColor="text1"/>
          <w:sz w:val="23"/>
          <w:szCs w:val="23"/>
          <w:rtl/>
        </w:rPr>
        <w:t>تاریخ</w:t>
      </w:r>
      <w:r w:rsidRPr="0048439A">
        <w:rPr>
          <w:rFonts w:asciiTheme="majorBidi" w:hAnsiTheme="majorBidi" w:cs="B Nazanin"/>
          <w:color w:val="000000" w:themeColor="text1"/>
          <w:sz w:val="23"/>
          <w:szCs w:val="23"/>
          <w:rtl/>
        </w:rPr>
        <w:t xml:space="preserve"> 70 </w:t>
      </w:r>
      <w:r w:rsidRPr="0048439A">
        <w:rPr>
          <w:rFonts w:asciiTheme="majorBidi" w:hAnsiTheme="majorBidi" w:cs="B Nazanin" w:hint="cs"/>
          <w:color w:val="000000" w:themeColor="text1"/>
          <w:sz w:val="23"/>
          <w:szCs w:val="23"/>
          <w:rtl/>
        </w:rPr>
        <w:t>سال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گذشته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بخصوص</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انقلاب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اسلامی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خروج</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آمریکا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توافق</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هسته</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برجام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مرداد</w:t>
      </w:r>
      <w:r w:rsidRPr="0048439A">
        <w:rPr>
          <w:rFonts w:asciiTheme="majorBidi" w:hAnsiTheme="majorBidi" w:cs="B Nazanin"/>
          <w:color w:val="000000" w:themeColor="text1"/>
          <w:sz w:val="23"/>
          <w:szCs w:val="23"/>
          <w:rtl/>
        </w:rPr>
        <w:t xml:space="preserve"> 1397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مجدد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سطحی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شدیدتر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وسیع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قبل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3 </w:t>
      </w:r>
      <w:r w:rsidRPr="0048439A">
        <w:rPr>
          <w:rFonts w:asciiTheme="majorBidi" w:hAnsiTheme="majorBidi" w:cs="B Nazanin" w:hint="cs"/>
          <w:color w:val="000000" w:themeColor="text1"/>
          <w:sz w:val="23"/>
          <w:szCs w:val="23"/>
          <w:rtl/>
        </w:rPr>
        <w:t>سال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مذاکره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حصول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توافق</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صدور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قطعنامه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شورای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امنیت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سازمان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ملل،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نشان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دهد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استراتژیک</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ریشه</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دار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راه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حل</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سیاسی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نیز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رفع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غیرمطمئن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بوده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انتظار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رود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ابزار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علیه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ا</w:t>
      </w:r>
      <w:r w:rsidRPr="0048439A">
        <w:rPr>
          <w:rFonts w:asciiTheme="majorBidi" w:hAnsiTheme="majorBidi" w:cs="B Nazanin"/>
          <w:color w:val="000000" w:themeColor="text1"/>
          <w:sz w:val="23"/>
          <w:szCs w:val="23"/>
          <w:rtl/>
        </w:rPr>
        <w:t>.</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همچنان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مورد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استفاده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سیاست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خارجی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متخاصم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باشد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بنابراین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طراحی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چارچوبی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تحلیل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ارزیابی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آثار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عنوان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یکی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واقعیات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کشور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سیاست</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گذاری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صحیح،</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00F51FEF">
        <w:rPr>
          <w:rFonts w:ascii="Cambria" w:hAnsi="Cambria" w:cs="Cambria" w:hint="cs"/>
          <w:color w:val="000000" w:themeColor="text1"/>
          <w:sz w:val="23"/>
          <w:szCs w:val="23"/>
          <w:rtl/>
        </w:rPr>
        <w:t xml:space="preserve"> </w:t>
      </w:r>
      <w:r w:rsidRPr="0048439A">
        <w:rPr>
          <w:rFonts w:asciiTheme="majorBidi" w:hAnsiTheme="majorBidi" w:cs="B Nazanin" w:hint="cs"/>
          <w:color w:val="000000" w:themeColor="text1"/>
          <w:sz w:val="23"/>
          <w:szCs w:val="23"/>
          <w:rtl/>
        </w:rPr>
        <w:t>موقع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دقیق</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مقابله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تقلیل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آثار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منفی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لازم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ضروری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w:t>
      </w:r>
    </w:p>
    <w:p w14:paraId="6ABBA001" w14:textId="16BD9FA3" w:rsidR="0048439A" w:rsidRPr="0048439A" w:rsidRDefault="0048439A" w:rsidP="001D139C">
      <w:pPr>
        <w:spacing w:before="240" w:line="240" w:lineRule="auto"/>
        <w:jc w:val="both"/>
        <w:rPr>
          <w:rFonts w:asciiTheme="majorBidi" w:hAnsiTheme="majorBidi" w:cs="B Nazanin"/>
          <w:color w:val="000000" w:themeColor="text1"/>
          <w:sz w:val="23"/>
          <w:szCs w:val="23"/>
          <w:rtl/>
        </w:rPr>
      </w:pP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توجه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تأثیر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مستقیم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بخصوص</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متغیرهای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کلان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بازارها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ضروری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چارچوبی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جهت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ارزیابی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اثر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رویکرد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کلان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نیز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لحاظ</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واقعیت</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طراحی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هدف</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پژوهش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طراحی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مدل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تعادل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عمومی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پویای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تصادفی</w:t>
      </w:r>
      <w:r w:rsidR="00F51FEF">
        <w:rPr>
          <w:rFonts w:asciiTheme="majorBidi" w:hAnsiTheme="majorBidi" w:cs="B Nazanin" w:hint="cs"/>
          <w:color w:val="000000" w:themeColor="text1"/>
          <w:sz w:val="23"/>
          <w:szCs w:val="23"/>
          <w:rtl/>
        </w:rPr>
        <w:t xml:space="preserve"> </w:t>
      </w:r>
      <w:r w:rsidRPr="00F51FEF">
        <w:rPr>
          <w:rFonts w:asciiTheme="majorBidi" w:hAnsiTheme="majorBidi" w:cs="B Nazanin"/>
          <w:color w:val="000000" w:themeColor="text1"/>
          <w:sz w:val="21"/>
          <w:szCs w:val="21"/>
          <w:rtl/>
        </w:rPr>
        <w:t>(</w:t>
      </w:r>
      <w:r w:rsidRPr="00F51FEF">
        <w:rPr>
          <w:rFonts w:asciiTheme="majorBidi" w:hAnsiTheme="majorBidi" w:cs="B Nazanin"/>
          <w:color w:val="000000" w:themeColor="text1"/>
          <w:sz w:val="21"/>
          <w:szCs w:val="21"/>
        </w:rPr>
        <w:t>DSGE</w:t>
      </w:r>
      <w:r w:rsidR="00FD224B">
        <w:rPr>
          <w:rStyle w:val="FootnoteReference"/>
          <w:rFonts w:asciiTheme="majorBidi" w:hAnsiTheme="majorBidi" w:cs="B Nazanin"/>
          <w:color w:val="000000" w:themeColor="text1"/>
          <w:sz w:val="21"/>
          <w:szCs w:val="21"/>
        </w:rPr>
        <w:footnoteReference w:id="4"/>
      </w:r>
      <w:r w:rsidRPr="00F51FEF">
        <w:rPr>
          <w:rFonts w:asciiTheme="majorBidi" w:hAnsiTheme="majorBidi" w:cs="B Nazanin"/>
          <w:color w:val="000000" w:themeColor="text1"/>
          <w:sz w:val="21"/>
          <w:szCs w:val="21"/>
          <w:rtl/>
        </w:rPr>
        <w:t>)</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تحلیل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تأثیر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همزمان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متغیرهای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منتخب</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کلان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اقتصادی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ایران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باشد</w:t>
      </w:r>
      <w:r w:rsidR="001D139C">
        <w:rPr>
          <w:rFonts w:asciiTheme="majorBidi" w:hAnsiTheme="majorBidi" w:cs="B Nazanin"/>
          <w:color w:val="000000" w:themeColor="text1"/>
          <w:sz w:val="23"/>
          <w:szCs w:val="23"/>
          <w:rtl/>
        </w:rPr>
        <w:t>.</w:t>
      </w:r>
      <w:r w:rsidR="001D139C">
        <w:rPr>
          <w:rFonts w:asciiTheme="majorBidi" w:hAnsiTheme="majorBidi" w:cs="B Nazanin" w:hint="cs"/>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آنجایی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تاکنون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مدل</w:t>
      </w:r>
      <w:r w:rsidRPr="0048439A">
        <w:rPr>
          <w:rFonts w:asciiTheme="majorBidi" w:hAnsiTheme="majorBidi" w:cs="B Nazanin"/>
          <w:color w:val="000000" w:themeColor="text1"/>
          <w:sz w:val="23"/>
          <w:szCs w:val="23"/>
          <w:rtl/>
        </w:rPr>
        <w:t xml:space="preserve"> </w:t>
      </w:r>
      <w:r w:rsidRPr="00F51FEF">
        <w:rPr>
          <w:rFonts w:asciiTheme="majorBidi" w:hAnsiTheme="majorBidi" w:cs="B Nazanin"/>
          <w:color w:val="000000" w:themeColor="text1"/>
          <w:sz w:val="21"/>
          <w:szCs w:val="21"/>
        </w:rPr>
        <w:t>DSGE</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تحلیل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اثرگذاری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مورد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استفاده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قرار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نگرفته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مطالعات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نیز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اثر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Cambria" w:hAnsi="Cambria" w:cs="Cambria"/>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صورت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همزمان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دیده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نشده،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پژوهش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نسبت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سایر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پژوهش</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حوزه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دارای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مزیت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نوآوری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است</w:t>
      </w:r>
      <w:r w:rsidRPr="0048439A">
        <w:rPr>
          <w:rFonts w:asciiTheme="majorBidi" w:hAnsiTheme="majorBidi" w:cs="B Nazanin"/>
          <w:color w:val="000000" w:themeColor="text1"/>
          <w:sz w:val="23"/>
          <w:szCs w:val="23"/>
          <w:rtl/>
        </w:rPr>
        <w:t xml:space="preserve">. </w:t>
      </w:r>
    </w:p>
    <w:p w14:paraId="3AF624D9" w14:textId="12306109" w:rsidR="0048439A" w:rsidRDefault="0048439A" w:rsidP="003B3F65">
      <w:pPr>
        <w:spacing w:line="240" w:lineRule="auto"/>
        <w:jc w:val="both"/>
        <w:rPr>
          <w:rFonts w:asciiTheme="majorBidi" w:hAnsiTheme="majorBidi" w:cs="B Nazanin"/>
          <w:color w:val="000000" w:themeColor="text1"/>
          <w:sz w:val="23"/>
          <w:szCs w:val="23"/>
          <w:rtl/>
        </w:rPr>
      </w:pPr>
      <w:r w:rsidRPr="0048439A">
        <w:rPr>
          <w:rFonts w:asciiTheme="majorBidi" w:hAnsiTheme="majorBidi" w:cs="B Nazanin" w:hint="cs"/>
          <w:color w:val="000000" w:themeColor="text1"/>
          <w:sz w:val="23"/>
          <w:szCs w:val="23"/>
          <w:rtl/>
        </w:rPr>
        <w:lastRenderedPageBreak/>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مقدمه،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دوم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پژوهش،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بررسی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مرور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ادبیات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پردازد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سوم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مدل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پژوهش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ارائه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شود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چهارم،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مقدار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دهی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پارامترهای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مدل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انجام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شود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پس</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از</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ارزیابی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برازش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دقت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مدل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پنجم،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ششم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تأثیر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اعمال</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نفتی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مالی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بین</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المللی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سناریوهای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تحریم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نرم،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متوسط</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سخت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صورت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توابع</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واکنش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آنی</w:t>
      </w:r>
      <w:r w:rsidRPr="00F51FEF">
        <w:rPr>
          <w:rFonts w:asciiTheme="majorBidi" w:hAnsiTheme="majorBidi" w:cs="B Nazanin"/>
          <w:color w:val="000000" w:themeColor="text1"/>
          <w:sz w:val="21"/>
          <w:szCs w:val="21"/>
          <w:rtl/>
        </w:rPr>
        <w:t>(</w:t>
      </w:r>
      <w:r w:rsidR="008A1963" w:rsidRPr="006F17BB">
        <w:rPr>
          <w:rFonts w:ascii="Times New Roman" w:eastAsiaTheme="minorEastAsia" w:hAnsi="Times New Roman" w:cs="B Nazanin"/>
          <w:sz w:val="23"/>
          <w:szCs w:val="23"/>
          <w:highlight w:val="yellow"/>
          <w:vertAlign w:val="superscript"/>
          <w:rtl/>
          <w:lang w:bidi="ar-SA"/>
        </w:rPr>
        <w:footnoteReference w:id="5"/>
      </w:r>
      <w:r w:rsidRPr="00F51FEF">
        <w:rPr>
          <w:rFonts w:asciiTheme="majorBidi" w:hAnsiTheme="majorBidi" w:cs="B Nazanin"/>
          <w:color w:val="000000" w:themeColor="text1"/>
          <w:sz w:val="21"/>
          <w:szCs w:val="21"/>
        </w:rPr>
        <w:t>IRF</w:t>
      </w:r>
      <w:r w:rsidRPr="00F51FEF">
        <w:rPr>
          <w:rFonts w:asciiTheme="majorBidi" w:hAnsiTheme="majorBidi" w:cs="B Nazanin"/>
          <w:color w:val="000000" w:themeColor="text1"/>
          <w:sz w:val="21"/>
          <w:szCs w:val="21"/>
          <w:rtl/>
        </w:rPr>
        <w:t>)</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ارزیابی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شود</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نهایت</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در</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بخش</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هفتم</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نتایج</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و</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کاربردهای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سیاستی</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ارائه</w:t>
      </w:r>
      <w:r w:rsidRPr="0048439A">
        <w:rPr>
          <w:rFonts w:asciiTheme="majorBidi" w:hAnsiTheme="majorBidi" w:cs="B Nazanin"/>
          <w:color w:val="000000" w:themeColor="text1"/>
          <w:sz w:val="23"/>
          <w:szCs w:val="23"/>
          <w:rtl/>
        </w:rPr>
        <w:t xml:space="preserve"> </w:t>
      </w:r>
      <w:r w:rsidRPr="0048439A">
        <w:rPr>
          <w:rFonts w:asciiTheme="majorBidi" w:hAnsiTheme="majorBidi" w:cs="B Nazanin" w:hint="cs"/>
          <w:color w:val="000000" w:themeColor="text1"/>
          <w:sz w:val="23"/>
          <w:szCs w:val="23"/>
          <w:rtl/>
        </w:rPr>
        <w:t>می</w:t>
      </w:r>
      <w:r w:rsidR="00F51FEF">
        <w:rPr>
          <w:rFonts w:asciiTheme="majorBidi" w:hAnsiTheme="majorBidi" w:cs="B Nazanin"/>
          <w:color w:val="000000" w:themeColor="text1"/>
          <w:sz w:val="23"/>
          <w:szCs w:val="23"/>
          <w:rtl/>
        </w:rPr>
        <w:softHyphen/>
      </w:r>
      <w:r w:rsidRPr="0048439A">
        <w:rPr>
          <w:rFonts w:asciiTheme="majorBidi" w:hAnsiTheme="majorBidi" w:cs="B Nazanin" w:hint="cs"/>
          <w:color w:val="000000" w:themeColor="text1"/>
          <w:sz w:val="23"/>
          <w:szCs w:val="23"/>
          <w:rtl/>
        </w:rPr>
        <w:t>شود</w:t>
      </w:r>
      <w:r w:rsidRPr="0048439A">
        <w:rPr>
          <w:rFonts w:asciiTheme="majorBidi" w:hAnsiTheme="majorBidi" w:cs="B Nazanin"/>
          <w:color w:val="000000" w:themeColor="text1"/>
          <w:sz w:val="23"/>
          <w:szCs w:val="23"/>
          <w:rtl/>
        </w:rPr>
        <w:t xml:space="preserve">. </w:t>
      </w:r>
    </w:p>
    <w:p w14:paraId="0FF0748C" w14:textId="77777777" w:rsidR="001E2BF5" w:rsidRPr="002415E4" w:rsidRDefault="001E2BF5" w:rsidP="002415E4">
      <w:pPr>
        <w:pStyle w:val="ListParagraph"/>
        <w:numPr>
          <w:ilvl w:val="0"/>
          <w:numId w:val="34"/>
        </w:numPr>
        <w:spacing w:line="240" w:lineRule="auto"/>
        <w:ind w:left="324"/>
        <w:rPr>
          <w:rFonts w:cs="B Mitra"/>
          <w:b/>
          <w:bCs/>
          <w:sz w:val="23"/>
          <w:szCs w:val="23"/>
          <w:rtl/>
        </w:rPr>
      </w:pPr>
      <w:r w:rsidRPr="002415E4">
        <w:rPr>
          <w:rFonts w:cs="B Mitra" w:hint="cs"/>
          <w:b/>
          <w:bCs/>
          <w:sz w:val="23"/>
          <w:szCs w:val="23"/>
          <w:rtl/>
        </w:rPr>
        <w:t xml:space="preserve">مبانی نظری      </w:t>
      </w:r>
    </w:p>
    <w:p w14:paraId="73B139D9" w14:textId="40FBFDCE" w:rsidR="00EF613C" w:rsidRDefault="008D61E6" w:rsidP="008D61E6">
      <w:pPr>
        <w:spacing w:line="240" w:lineRule="auto"/>
        <w:jc w:val="both"/>
        <w:rPr>
          <w:rFonts w:cs="B Nazanin"/>
          <w:sz w:val="23"/>
          <w:szCs w:val="23"/>
          <w:rtl/>
        </w:rPr>
      </w:pPr>
      <w:r w:rsidRPr="008D61E6">
        <w:rPr>
          <w:rFonts w:cs="B Nazanin" w:hint="cs"/>
          <w:sz w:val="23"/>
          <w:szCs w:val="23"/>
          <w:rtl/>
        </w:rPr>
        <w:t>تحریم</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طور</w:t>
      </w:r>
      <w:r w:rsidRPr="008D61E6">
        <w:rPr>
          <w:rFonts w:cs="B Nazanin"/>
          <w:sz w:val="23"/>
          <w:szCs w:val="23"/>
          <w:rtl/>
        </w:rPr>
        <w:t xml:space="preserve"> </w:t>
      </w:r>
      <w:r w:rsidRPr="008D61E6">
        <w:rPr>
          <w:rFonts w:cs="B Nazanin" w:hint="cs"/>
          <w:sz w:val="23"/>
          <w:szCs w:val="23"/>
          <w:rtl/>
        </w:rPr>
        <w:t>کلی</w:t>
      </w:r>
      <w:r w:rsidRPr="008D61E6">
        <w:rPr>
          <w:rFonts w:cs="B Nazanin"/>
          <w:sz w:val="23"/>
          <w:szCs w:val="23"/>
          <w:rtl/>
        </w:rPr>
        <w:t xml:space="preserve"> </w:t>
      </w:r>
      <w:r w:rsidRPr="008D61E6">
        <w:rPr>
          <w:rFonts w:cs="B Nazanin" w:hint="cs"/>
          <w:sz w:val="23"/>
          <w:szCs w:val="23"/>
          <w:rtl/>
        </w:rPr>
        <w:t>ابزاری</w:t>
      </w:r>
      <w:r w:rsidRPr="008D61E6">
        <w:rPr>
          <w:rFonts w:cs="B Nazanin"/>
          <w:sz w:val="23"/>
          <w:szCs w:val="23"/>
          <w:rtl/>
        </w:rPr>
        <w:t xml:space="preserve"> </w:t>
      </w:r>
      <w:r w:rsidRPr="008D61E6">
        <w:rPr>
          <w:rFonts w:cs="B Nazanin" w:hint="cs"/>
          <w:sz w:val="23"/>
          <w:szCs w:val="23"/>
          <w:rtl/>
        </w:rPr>
        <w:t>برای</w:t>
      </w:r>
      <w:r w:rsidRPr="008D61E6">
        <w:rPr>
          <w:rFonts w:cs="B Nazanin"/>
          <w:sz w:val="23"/>
          <w:szCs w:val="23"/>
          <w:rtl/>
        </w:rPr>
        <w:t xml:space="preserve"> </w:t>
      </w:r>
      <w:r w:rsidRPr="008D61E6">
        <w:rPr>
          <w:rFonts w:cs="B Nazanin" w:hint="cs"/>
          <w:sz w:val="23"/>
          <w:szCs w:val="23"/>
          <w:rtl/>
        </w:rPr>
        <w:t>تغییر</w:t>
      </w:r>
      <w:r w:rsidRPr="008D61E6">
        <w:rPr>
          <w:rFonts w:cs="B Nazanin"/>
          <w:sz w:val="23"/>
          <w:szCs w:val="23"/>
          <w:rtl/>
        </w:rPr>
        <w:t xml:space="preserve"> </w:t>
      </w:r>
      <w:r w:rsidRPr="008D61E6">
        <w:rPr>
          <w:rFonts w:cs="B Nazanin" w:hint="cs"/>
          <w:sz w:val="23"/>
          <w:szCs w:val="23"/>
          <w:rtl/>
        </w:rPr>
        <w:t>رفتار</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رویکرد</w:t>
      </w:r>
      <w:r w:rsidRPr="008D61E6">
        <w:rPr>
          <w:rFonts w:cs="B Nazanin"/>
          <w:sz w:val="23"/>
          <w:szCs w:val="23"/>
          <w:rtl/>
        </w:rPr>
        <w:t xml:space="preserve"> </w:t>
      </w:r>
      <w:r w:rsidRPr="008D61E6">
        <w:rPr>
          <w:rFonts w:cs="B Nazanin" w:hint="cs"/>
          <w:sz w:val="23"/>
          <w:szCs w:val="23"/>
          <w:rtl/>
        </w:rPr>
        <w:t>دیپلماتیک</w:t>
      </w:r>
      <w:r w:rsidRPr="008D61E6">
        <w:rPr>
          <w:rFonts w:cs="B Nazanin"/>
          <w:sz w:val="23"/>
          <w:szCs w:val="23"/>
          <w:rtl/>
        </w:rPr>
        <w:t xml:space="preserve"> </w:t>
      </w:r>
      <w:r w:rsidRPr="008D61E6">
        <w:rPr>
          <w:rFonts w:cs="B Nazanin" w:hint="cs"/>
          <w:sz w:val="23"/>
          <w:szCs w:val="23"/>
          <w:rtl/>
        </w:rPr>
        <w:t>کشورهاست</w:t>
      </w:r>
      <w:r>
        <w:rPr>
          <w:rFonts w:cs="B Nazanin" w:hint="cs"/>
          <w:sz w:val="23"/>
          <w:szCs w:val="23"/>
          <w:rtl/>
        </w:rPr>
        <w:t xml:space="preserve"> </w:t>
      </w:r>
      <w:r w:rsidRPr="00E5334E">
        <w:rPr>
          <w:rFonts w:cs="B Nazanin"/>
          <w:sz w:val="23"/>
          <w:szCs w:val="23"/>
          <w:rtl/>
        </w:rPr>
        <w:t>(</w:t>
      </w:r>
      <w:r w:rsidRPr="00E5334E">
        <w:rPr>
          <w:rFonts w:cs="B Nazanin" w:hint="cs"/>
          <w:sz w:val="23"/>
          <w:szCs w:val="23"/>
          <w:rtl/>
        </w:rPr>
        <w:t>ایلر</w:t>
      </w:r>
      <w:r w:rsidR="00E5334E" w:rsidRPr="00E5334E">
        <w:rPr>
          <w:rStyle w:val="FootnoteReference"/>
          <w:rFonts w:cs="B Nazanin"/>
          <w:sz w:val="23"/>
          <w:szCs w:val="23"/>
          <w:rtl/>
        </w:rPr>
        <w:footnoteReference w:id="6"/>
      </w:r>
      <w:r w:rsidRPr="00E5334E">
        <w:rPr>
          <w:rFonts w:cs="B Nazanin"/>
          <w:sz w:val="23"/>
          <w:szCs w:val="23"/>
          <w:rtl/>
        </w:rPr>
        <w:t xml:space="preserve"> </w:t>
      </w:r>
      <w:r w:rsidRPr="00E5334E">
        <w:rPr>
          <w:rFonts w:cs="B Nazanin" w:hint="cs"/>
          <w:sz w:val="23"/>
          <w:szCs w:val="23"/>
          <w:rtl/>
        </w:rPr>
        <w:t>،</w:t>
      </w:r>
      <w:r w:rsidRPr="00E5334E">
        <w:rPr>
          <w:rFonts w:cs="B Nazanin"/>
          <w:sz w:val="23"/>
          <w:szCs w:val="23"/>
          <w:rtl/>
        </w:rPr>
        <w:t xml:space="preserve"> 2007). </w:t>
      </w:r>
      <w:r w:rsidRPr="00E5334E">
        <w:rPr>
          <w:rFonts w:cs="B Nazanin" w:hint="cs"/>
          <w:sz w:val="23"/>
          <w:szCs w:val="23"/>
          <w:rtl/>
        </w:rPr>
        <w:t>در</w:t>
      </w:r>
      <w:r w:rsidRPr="00E5334E">
        <w:rPr>
          <w:rFonts w:cs="B Nazanin"/>
          <w:sz w:val="23"/>
          <w:szCs w:val="23"/>
          <w:rtl/>
        </w:rPr>
        <w:t xml:space="preserve"> </w:t>
      </w:r>
      <w:r w:rsidRPr="00E5334E">
        <w:rPr>
          <w:rFonts w:cs="B Nazanin" w:hint="cs"/>
          <w:sz w:val="23"/>
          <w:szCs w:val="23"/>
          <w:rtl/>
        </w:rPr>
        <w:t>ادبیات</w:t>
      </w:r>
      <w:r w:rsidRPr="00E5334E">
        <w:rPr>
          <w:rFonts w:cs="B Nazanin"/>
          <w:sz w:val="23"/>
          <w:szCs w:val="23"/>
          <w:rtl/>
        </w:rPr>
        <w:t xml:space="preserve"> </w:t>
      </w:r>
      <w:r w:rsidRPr="00E5334E">
        <w:rPr>
          <w:rFonts w:cs="B Nazanin" w:hint="cs"/>
          <w:sz w:val="23"/>
          <w:szCs w:val="23"/>
          <w:rtl/>
        </w:rPr>
        <w:t>و</w:t>
      </w:r>
      <w:r w:rsidRPr="00E5334E">
        <w:rPr>
          <w:rFonts w:cs="B Nazanin"/>
          <w:sz w:val="23"/>
          <w:szCs w:val="23"/>
          <w:rtl/>
        </w:rPr>
        <w:t xml:space="preserve"> </w:t>
      </w:r>
      <w:r w:rsidRPr="00E5334E">
        <w:rPr>
          <w:rFonts w:cs="B Nazanin" w:hint="cs"/>
          <w:sz w:val="23"/>
          <w:szCs w:val="23"/>
          <w:rtl/>
        </w:rPr>
        <w:t>مبانی</w:t>
      </w:r>
      <w:r w:rsidRPr="00E5334E">
        <w:rPr>
          <w:rFonts w:cs="B Nazanin"/>
          <w:sz w:val="23"/>
          <w:szCs w:val="23"/>
          <w:rtl/>
        </w:rPr>
        <w:t xml:space="preserve"> </w:t>
      </w:r>
      <w:r w:rsidRPr="00E5334E">
        <w:rPr>
          <w:rFonts w:cs="B Nazanin" w:hint="cs"/>
          <w:sz w:val="23"/>
          <w:szCs w:val="23"/>
          <w:rtl/>
        </w:rPr>
        <w:t>تحریم،</w:t>
      </w:r>
      <w:r w:rsidRPr="00E5334E">
        <w:rPr>
          <w:rFonts w:cs="B Nazanin"/>
          <w:sz w:val="23"/>
          <w:szCs w:val="23"/>
          <w:rtl/>
        </w:rPr>
        <w:t xml:space="preserve"> </w:t>
      </w:r>
      <w:r w:rsidRPr="00E5334E">
        <w:rPr>
          <w:rFonts w:cs="B Nazanin" w:hint="cs"/>
          <w:sz w:val="23"/>
          <w:szCs w:val="23"/>
          <w:rtl/>
        </w:rPr>
        <w:t>انواع</w:t>
      </w:r>
      <w:r w:rsidRPr="00E5334E">
        <w:rPr>
          <w:rFonts w:cs="B Nazanin"/>
          <w:sz w:val="23"/>
          <w:szCs w:val="23"/>
          <w:rtl/>
        </w:rPr>
        <w:t xml:space="preserve"> </w:t>
      </w:r>
      <w:r w:rsidRPr="00E5334E">
        <w:rPr>
          <w:rFonts w:cs="B Nazanin" w:hint="cs"/>
          <w:sz w:val="23"/>
          <w:szCs w:val="23"/>
          <w:rtl/>
        </w:rPr>
        <w:t>دسته</w:t>
      </w:r>
      <w:r w:rsidRPr="00E5334E">
        <w:rPr>
          <w:rFonts w:ascii="Cambria" w:hAnsi="Cambria" w:cs="Cambria"/>
          <w:sz w:val="23"/>
          <w:szCs w:val="23"/>
          <w:rtl/>
        </w:rPr>
        <w:softHyphen/>
      </w:r>
      <w:r w:rsidRPr="00E5334E">
        <w:rPr>
          <w:rFonts w:cs="B Nazanin" w:hint="cs"/>
          <w:sz w:val="23"/>
          <w:szCs w:val="23"/>
          <w:rtl/>
        </w:rPr>
        <w:t>بندی</w:t>
      </w:r>
      <w:r w:rsidRPr="00E5334E">
        <w:rPr>
          <w:rFonts w:ascii="Cambria" w:hAnsi="Cambria" w:cs="Cambria"/>
          <w:sz w:val="23"/>
          <w:szCs w:val="23"/>
          <w:rtl/>
        </w:rPr>
        <w:softHyphen/>
      </w:r>
      <w:r w:rsidRPr="00E5334E">
        <w:rPr>
          <w:rFonts w:cs="B Nazanin" w:hint="cs"/>
          <w:sz w:val="23"/>
          <w:szCs w:val="23"/>
          <w:rtl/>
        </w:rPr>
        <w:t>ها</w:t>
      </w:r>
      <w:r w:rsidRPr="00E5334E">
        <w:rPr>
          <w:rFonts w:cs="B Nazanin"/>
          <w:sz w:val="23"/>
          <w:szCs w:val="23"/>
          <w:rtl/>
        </w:rPr>
        <w:t xml:space="preserve"> </w:t>
      </w:r>
      <w:r w:rsidRPr="00E5334E">
        <w:rPr>
          <w:rFonts w:cs="B Nazanin" w:hint="cs"/>
          <w:sz w:val="23"/>
          <w:szCs w:val="23"/>
          <w:rtl/>
        </w:rPr>
        <w:t>در</w:t>
      </w:r>
      <w:r w:rsidRPr="00E5334E">
        <w:rPr>
          <w:rFonts w:cs="B Nazanin"/>
          <w:sz w:val="23"/>
          <w:szCs w:val="23"/>
          <w:rtl/>
        </w:rPr>
        <w:t xml:space="preserve"> </w:t>
      </w:r>
      <w:r w:rsidRPr="00E5334E">
        <w:rPr>
          <w:rFonts w:cs="B Nazanin" w:hint="cs"/>
          <w:sz w:val="23"/>
          <w:szCs w:val="23"/>
          <w:rtl/>
        </w:rPr>
        <w:t>خصوص</w:t>
      </w:r>
      <w:r w:rsidRPr="00E5334E">
        <w:rPr>
          <w:rFonts w:cs="B Nazanin"/>
          <w:sz w:val="23"/>
          <w:szCs w:val="23"/>
          <w:rtl/>
        </w:rPr>
        <w:t xml:space="preserve"> </w:t>
      </w:r>
      <w:r w:rsidRPr="00E5334E">
        <w:rPr>
          <w:rFonts w:cs="B Nazanin" w:hint="cs"/>
          <w:sz w:val="23"/>
          <w:szCs w:val="23"/>
          <w:rtl/>
        </w:rPr>
        <w:t>تحریم</w:t>
      </w:r>
      <w:r w:rsidRPr="00E5334E">
        <w:rPr>
          <w:rFonts w:cs="B Nazanin"/>
          <w:sz w:val="23"/>
          <w:szCs w:val="23"/>
          <w:rtl/>
        </w:rPr>
        <w:softHyphen/>
      </w:r>
      <w:r w:rsidRPr="00E5334E">
        <w:rPr>
          <w:rFonts w:cs="B Nazanin" w:hint="cs"/>
          <w:sz w:val="23"/>
          <w:szCs w:val="23"/>
          <w:rtl/>
        </w:rPr>
        <w:t>ها</w:t>
      </w:r>
      <w:r w:rsidRPr="00E5334E">
        <w:rPr>
          <w:rFonts w:cs="B Nazanin"/>
          <w:sz w:val="23"/>
          <w:szCs w:val="23"/>
          <w:rtl/>
        </w:rPr>
        <w:t xml:space="preserve"> </w:t>
      </w:r>
      <w:r w:rsidRPr="00E5334E">
        <w:rPr>
          <w:rFonts w:cs="B Nazanin" w:hint="cs"/>
          <w:sz w:val="23"/>
          <w:szCs w:val="23"/>
          <w:rtl/>
        </w:rPr>
        <w:t>ارائه</w:t>
      </w:r>
      <w:r w:rsidRPr="00E5334E">
        <w:rPr>
          <w:rFonts w:cs="B Nazanin"/>
          <w:sz w:val="23"/>
          <w:szCs w:val="23"/>
          <w:rtl/>
        </w:rPr>
        <w:t xml:space="preserve"> </w:t>
      </w:r>
      <w:r w:rsidRPr="00E5334E">
        <w:rPr>
          <w:rFonts w:cs="B Nazanin" w:hint="cs"/>
          <w:sz w:val="23"/>
          <w:szCs w:val="23"/>
          <w:rtl/>
        </w:rPr>
        <w:t>شده</w:t>
      </w:r>
      <w:r w:rsidRPr="00E5334E">
        <w:rPr>
          <w:rFonts w:cs="B Nazanin"/>
          <w:sz w:val="23"/>
          <w:szCs w:val="23"/>
          <w:rtl/>
        </w:rPr>
        <w:t xml:space="preserve"> </w:t>
      </w:r>
      <w:r w:rsidRPr="00E5334E">
        <w:rPr>
          <w:rFonts w:cs="B Nazanin" w:hint="cs"/>
          <w:sz w:val="23"/>
          <w:szCs w:val="23"/>
          <w:rtl/>
        </w:rPr>
        <w:t>است</w:t>
      </w:r>
      <w:r w:rsidRPr="00E5334E">
        <w:rPr>
          <w:rFonts w:cs="B Nazanin"/>
          <w:sz w:val="23"/>
          <w:szCs w:val="23"/>
          <w:rtl/>
        </w:rPr>
        <w:t xml:space="preserve">. </w:t>
      </w:r>
      <w:r w:rsidRPr="00E5334E">
        <w:rPr>
          <w:rFonts w:cs="B Nazanin" w:hint="cs"/>
          <w:sz w:val="23"/>
          <w:szCs w:val="23"/>
          <w:rtl/>
        </w:rPr>
        <w:t>نوبان</w:t>
      </w:r>
      <w:r w:rsidRPr="00E5334E">
        <w:rPr>
          <w:rFonts w:cs="B Nazanin"/>
          <w:sz w:val="23"/>
          <w:szCs w:val="23"/>
          <w:rtl/>
        </w:rPr>
        <w:t xml:space="preserve"> </w:t>
      </w:r>
      <w:r w:rsidRPr="00E5334E">
        <w:rPr>
          <w:rFonts w:cs="B Nazanin" w:hint="cs"/>
          <w:sz w:val="23"/>
          <w:szCs w:val="23"/>
          <w:rtl/>
        </w:rPr>
        <w:t>فشندی</w:t>
      </w:r>
      <w:r w:rsidRPr="00E5334E">
        <w:rPr>
          <w:rFonts w:cs="B Nazanin"/>
          <w:sz w:val="23"/>
          <w:szCs w:val="23"/>
          <w:rtl/>
        </w:rPr>
        <w:t xml:space="preserve"> </w:t>
      </w:r>
      <w:r w:rsidRPr="00E5334E">
        <w:rPr>
          <w:rFonts w:cs="B Nazanin" w:hint="cs"/>
          <w:sz w:val="23"/>
          <w:szCs w:val="23"/>
          <w:rtl/>
        </w:rPr>
        <w:t>و</w:t>
      </w:r>
      <w:r w:rsidRPr="00E5334E">
        <w:rPr>
          <w:rFonts w:cs="B Nazanin"/>
          <w:sz w:val="23"/>
          <w:szCs w:val="23"/>
          <w:rtl/>
        </w:rPr>
        <w:t xml:space="preserve"> </w:t>
      </w:r>
      <w:r w:rsidRPr="00E5334E">
        <w:rPr>
          <w:rFonts w:cs="B Nazanin" w:hint="cs"/>
          <w:sz w:val="23"/>
          <w:szCs w:val="23"/>
          <w:rtl/>
        </w:rPr>
        <w:t>قادری</w:t>
      </w:r>
      <w:r>
        <w:rPr>
          <w:rFonts w:cs="B Nazanin" w:hint="cs"/>
          <w:sz w:val="23"/>
          <w:szCs w:val="23"/>
          <w:rtl/>
        </w:rPr>
        <w:t xml:space="preserve"> </w:t>
      </w:r>
      <w:r w:rsidRPr="008D61E6">
        <w:rPr>
          <w:rFonts w:cs="B Nazanin"/>
          <w:sz w:val="23"/>
          <w:szCs w:val="23"/>
          <w:rtl/>
        </w:rPr>
        <w:t xml:space="preserve">(1396)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w:t>
      </w:r>
      <w:r w:rsidRPr="008D61E6">
        <w:rPr>
          <w:rFonts w:cs="B Nazanin"/>
          <w:sz w:val="23"/>
          <w:szCs w:val="23"/>
          <w:rtl/>
        </w:rPr>
        <w:t xml:space="preserve"> </w:t>
      </w:r>
      <w:r w:rsidRPr="008D61E6">
        <w:rPr>
          <w:rFonts w:cs="B Nazanin" w:hint="cs"/>
          <w:sz w:val="23"/>
          <w:szCs w:val="23"/>
          <w:rtl/>
        </w:rPr>
        <w:t>را</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سه</w:t>
      </w:r>
      <w:r w:rsidRPr="008D61E6">
        <w:rPr>
          <w:rFonts w:cs="B Nazanin"/>
          <w:sz w:val="23"/>
          <w:szCs w:val="23"/>
          <w:rtl/>
        </w:rPr>
        <w:t xml:space="preserve"> </w:t>
      </w:r>
      <w:r w:rsidRPr="008D61E6">
        <w:rPr>
          <w:rFonts w:cs="B Nazanin" w:hint="cs"/>
          <w:sz w:val="23"/>
          <w:szCs w:val="23"/>
          <w:rtl/>
        </w:rPr>
        <w:t>دسته</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یکجانبه،</w:t>
      </w:r>
      <w:r w:rsidRPr="008D61E6">
        <w:rPr>
          <w:rFonts w:cs="B Nazanin"/>
          <w:sz w:val="23"/>
          <w:szCs w:val="23"/>
          <w:rtl/>
        </w:rPr>
        <w:t xml:space="preserve"> </w:t>
      </w:r>
      <w:r w:rsidRPr="008D61E6">
        <w:rPr>
          <w:rFonts w:cs="B Nazanin" w:hint="cs"/>
          <w:sz w:val="23"/>
          <w:szCs w:val="23"/>
          <w:rtl/>
        </w:rPr>
        <w:t>چندجانبه</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فراگیر،</w:t>
      </w:r>
      <w:r w:rsidRPr="008D61E6">
        <w:rPr>
          <w:rFonts w:cs="B Nazanin"/>
          <w:sz w:val="23"/>
          <w:szCs w:val="23"/>
          <w:rtl/>
        </w:rPr>
        <w:t xml:space="preserve"> </w:t>
      </w:r>
      <w:r w:rsidRPr="008D61E6">
        <w:rPr>
          <w:rFonts w:cs="B Nazanin" w:hint="cs"/>
          <w:sz w:val="23"/>
          <w:szCs w:val="23"/>
          <w:rtl/>
        </w:rPr>
        <w:t>هافباور</w:t>
      </w:r>
      <w:r w:rsidR="00D907EB">
        <w:rPr>
          <w:rStyle w:val="FootnoteReference"/>
          <w:rFonts w:cs="B Nazanin"/>
          <w:sz w:val="23"/>
          <w:szCs w:val="23"/>
          <w:rtl/>
        </w:rPr>
        <w:footnoteReference w:id="7"/>
      </w:r>
      <w:r w:rsidR="00D907EB">
        <w:rPr>
          <w:rFonts w:cs="B Nazanin" w:hint="cs"/>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همکاران</w:t>
      </w:r>
      <w:r w:rsidR="001D139C">
        <w:rPr>
          <w:rFonts w:cs="B Nazanin" w:hint="cs"/>
          <w:sz w:val="23"/>
          <w:szCs w:val="23"/>
          <w:rtl/>
        </w:rPr>
        <w:t xml:space="preserve"> </w:t>
      </w:r>
      <w:r w:rsidRPr="008D61E6">
        <w:rPr>
          <w:rFonts w:cs="B Nazanin"/>
          <w:sz w:val="23"/>
          <w:szCs w:val="23"/>
          <w:rtl/>
        </w:rPr>
        <w:t xml:space="preserve">(1997)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w:t>
      </w:r>
      <w:r w:rsidRPr="008D61E6">
        <w:rPr>
          <w:rFonts w:cs="B Nazanin"/>
          <w:sz w:val="23"/>
          <w:szCs w:val="23"/>
          <w:rtl/>
        </w:rPr>
        <w:t xml:space="preserve"> </w:t>
      </w:r>
      <w:r w:rsidRPr="008D61E6">
        <w:rPr>
          <w:rFonts w:cs="B Nazanin" w:hint="cs"/>
          <w:sz w:val="23"/>
          <w:szCs w:val="23"/>
          <w:rtl/>
        </w:rPr>
        <w:t>را</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سه</w:t>
      </w:r>
      <w:r w:rsidRPr="008D61E6">
        <w:rPr>
          <w:rFonts w:cs="B Nazanin"/>
          <w:sz w:val="23"/>
          <w:szCs w:val="23"/>
          <w:rtl/>
        </w:rPr>
        <w:t xml:space="preserve"> </w:t>
      </w:r>
      <w:r w:rsidRPr="008D61E6">
        <w:rPr>
          <w:rFonts w:cs="B Nazanin" w:hint="cs"/>
          <w:sz w:val="23"/>
          <w:szCs w:val="23"/>
          <w:rtl/>
        </w:rPr>
        <w:t>دسته</w:t>
      </w:r>
      <w:r w:rsidRPr="008D61E6">
        <w:rPr>
          <w:rFonts w:cs="B Nazanin"/>
          <w:sz w:val="23"/>
          <w:szCs w:val="23"/>
          <w:rtl/>
        </w:rPr>
        <w:t xml:space="preserve"> </w:t>
      </w:r>
      <w:r w:rsidRPr="008D61E6">
        <w:rPr>
          <w:rFonts w:cs="B Nazanin" w:hint="cs"/>
          <w:sz w:val="23"/>
          <w:szCs w:val="23"/>
          <w:rtl/>
        </w:rPr>
        <w:t>ضعیف،</w:t>
      </w:r>
      <w:r w:rsidRPr="008D61E6">
        <w:rPr>
          <w:rFonts w:cs="B Nazanin"/>
          <w:sz w:val="23"/>
          <w:szCs w:val="23"/>
          <w:rtl/>
        </w:rPr>
        <w:t xml:space="preserve"> </w:t>
      </w:r>
      <w:r w:rsidRPr="008D61E6">
        <w:rPr>
          <w:rFonts w:cs="B Nazanin" w:hint="cs"/>
          <w:sz w:val="23"/>
          <w:szCs w:val="23"/>
          <w:rtl/>
        </w:rPr>
        <w:t>متوسط</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قوی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ایلر</w:t>
      </w:r>
      <w:r>
        <w:rPr>
          <w:rFonts w:cs="B Nazanin" w:hint="cs"/>
          <w:sz w:val="23"/>
          <w:szCs w:val="23"/>
          <w:rtl/>
        </w:rPr>
        <w:t xml:space="preserve"> </w:t>
      </w:r>
      <w:r w:rsidRPr="008D61E6">
        <w:rPr>
          <w:rFonts w:cs="B Nazanin"/>
          <w:sz w:val="23"/>
          <w:szCs w:val="23"/>
          <w:rtl/>
        </w:rPr>
        <w:t xml:space="preserve">(2007) </w:t>
      </w:r>
      <w:r w:rsidRPr="008D61E6">
        <w:rPr>
          <w:rFonts w:cs="B Nazanin" w:hint="cs"/>
          <w:sz w:val="23"/>
          <w:szCs w:val="23"/>
          <w:rtl/>
        </w:rPr>
        <w:t>نیز</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w:t>
      </w:r>
      <w:r w:rsidRPr="008D61E6">
        <w:rPr>
          <w:rFonts w:cs="B Nazanin"/>
          <w:sz w:val="23"/>
          <w:szCs w:val="23"/>
          <w:rtl/>
        </w:rPr>
        <w:t xml:space="preserve"> </w:t>
      </w:r>
      <w:r w:rsidRPr="008D61E6">
        <w:rPr>
          <w:rFonts w:cs="B Nazanin" w:hint="cs"/>
          <w:sz w:val="23"/>
          <w:szCs w:val="23"/>
          <w:rtl/>
        </w:rPr>
        <w:t>را</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چند</w:t>
      </w:r>
      <w:r w:rsidRPr="008D61E6">
        <w:rPr>
          <w:rFonts w:cs="B Nazanin"/>
          <w:sz w:val="23"/>
          <w:szCs w:val="23"/>
          <w:rtl/>
        </w:rPr>
        <w:t xml:space="preserve"> </w:t>
      </w:r>
      <w:r w:rsidRPr="008D61E6">
        <w:rPr>
          <w:rFonts w:cs="B Nazanin" w:hint="cs"/>
          <w:sz w:val="23"/>
          <w:szCs w:val="23"/>
          <w:rtl/>
        </w:rPr>
        <w:t>دسته</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اقتصادی،</w:t>
      </w:r>
      <w:r w:rsidRPr="008D61E6">
        <w:rPr>
          <w:rFonts w:cs="B Nazanin"/>
          <w:sz w:val="23"/>
          <w:szCs w:val="23"/>
          <w:rtl/>
        </w:rPr>
        <w:t xml:space="preserve"> </w:t>
      </w:r>
      <w:r w:rsidRPr="008D61E6">
        <w:rPr>
          <w:rFonts w:cs="B Nazanin" w:hint="cs"/>
          <w:sz w:val="23"/>
          <w:szCs w:val="23"/>
          <w:rtl/>
        </w:rPr>
        <w:t>سیاسی،</w:t>
      </w:r>
      <w:r w:rsidRPr="008D61E6">
        <w:rPr>
          <w:rFonts w:cs="B Nazanin"/>
          <w:sz w:val="23"/>
          <w:szCs w:val="23"/>
          <w:rtl/>
        </w:rPr>
        <w:t xml:space="preserve">  </w:t>
      </w:r>
      <w:r w:rsidRPr="008D61E6">
        <w:rPr>
          <w:rFonts w:cs="B Nazanin" w:hint="cs"/>
          <w:sz w:val="23"/>
          <w:szCs w:val="23"/>
          <w:rtl/>
        </w:rPr>
        <w:t>فرهنگی،</w:t>
      </w:r>
      <w:r w:rsidRPr="008D61E6">
        <w:rPr>
          <w:rFonts w:cs="B Nazanin"/>
          <w:sz w:val="23"/>
          <w:szCs w:val="23"/>
          <w:rtl/>
        </w:rPr>
        <w:t xml:space="preserve"> </w:t>
      </w:r>
      <w:r w:rsidRPr="008D61E6">
        <w:rPr>
          <w:rFonts w:cs="B Nazanin" w:hint="cs"/>
          <w:sz w:val="23"/>
          <w:szCs w:val="23"/>
          <w:rtl/>
        </w:rPr>
        <w:t>علمی،</w:t>
      </w:r>
      <w:r w:rsidRPr="008D61E6">
        <w:rPr>
          <w:rFonts w:cs="B Nazanin"/>
          <w:sz w:val="23"/>
          <w:szCs w:val="23"/>
          <w:rtl/>
        </w:rPr>
        <w:t xml:space="preserve"> </w:t>
      </w:r>
      <w:r w:rsidRPr="008D61E6">
        <w:rPr>
          <w:rFonts w:cs="B Nazanin" w:hint="cs"/>
          <w:sz w:val="23"/>
          <w:szCs w:val="23"/>
          <w:rtl/>
        </w:rPr>
        <w:t>نظامی،</w:t>
      </w:r>
      <w:r w:rsidRPr="008D61E6">
        <w:rPr>
          <w:rFonts w:cs="B Nazanin"/>
          <w:sz w:val="23"/>
          <w:szCs w:val="23"/>
          <w:rtl/>
        </w:rPr>
        <w:t xml:space="preserve"> </w:t>
      </w:r>
      <w:r w:rsidRPr="008D61E6">
        <w:rPr>
          <w:rFonts w:cs="B Nazanin" w:hint="cs"/>
          <w:sz w:val="23"/>
          <w:szCs w:val="23"/>
          <w:rtl/>
        </w:rPr>
        <w:t>مسافرتی</w:t>
      </w:r>
      <w:r w:rsidRPr="008D61E6">
        <w:rPr>
          <w:rFonts w:cs="B Nazanin"/>
          <w:sz w:val="23"/>
          <w:szCs w:val="23"/>
          <w:rtl/>
        </w:rPr>
        <w:t xml:space="preserve"> </w:t>
      </w:r>
      <w:r w:rsidRPr="008D61E6">
        <w:rPr>
          <w:rFonts w:cs="B Nazanin" w:hint="cs"/>
          <w:sz w:val="23"/>
          <w:szCs w:val="23"/>
          <w:rtl/>
        </w:rPr>
        <w:t>تقسیم</w:t>
      </w:r>
      <w:r w:rsidRPr="008D61E6">
        <w:rPr>
          <w:rFonts w:cs="B Nazanin"/>
          <w:sz w:val="23"/>
          <w:szCs w:val="23"/>
          <w:rtl/>
        </w:rPr>
        <w:t xml:space="preserve"> </w:t>
      </w:r>
      <w:r w:rsidRPr="008D61E6">
        <w:rPr>
          <w:rFonts w:cs="B Nazanin" w:hint="cs"/>
          <w:sz w:val="23"/>
          <w:szCs w:val="23"/>
          <w:rtl/>
        </w:rPr>
        <w:t>بندی</w:t>
      </w:r>
      <w:r w:rsidRPr="008D61E6">
        <w:rPr>
          <w:rFonts w:cs="B Nazanin"/>
          <w:sz w:val="23"/>
          <w:szCs w:val="23"/>
          <w:rtl/>
        </w:rPr>
        <w:t xml:space="preserve"> </w:t>
      </w:r>
      <w:r w:rsidRPr="008D61E6">
        <w:rPr>
          <w:rFonts w:cs="B Nazanin" w:hint="cs"/>
          <w:sz w:val="23"/>
          <w:szCs w:val="23"/>
          <w:rtl/>
        </w:rPr>
        <w:t>می</w:t>
      </w:r>
      <w:r>
        <w:rPr>
          <w:rFonts w:cs="B Nazanin"/>
          <w:sz w:val="23"/>
          <w:szCs w:val="23"/>
          <w:rtl/>
        </w:rPr>
        <w:softHyphen/>
      </w:r>
      <w:r w:rsidRPr="008D61E6">
        <w:rPr>
          <w:rFonts w:cs="B Nazanin" w:hint="cs"/>
          <w:sz w:val="23"/>
          <w:szCs w:val="23"/>
          <w:rtl/>
        </w:rPr>
        <w:t>کند</w:t>
      </w:r>
      <w:r w:rsidRPr="008D61E6">
        <w:rPr>
          <w:rFonts w:cs="B Nazanin"/>
          <w:sz w:val="23"/>
          <w:szCs w:val="23"/>
          <w:rtl/>
        </w:rPr>
        <w:t xml:space="preserve">. </w:t>
      </w:r>
    </w:p>
    <w:p w14:paraId="0909EEA2" w14:textId="3D7A5108" w:rsidR="004F6B2B" w:rsidRDefault="008D61E6" w:rsidP="00DD3937">
      <w:pPr>
        <w:spacing w:line="240" w:lineRule="auto"/>
        <w:jc w:val="both"/>
        <w:rPr>
          <w:rFonts w:cs="B Nazanin"/>
          <w:sz w:val="23"/>
          <w:szCs w:val="23"/>
          <w:rtl/>
        </w:rPr>
      </w:pP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اقتصادی</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عنوان</w:t>
      </w:r>
      <w:r w:rsidRPr="008D61E6">
        <w:rPr>
          <w:rFonts w:cs="B Nazanin"/>
          <w:sz w:val="23"/>
          <w:szCs w:val="23"/>
          <w:rtl/>
        </w:rPr>
        <w:t xml:space="preserve"> </w:t>
      </w:r>
      <w:r w:rsidRPr="008D61E6">
        <w:rPr>
          <w:rFonts w:cs="B Nazanin" w:hint="cs"/>
          <w:sz w:val="23"/>
          <w:szCs w:val="23"/>
          <w:rtl/>
        </w:rPr>
        <w:t>مهم</w:t>
      </w:r>
      <w:r>
        <w:rPr>
          <w:rFonts w:ascii="Cambria" w:hAnsi="Cambria" w:cs="Cambria"/>
          <w:sz w:val="23"/>
          <w:szCs w:val="23"/>
          <w:rtl/>
        </w:rPr>
        <w:softHyphen/>
      </w:r>
      <w:r w:rsidRPr="008D61E6">
        <w:rPr>
          <w:rFonts w:cs="B Nazanin" w:hint="cs"/>
          <w:sz w:val="23"/>
          <w:szCs w:val="23"/>
          <w:rtl/>
        </w:rPr>
        <w:t>ترین</w:t>
      </w:r>
      <w:r w:rsidR="00EF613C">
        <w:rPr>
          <w:rFonts w:cs="B Nazanin" w:hint="cs"/>
          <w:sz w:val="23"/>
          <w:szCs w:val="23"/>
          <w:rtl/>
        </w:rPr>
        <w:t xml:space="preserve"> و</w:t>
      </w:r>
      <w:r w:rsidRPr="008D61E6">
        <w:rPr>
          <w:rFonts w:cs="B Nazanin"/>
          <w:sz w:val="23"/>
          <w:szCs w:val="23"/>
          <w:rtl/>
        </w:rPr>
        <w:t xml:space="preserve"> </w:t>
      </w:r>
      <w:r w:rsidR="00EF613C" w:rsidRPr="008D61E6">
        <w:rPr>
          <w:rFonts w:cs="B Nazanin" w:hint="cs"/>
          <w:sz w:val="23"/>
          <w:szCs w:val="23"/>
          <w:rtl/>
        </w:rPr>
        <w:t>شایع</w:t>
      </w:r>
      <w:r w:rsidR="00EF613C">
        <w:rPr>
          <w:rFonts w:ascii="Cambria" w:hAnsi="Cambria" w:cs="Cambria"/>
          <w:sz w:val="23"/>
          <w:szCs w:val="23"/>
          <w:rtl/>
        </w:rPr>
        <w:softHyphen/>
      </w:r>
      <w:r w:rsidR="00EF613C" w:rsidRPr="008D61E6">
        <w:rPr>
          <w:rFonts w:cs="B Nazanin" w:hint="cs"/>
          <w:sz w:val="23"/>
          <w:szCs w:val="23"/>
          <w:rtl/>
        </w:rPr>
        <w:t xml:space="preserve">ترین </w:t>
      </w:r>
      <w:r w:rsidRPr="008D61E6">
        <w:rPr>
          <w:rFonts w:cs="B Nazanin" w:hint="cs"/>
          <w:sz w:val="23"/>
          <w:szCs w:val="23"/>
          <w:rtl/>
        </w:rPr>
        <w:t>نوع</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دهه</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اخیر،</w:t>
      </w:r>
      <w:r w:rsidRPr="008D61E6">
        <w:rPr>
          <w:rFonts w:cs="B Nazanin"/>
          <w:sz w:val="23"/>
          <w:szCs w:val="23"/>
          <w:rtl/>
        </w:rPr>
        <w:t xml:space="preserve"> </w:t>
      </w:r>
      <w:r w:rsidRPr="008D61E6">
        <w:rPr>
          <w:rFonts w:cs="B Nazanin" w:hint="cs"/>
          <w:sz w:val="23"/>
          <w:szCs w:val="23"/>
          <w:rtl/>
        </w:rPr>
        <w:t>ابزاری</w:t>
      </w:r>
      <w:r w:rsidRPr="008D61E6">
        <w:rPr>
          <w:rFonts w:cs="B Nazanin"/>
          <w:sz w:val="23"/>
          <w:szCs w:val="23"/>
          <w:rtl/>
        </w:rPr>
        <w:t xml:space="preserve"> </w:t>
      </w:r>
      <w:r w:rsidRPr="008D61E6">
        <w:rPr>
          <w:rFonts w:cs="B Nazanin" w:hint="cs"/>
          <w:sz w:val="23"/>
          <w:szCs w:val="23"/>
          <w:rtl/>
        </w:rPr>
        <w:t>برای</w:t>
      </w:r>
      <w:r w:rsidRPr="008D61E6">
        <w:rPr>
          <w:rFonts w:cs="B Nazanin"/>
          <w:sz w:val="23"/>
          <w:szCs w:val="23"/>
          <w:rtl/>
        </w:rPr>
        <w:t xml:space="preserve"> </w:t>
      </w:r>
      <w:r w:rsidRPr="008D61E6">
        <w:rPr>
          <w:rFonts w:cs="B Nazanin" w:hint="cs"/>
          <w:sz w:val="23"/>
          <w:szCs w:val="23"/>
          <w:rtl/>
        </w:rPr>
        <w:t>کاهش،</w:t>
      </w:r>
      <w:r w:rsidRPr="008D61E6">
        <w:rPr>
          <w:rFonts w:cs="B Nazanin"/>
          <w:sz w:val="23"/>
          <w:szCs w:val="23"/>
          <w:rtl/>
        </w:rPr>
        <w:t xml:space="preserve"> </w:t>
      </w:r>
      <w:r w:rsidRPr="00993E73">
        <w:rPr>
          <w:rFonts w:cs="B Nazanin" w:hint="cs"/>
          <w:sz w:val="23"/>
          <w:szCs w:val="23"/>
          <w:rtl/>
        </w:rPr>
        <w:t>توقف</w:t>
      </w:r>
      <w:r w:rsidRPr="00993E73">
        <w:rPr>
          <w:rFonts w:cs="B Nazanin"/>
          <w:sz w:val="23"/>
          <w:szCs w:val="23"/>
          <w:rtl/>
        </w:rPr>
        <w:t xml:space="preserve"> </w:t>
      </w:r>
      <w:r w:rsidRPr="00993E73">
        <w:rPr>
          <w:rFonts w:cs="B Nazanin" w:hint="cs"/>
          <w:sz w:val="23"/>
          <w:szCs w:val="23"/>
          <w:rtl/>
        </w:rPr>
        <w:t>یا</w:t>
      </w:r>
      <w:r w:rsidRPr="00993E73">
        <w:rPr>
          <w:rFonts w:cs="B Nazanin"/>
          <w:sz w:val="23"/>
          <w:szCs w:val="23"/>
          <w:rtl/>
        </w:rPr>
        <w:t xml:space="preserve"> </w:t>
      </w:r>
      <w:r w:rsidRPr="00993E73">
        <w:rPr>
          <w:rFonts w:cs="B Nazanin" w:hint="cs"/>
          <w:sz w:val="23"/>
          <w:szCs w:val="23"/>
          <w:rtl/>
        </w:rPr>
        <w:t>تهدید</w:t>
      </w:r>
      <w:r w:rsidRPr="00993E73">
        <w:rPr>
          <w:rFonts w:cs="B Nazanin"/>
          <w:sz w:val="23"/>
          <w:szCs w:val="23"/>
          <w:rtl/>
        </w:rPr>
        <w:t xml:space="preserve"> </w:t>
      </w:r>
      <w:r w:rsidRPr="00993E73">
        <w:rPr>
          <w:rFonts w:cs="B Nazanin" w:hint="cs"/>
          <w:sz w:val="23"/>
          <w:szCs w:val="23"/>
          <w:rtl/>
        </w:rPr>
        <w:t>به</w:t>
      </w:r>
      <w:r w:rsidRPr="00993E73">
        <w:rPr>
          <w:rFonts w:cs="B Nazanin"/>
          <w:sz w:val="23"/>
          <w:szCs w:val="23"/>
          <w:rtl/>
        </w:rPr>
        <w:t xml:space="preserve"> </w:t>
      </w:r>
      <w:r w:rsidRPr="00993E73">
        <w:rPr>
          <w:rFonts w:cs="B Nazanin" w:hint="cs"/>
          <w:sz w:val="23"/>
          <w:szCs w:val="23"/>
          <w:rtl/>
        </w:rPr>
        <w:t>توقف</w:t>
      </w:r>
      <w:r w:rsidRPr="00993E73">
        <w:rPr>
          <w:rFonts w:cs="B Nazanin"/>
          <w:sz w:val="23"/>
          <w:szCs w:val="23"/>
          <w:rtl/>
        </w:rPr>
        <w:t xml:space="preserve"> </w:t>
      </w:r>
      <w:r w:rsidRPr="00993E73">
        <w:rPr>
          <w:rFonts w:cs="B Nazanin" w:hint="cs"/>
          <w:sz w:val="23"/>
          <w:szCs w:val="23"/>
          <w:rtl/>
        </w:rPr>
        <w:t>روابط</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تجاری</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مالی</w:t>
      </w:r>
      <w:r w:rsidRPr="00993E73">
        <w:rPr>
          <w:rFonts w:cs="B Nazanin"/>
          <w:sz w:val="23"/>
          <w:szCs w:val="23"/>
          <w:rtl/>
        </w:rPr>
        <w:t xml:space="preserve"> </w:t>
      </w:r>
      <w:r w:rsidRPr="00993E73">
        <w:rPr>
          <w:rFonts w:cs="B Nazanin" w:hint="cs"/>
          <w:sz w:val="23"/>
          <w:szCs w:val="23"/>
          <w:rtl/>
        </w:rPr>
        <w:t>متعارف</w:t>
      </w:r>
      <w:r w:rsidRPr="00993E73">
        <w:rPr>
          <w:rFonts w:cs="B Nazanin"/>
          <w:sz w:val="23"/>
          <w:szCs w:val="23"/>
          <w:rtl/>
        </w:rPr>
        <w:t xml:space="preserve"> </w:t>
      </w:r>
      <w:r w:rsidRPr="00993E73">
        <w:rPr>
          <w:rFonts w:cs="B Nazanin" w:hint="cs"/>
          <w:sz w:val="23"/>
          <w:szCs w:val="23"/>
          <w:rtl/>
        </w:rPr>
        <w:t>با</w:t>
      </w:r>
      <w:r w:rsidRPr="00993E73">
        <w:rPr>
          <w:rFonts w:cs="B Nazanin"/>
          <w:sz w:val="23"/>
          <w:szCs w:val="23"/>
          <w:rtl/>
        </w:rPr>
        <w:t xml:space="preserve"> </w:t>
      </w:r>
      <w:r w:rsidRPr="00993E73">
        <w:rPr>
          <w:rFonts w:cs="B Nazanin" w:hint="cs"/>
          <w:sz w:val="23"/>
          <w:szCs w:val="23"/>
          <w:rtl/>
        </w:rPr>
        <w:t>کشور</w:t>
      </w:r>
      <w:r w:rsidRPr="00993E73">
        <w:rPr>
          <w:rFonts w:cs="B Nazanin"/>
          <w:sz w:val="23"/>
          <w:szCs w:val="23"/>
          <w:rtl/>
        </w:rPr>
        <w:t xml:space="preserve"> </w:t>
      </w:r>
      <w:r w:rsidRPr="00993E73">
        <w:rPr>
          <w:rFonts w:cs="B Nazanin" w:hint="cs"/>
          <w:sz w:val="23"/>
          <w:szCs w:val="23"/>
          <w:rtl/>
        </w:rPr>
        <w:t>هدف</w:t>
      </w:r>
      <w:r w:rsidRPr="00993E73">
        <w:rPr>
          <w:rFonts w:cs="B Nazanin"/>
          <w:sz w:val="23"/>
          <w:szCs w:val="23"/>
          <w:rtl/>
        </w:rPr>
        <w:t xml:space="preserve"> </w:t>
      </w:r>
      <w:r w:rsidRPr="00993E73">
        <w:rPr>
          <w:rFonts w:cs="B Nazanin" w:hint="cs"/>
          <w:sz w:val="23"/>
          <w:szCs w:val="23"/>
          <w:rtl/>
        </w:rPr>
        <w:t>از</w:t>
      </w:r>
      <w:r w:rsidRPr="00993E73">
        <w:rPr>
          <w:rFonts w:cs="B Nazanin"/>
          <w:sz w:val="23"/>
          <w:szCs w:val="23"/>
          <w:rtl/>
        </w:rPr>
        <w:t xml:space="preserve"> </w:t>
      </w:r>
      <w:r w:rsidRPr="00993E73">
        <w:rPr>
          <w:rFonts w:cs="B Nazanin" w:hint="cs"/>
          <w:sz w:val="23"/>
          <w:szCs w:val="23"/>
          <w:rtl/>
        </w:rPr>
        <w:t>سوی</w:t>
      </w:r>
      <w:r w:rsidRPr="00993E73">
        <w:rPr>
          <w:rFonts w:cs="B Nazanin"/>
          <w:sz w:val="23"/>
          <w:szCs w:val="23"/>
          <w:rtl/>
        </w:rPr>
        <w:t xml:space="preserve"> </w:t>
      </w:r>
      <w:r w:rsidRPr="00993E73">
        <w:rPr>
          <w:rFonts w:cs="B Nazanin" w:hint="cs"/>
          <w:sz w:val="23"/>
          <w:szCs w:val="23"/>
          <w:rtl/>
        </w:rPr>
        <w:t>کشور</w:t>
      </w:r>
      <w:r w:rsidRPr="00993E73">
        <w:rPr>
          <w:rFonts w:cs="B Nazanin"/>
          <w:sz w:val="23"/>
          <w:szCs w:val="23"/>
          <w:rtl/>
        </w:rPr>
        <w:t xml:space="preserve"> </w:t>
      </w:r>
      <w:r w:rsidRPr="00993E73">
        <w:rPr>
          <w:rFonts w:cs="B Nazanin" w:hint="cs"/>
          <w:sz w:val="23"/>
          <w:szCs w:val="23"/>
          <w:rtl/>
        </w:rPr>
        <w:t>مجری</w:t>
      </w:r>
      <w:r w:rsidR="00EF613C" w:rsidRPr="00993E73">
        <w:rPr>
          <w:rFonts w:cs="B Nazanin" w:hint="cs"/>
          <w:sz w:val="23"/>
          <w:szCs w:val="23"/>
          <w:rtl/>
        </w:rPr>
        <w:t xml:space="preserve"> بکار گرفته شده</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سلاحی</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در</w:t>
      </w:r>
      <w:r w:rsidRPr="00993E73">
        <w:rPr>
          <w:rFonts w:cs="B Nazanin"/>
          <w:sz w:val="23"/>
          <w:szCs w:val="23"/>
          <w:rtl/>
        </w:rPr>
        <w:t xml:space="preserve"> </w:t>
      </w:r>
      <w:r w:rsidRPr="00993E73">
        <w:rPr>
          <w:rFonts w:cs="B Nazanin" w:hint="cs"/>
          <w:sz w:val="23"/>
          <w:szCs w:val="23"/>
          <w:rtl/>
        </w:rPr>
        <w:t>میدان</w:t>
      </w:r>
      <w:r w:rsidRPr="00993E73">
        <w:rPr>
          <w:rFonts w:cs="B Nazanin"/>
          <w:sz w:val="23"/>
          <w:szCs w:val="23"/>
          <w:rtl/>
        </w:rPr>
        <w:t xml:space="preserve"> </w:t>
      </w:r>
      <w:r w:rsidRPr="00993E73">
        <w:rPr>
          <w:rFonts w:cs="B Nazanin" w:hint="cs"/>
          <w:sz w:val="23"/>
          <w:szCs w:val="23"/>
          <w:rtl/>
        </w:rPr>
        <w:t>مبارزه</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برای</w:t>
      </w:r>
      <w:r w:rsidRPr="00993E73">
        <w:rPr>
          <w:rFonts w:cs="B Nazanin"/>
          <w:sz w:val="23"/>
          <w:szCs w:val="23"/>
          <w:rtl/>
        </w:rPr>
        <w:t xml:space="preserve"> </w:t>
      </w:r>
      <w:r w:rsidRPr="00993E73">
        <w:rPr>
          <w:rFonts w:cs="B Nazanin" w:hint="cs"/>
          <w:sz w:val="23"/>
          <w:szCs w:val="23"/>
          <w:rtl/>
        </w:rPr>
        <w:t>تحمیل</w:t>
      </w:r>
      <w:r w:rsidRPr="00993E73">
        <w:rPr>
          <w:rFonts w:cs="B Nazanin"/>
          <w:sz w:val="23"/>
          <w:szCs w:val="23"/>
          <w:rtl/>
        </w:rPr>
        <w:t xml:space="preserve"> </w:t>
      </w:r>
      <w:r w:rsidRPr="00993E73">
        <w:rPr>
          <w:rFonts w:cs="B Nazanin" w:hint="cs"/>
          <w:sz w:val="23"/>
          <w:szCs w:val="23"/>
          <w:rtl/>
        </w:rPr>
        <w:t>اهداف</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خواسته</w:t>
      </w:r>
      <w:r w:rsidRPr="00993E73">
        <w:rPr>
          <w:rFonts w:cs="B Nazanin"/>
          <w:sz w:val="23"/>
          <w:szCs w:val="23"/>
          <w:rtl/>
        </w:rPr>
        <w:softHyphen/>
      </w:r>
      <w:r w:rsidRPr="00993E73">
        <w:rPr>
          <w:rFonts w:cs="B Nazanin" w:hint="cs"/>
          <w:sz w:val="23"/>
          <w:szCs w:val="23"/>
          <w:rtl/>
        </w:rPr>
        <w:t>های</w:t>
      </w:r>
      <w:r w:rsidRPr="00993E73">
        <w:rPr>
          <w:rFonts w:cs="B Nazanin"/>
          <w:sz w:val="23"/>
          <w:szCs w:val="23"/>
          <w:rtl/>
        </w:rPr>
        <w:t xml:space="preserve"> </w:t>
      </w:r>
      <w:r w:rsidRPr="00993E73">
        <w:rPr>
          <w:rFonts w:cs="B Nazanin" w:hint="cs"/>
          <w:sz w:val="23"/>
          <w:szCs w:val="23"/>
          <w:rtl/>
        </w:rPr>
        <w:t>سیاسی</w:t>
      </w:r>
      <w:r w:rsidRPr="00993E73">
        <w:rPr>
          <w:rFonts w:cs="B Nazanin"/>
          <w:sz w:val="23"/>
          <w:szCs w:val="23"/>
          <w:rtl/>
        </w:rPr>
        <w:t xml:space="preserve"> </w:t>
      </w:r>
      <w:r w:rsidRPr="00993E73">
        <w:rPr>
          <w:rFonts w:cs="B Nazanin" w:hint="cs"/>
          <w:sz w:val="23"/>
          <w:szCs w:val="23"/>
          <w:rtl/>
        </w:rPr>
        <w:t>کشور</w:t>
      </w:r>
      <w:r w:rsidRPr="00993E73">
        <w:rPr>
          <w:rFonts w:cs="B Nazanin"/>
          <w:sz w:val="23"/>
          <w:szCs w:val="23"/>
          <w:rtl/>
        </w:rPr>
        <w:t xml:space="preserve"> </w:t>
      </w:r>
      <w:r w:rsidRPr="00993E73">
        <w:rPr>
          <w:rFonts w:cs="B Nazanin" w:hint="cs"/>
          <w:sz w:val="23"/>
          <w:szCs w:val="23"/>
          <w:rtl/>
        </w:rPr>
        <w:t>مجری</w:t>
      </w:r>
      <w:r w:rsidRPr="00993E73">
        <w:rPr>
          <w:rFonts w:cs="B Nazanin"/>
          <w:sz w:val="23"/>
          <w:szCs w:val="23"/>
          <w:rtl/>
        </w:rPr>
        <w:t xml:space="preserve"> </w:t>
      </w:r>
      <w:r w:rsidR="00EF613C" w:rsidRPr="00993E73">
        <w:rPr>
          <w:rFonts w:cs="B Nazanin" w:hint="cs"/>
          <w:sz w:val="23"/>
          <w:szCs w:val="23"/>
          <w:rtl/>
        </w:rPr>
        <w:t>می باشد</w:t>
      </w:r>
      <w:r w:rsidRPr="00993E73">
        <w:rPr>
          <w:rFonts w:cs="B Nazanin" w:hint="cs"/>
          <w:sz w:val="23"/>
          <w:szCs w:val="23"/>
          <w:rtl/>
        </w:rPr>
        <w:t xml:space="preserve"> </w:t>
      </w:r>
      <w:r w:rsidRPr="00993E73">
        <w:rPr>
          <w:rFonts w:cs="B Nazanin"/>
          <w:sz w:val="23"/>
          <w:szCs w:val="23"/>
          <w:rtl/>
        </w:rPr>
        <w:t>(</w:t>
      </w:r>
      <w:r w:rsidRPr="00993E73">
        <w:rPr>
          <w:rFonts w:cs="B Nazanin" w:hint="cs"/>
          <w:sz w:val="23"/>
          <w:szCs w:val="23"/>
          <w:rtl/>
        </w:rPr>
        <w:t>ایلر،</w:t>
      </w:r>
      <w:r w:rsidRPr="00993E73">
        <w:rPr>
          <w:rFonts w:cs="B Nazanin"/>
          <w:sz w:val="23"/>
          <w:szCs w:val="23"/>
          <w:rtl/>
        </w:rPr>
        <w:t xml:space="preserve"> 2007).</w:t>
      </w:r>
      <w:r w:rsidR="00EF613C" w:rsidRPr="00993E73">
        <w:rPr>
          <w:rFonts w:cs="B Nazanin" w:hint="cs"/>
          <w:sz w:val="23"/>
          <w:szCs w:val="23"/>
          <w:rtl/>
        </w:rPr>
        <w:t xml:space="preserve"> </w:t>
      </w:r>
      <w:r w:rsidRPr="00993E73">
        <w:rPr>
          <w:rFonts w:cs="B Nazanin" w:hint="cs"/>
          <w:sz w:val="23"/>
          <w:szCs w:val="23"/>
          <w:rtl/>
        </w:rPr>
        <w:t>تحریم</w:t>
      </w:r>
      <w:r w:rsidRPr="00993E73">
        <w:rPr>
          <w:rFonts w:cs="B Nazanin"/>
          <w:sz w:val="23"/>
          <w:szCs w:val="23"/>
          <w:rtl/>
        </w:rPr>
        <w:softHyphen/>
      </w:r>
      <w:r w:rsidRPr="00993E73">
        <w:rPr>
          <w:rFonts w:cs="B Nazanin" w:hint="cs"/>
          <w:sz w:val="23"/>
          <w:szCs w:val="23"/>
          <w:rtl/>
        </w:rPr>
        <w:t>های</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با</w:t>
      </w:r>
      <w:r w:rsidRPr="00993E73">
        <w:rPr>
          <w:rFonts w:cs="B Nazanin"/>
          <w:sz w:val="23"/>
          <w:szCs w:val="23"/>
          <w:rtl/>
        </w:rPr>
        <w:t xml:space="preserve"> </w:t>
      </w:r>
      <w:r w:rsidRPr="00993E73">
        <w:rPr>
          <w:rFonts w:cs="B Nazanin" w:hint="cs"/>
          <w:sz w:val="23"/>
          <w:szCs w:val="23"/>
          <w:rtl/>
        </w:rPr>
        <w:t>هدف</w:t>
      </w:r>
      <w:r w:rsidRPr="00993E73">
        <w:rPr>
          <w:rFonts w:cs="B Nazanin"/>
          <w:sz w:val="23"/>
          <w:szCs w:val="23"/>
          <w:rtl/>
        </w:rPr>
        <w:t xml:space="preserve"> </w:t>
      </w:r>
      <w:r w:rsidRPr="00993E73">
        <w:rPr>
          <w:rFonts w:cs="B Nazanin" w:hint="cs"/>
          <w:sz w:val="23"/>
          <w:szCs w:val="23"/>
          <w:rtl/>
        </w:rPr>
        <w:t>کاهش</w:t>
      </w:r>
      <w:r w:rsidRPr="00993E73">
        <w:rPr>
          <w:rFonts w:cs="B Nazanin"/>
          <w:sz w:val="23"/>
          <w:szCs w:val="23"/>
          <w:rtl/>
        </w:rPr>
        <w:t xml:space="preserve"> </w:t>
      </w:r>
      <w:r w:rsidRPr="00993E73">
        <w:rPr>
          <w:rFonts w:cs="B Nazanin" w:hint="cs"/>
          <w:sz w:val="23"/>
          <w:szCs w:val="23"/>
          <w:rtl/>
        </w:rPr>
        <w:t>توان</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ممانعت</w:t>
      </w:r>
      <w:r w:rsidRPr="00993E73">
        <w:rPr>
          <w:rFonts w:cs="B Nazanin"/>
          <w:sz w:val="23"/>
          <w:szCs w:val="23"/>
          <w:rtl/>
        </w:rPr>
        <w:t xml:space="preserve"> </w:t>
      </w:r>
      <w:r w:rsidRPr="00993E73">
        <w:rPr>
          <w:rFonts w:cs="B Nazanin" w:hint="cs"/>
          <w:sz w:val="23"/>
          <w:szCs w:val="23"/>
          <w:rtl/>
        </w:rPr>
        <w:t>از</w:t>
      </w:r>
      <w:r w:rsidRPr="00993E73">
        <w:rPr>
          <w:rFonts w:cs="B Nazanin"/>
          <w:sz w:val="23"/>
          <w:szCs w:val="23"/>
          <w:rtl/>
        </w:rPr>
        <w:t xml:space="preserve"> </w:t>
      </w:r>
      <w:r w:rsidRPr="00993E73">
        <w:rPr>
          <w:rFonts w:cs="B Nazanin" w:hint="cs"/>
          <w:sz w:val="23"/>
          <w:szCs w:val="23"/>
          <w:rtl/>
        </w:rPr>
        <w:t>دستیابی</w:t>
      </w:r>
      <w:r w:rsidRPr="00993E73">
        <w:rPr>
          <w:rFonts w:cs="B Nazanin"/>
          <w:sz w:val="23"/>
          <w:szCs w:val="23"/>
          <w:rtl/>
        </w:rPr>
        <w:t xml:space="preserve"> </w:t>
      </w:r>
      <w:r w:rsidRPr="00993E73">
        <w:rPr>
          <w:rFonts w:cs="B Nazanin" w:hint="cs"/>
          <w:sz w:val="23"/>
          <w:szCs w:val="23"/>
          <w:rtl/>
        </w:rPr>
        <w:t>کشور</w:t>
      </w:r>
      <w:r w:rsidRPr="00993E73">
        <w:rPr>
          <w:rFonts w:cs="B Nazanin"/>
          <w:sz w:val="23"/>
          <w:szCs w:val="23"/>
          <w:rtl/>
        </w:rPr>
        <w:t xml:space="preserve"> </w:t>
      </w:r>
      <w:r w:rsidRPr="00993E73">
        <w:rPr>
          <w:rFonts w:cs="B Nazanin" w:hint="cs"/>
          <w:sz w:val="23"/>
          <w:szCs w:val="23"/>
          <w:rtl/>
        </w:rPr>
        <w:t>هدف</w:t>
      </w:r>
      <w:r w:rsidRPr="00993E73">
        <w:rPr>
          <w:rFonts w:cs="B Nazanin"/>
          <w:sz w:val="23"/>
          <w:szCs w:val="23"/>
          <w:rtl/>
        </w:rPr>
        <w:t xml:space="preserve"> </w:t>
      </w:r>
      <w:r w:rsidRPr="00993E73">
        <w:rPr>
          <w:rFonts w:cs="B Nazanin" w:hint="cs"/>
          <w:sz w:val="23"/>
          <w:szCs w:val="23"/>
          <w:rtl/>
        </w:rPr>
        <w:t>به</w:t>
      </w:r>
      <w:r w:rsidRPr="00993E73">
        <w:rPr>
          <w:rFonts w:cs="B Nazanin"/>
          <w:sz w:val="23"/>
          <w:szCs w:val="23"/>
          <w:rtl/>
        </w:rPr>
        <w:t xml:space="preserve"> </w:t>
      </w:r>
      <w:r w:rsidRPr="00993E73">
        <w:rPr>
          <w:rFonts w:cs="B Nazanin" w:hint="cs"/>
          <w:sz w:val="23"/>
          <w:szCs w:val="23"/>
          <w:rtl/>
        </w:rPr>
        <w:t>نیازهای</w:t>
      </w:r>
      <w:r w:rsidRPr="00993E73">
        <w:rPr>
          <w:rFonts w:cs="B Nazanin"/>
          <w:sz w:val="23"/>
          <w:szCs w:val="23"/>
          <w:rtl/>
        </w:rPr>
        <w:t xml:space="preserve"> </w:t>
      </w:r>
      <w:r w:rsidRPr="00993E73">
        <w:rPr>
          <w:rFonts w:cs="B Nazanin" w:hint="cs"/>
          <w:sz w:val="23"/>
          <w:szCs w:val="23"/>
          <w:rtl/>
        </w:rPr>
        <w:t>اصلی</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اعمال</w:t>
      </w:r>
      <w:r w:rsidRPr="00993E73">
        <w:rPr>
          <w:rFonts w:cs="B Nazanin"/>
          <w:sz w:val="23"/>
          <w:szCs w:val="23"/>
          <w:rtl/>
        </w:rPr>
        <w:t xml:space="preserve"> </w:t>
      </w:r>
      <w:r w:rsidRPr="00993E73">
        <w:rPr>
          <w:rFonts w:cs="B Nazanin" w:hint="cs"/>
          <w:sz w:val="23"/>
          <w:szCs w:val="23"/>
          <w:rtl/>
        </w:rPr>
        <w:t>فشار</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از</w:t>
      </w:r>
      <w:r w:rsidRPr="00993E73">
        <w:rPr>
          <w:rFonts w:cs="B Nazanin"/>
          <w:sz w:val="23"/>
          <w:szCs w:val="23"/>
          <w:rtl/>
        </w:rPr>
        <w:t xml:space="preserve"> </w:t>
      </w:r>
      <w:r w:rsidRPr="00993E73">
        <w:rPr>
          <w:rFonts w:cs="B Nazanin" w:hint="cs"/>
          <w:sz w:val="23"/>
          <w:szCs w:val="23"/>
          <w:rtl/>
        </w:rPr>
        <w:t>طریق</w:t>
      </w:r>
      <w:r w:rsidRPr="00993E73">
        <w:rPr>
          <w:rFonts w:cs="B Nazanin"/>
          <w:sz w:val="23"/>
          <w:szCs w:val="23"/>
          <w:rtl/>
        </w:rPr>
        <w:t xml:space="preserve"> </w:t>
      </w:r>
      <w:r w:rsidRPr="00993E73">
        <w:rPr>
          <w:rFonts w:cs="B Nazanin" w:hint="cs"/>
          <w:sz w:val="23"/>
          <w:szCs w:val="23"/>
          <w:rtl/>
        </w:rPr>
        <w:t>کاهش</w:t>
      </w:r>
      <w:r w:rsidRPr="00993E73">
        <w:rPr>
          <w:rFonts w:cs="B Nazanin"/>
          <w:sz w:val="23"/>
          <w:szCs w:val="23"/>
          <w:rtl/>
        </w:rPr>
        <w:t xml:space="preserve"> </w:t>
      </w:r>
      <w:r w:rsidRPr="00993E73">
        <w:rPr>
          <w:rFonts w:cs="B Nazanin" w:hint="cs"/>
          <w:sz w:val="23"/>
          <w:szCs w:val="23"/>
          <w:rtl/>
        </w:rPr>
        <w:t>تولید</w:t>
      </w:r>
      <w:r w:rsidRPr="00993E73">
        <w:rPr>
          <w:rFonts w:cs="B Nazanin"/>
          <w:sz w:val="23"/>
          <w:szCs w:val="23"/>
          <w:rtl/>
        </w:rPr>
        <w:t xml:space="preserve"> </w:t>
      </w:r>
      <w:r w:rsidRPr="00993E73">
        <w:rPr>
          <w:rFonts w:cs="B Nazanin" w:hint="cs"/>
          <w:sz w:val="23"/>
          <w:szCs w:val="23"/>
          <w:rtl/>
        </w:rPr>
        <w:t>داخلی،</w:t>
      </w:r>
      <w:r w:rsidRPr="00993E73">
        <w:rPr>
          <w:rFonts w:cs="B Nazanin"/>
          <w:sz w:val="23"/>
          <w:szCs w:val="23"/>
          <w:rtl/>
        </w:rPr>
        <w:t xml:space="preserve"> </w:t>
      </w:r>
      <w:r w:rsidRPr="00993E73">
        <w:rPr>
          <w:rFonts w:cs="B Nazanin" w:hint="cs"/>
          <w:sz w:val="23"/>
          <w:szCs w:val="23"/>
          <w:rtl/>
        </w:rPr>
        <w:t>افزایش</w:t>
      </w:r>
      <w:r w:rsidRPr="00993E73">
        <w:rPr>
          <w:rFonts w:cs="B Nazanin"/>
          <w:sz w:val="23"/>
          <w:szCs w:val="23"/>
          <w:rtl/>
        </w:rPr>
        <w:t xml:space="preserve"> </w:t>
      </w:r>
      <w:r w:rsidRPr="00993E73">
        <w:rPr>
          <w:rFonts w:cs="B Nazanin" w:hint="cs"/>
          <w:sz w:val="23"/>
          <w:szCs w:val="23"/>
          <w:rtl/>
        </w:rPr>
        <w:t>بیکاری،</w:t>
      </w:r>
      <w:r w:rsidRPr="00993E73">
        <w:rPr>
          <w:rFonts w:cs="B Nazanin"/>
          <w:sz w:val="23"/>
          <w:szCs w:val="23"/>
          <w:rtl/>
        </w:rPr>
        <w:t xml:space="preserve"> </w:t>
      </w:r>
      <w:r w:rsidRPr="00993E73">
        <w:rPr>
          <w:rFonts w:cs="B Nazanin" w:hint="cs"/>
          <w:sz w:val="23"/>
          <w:szCs w:val="23"/>
          <w:rtl/>
        </w:rPr>
        <w:t>افزایش</w:t>
      </w:r>
      <w:r w:rsidRPr="00993E73">
        <w:rPr>
          <w:rFonts w:cs="B Nazanin"/>
          <w:sz w:val="23"/>
          <w:szCs w:val="23"/>
          <w:rtl/>
        </w:rPr>
        <w:t xml:space="preserve"> </w:t>
      </w:r>
      <w:r w:rsidRPr="00993E73">
        <w:rPr>
          <w:rFonts w:cs="B Nazanin" w:hint="cs"/>
          <w:sz w:val="23"/>
          <w:szCs w:val="23"/>
          <w:rtl/>
        </w:rPr>
        <w:t>سطح</w:t>
      </w:r>
      <w:r w:rsidRPr="00993E73">
        <w:rPr>
          <w:rFonts w:cs="B Nazanin"/>
          <w:sz w:val="23"/>
          <w:szCs w:val="23"/>
          <w:rtl/>
        </w:rPr>
        <w:t xml:space="preserve"> </w:t>
      </w:r>
      <w:r w:rsidRPr="00993E73">
        <w:rPr>
          <w:rFonts w:cs="B Nazanin" w:hint="cs"/>
          <w:sz w:val="23"/>
          <w:szCs w:val="23"/>
          <w:rtl/>
        </w:rPr>
        <w:t>عمومی</w:t>
      </w:r>
      <w:r w:rsidRPr="00993E73">
        <w:rPr>
          <w:rFonts w:cs="B Nazanin"/>
          <w:sz w:val="23"/>
          <w:szCs w:val="23"/>
          <w:rtl/>
        </w:rPr>
        <w:t xml:space="preserve"> </w:t>
      </w:r>
      <w:r w:rsidRPr="00993E73">
        <w:rPr>
          <w:rFonts w:cs="B Nazanin" w:hint="cs"/>
          <w:sz w:val="23"/>
          <w:szCs w:val="23"/>
          <w:rtl/>
        </w:rPr>
        <w:t>قیمت</w:t>
      </w:r>
      <w:r w:rsidRPr="00993E73">
        <w:rPr>
          <w:rFonts w:ascii="Cambria" w:hAnsi="Cambria" w:cs="Cambria"/>
          <w:sz w:val="23"/>
          <w:szCs w:val="23"/>
          <w:rtl/>
        </w:rPr>
        <w:softHyphen/>
      </w:r>
      <w:r w:rsidRPr="00993E73">
        <w:rPr>
          <w:rFonts w:cs="B Nazanin" w:hint="cs"/>
          <w:sz w:val="23"/>
          <w:szCs w:val="23"/>
          <w:rtl/>
        </w:rPr>
        <w:t>ها،</w:t>
      </w:r>
      <w:r w:rsidRPr="00993E73">
        <w:rPr>
          <w:rFonts w:cs="B Nazanin"/>
          <w:sz w:val="23"/>
          <w:szCs w:val="23"/>
          <w:rtl/>
        </w:rPr>
        <w:t xml:space="preserve"> </w:t>
      </w:r>
      <w:r w:rsidRPr="00993E73">
        <w:rPr>
          <w:rFonts w:cs="B Nazanin" w:hint="cs"/>
          <w:sz w:val="23"/>
          <w:szCs w:val="23"/>
          <w:rtl/>
        </w:rPr>
        <w:t>کاهش</w:t>
      </w:r>
      <w:r w:rsidRPr="00993E73">
        <w:rPr>
          <w:rFonts w:cs="B Nazanin"/>
          <w:sz w:val="23"/>
          <w:szCs w:val="23"/>
          <w:rtl/>
        </w:rPr>
        <w:t xml:space="preserve"> </w:t>
      </w:r>
      <w:r w:rsidRPr="00993E73">
        <w:rPr>
          <w:rFonts w:cs="B Nazanin" w:hint="cs"/>
          <w:sz w:val="23"/>
          <w:szCs w:val="23"/>
          <w:rtl/>
        </w:rPr>
        <w:t>ارزش</w:t>
      </w:r>
      <w:r w:rsidRPr="00993E73">
        <w:rPr>
          <w:rFonts w:cs="B Nazanin"/>
          <w:sz w:val="23"/>
          <w:szCs w:val="23"/>
          <w:rtl/>
        </w:rPr>
        <w:t xml:space="preserve"> </w:t>
      </w:r>
      <w:r w:rsidRPr="00993E73">
        <w:rPr>
          <w:rFonts w:cs="B Nazanin" w:hint="cs"/>
          <w:sz w:val="23"/>
          <w:szCs w:val="23"/>
          <w:rtl/>
        </w:rPr>
        <w:t>پول</w:t>
      </w:r>
      <w:r w:rsidRPr="00993E73">
        <w:rPr>
          <w:rFonts w:cs="B Nazanin"/>
          <w:sz w:val="23"/>
          <w:szCs w:val="23"/>
          <w:rtl/>
        </w:rPr>
        <w:t xml:space="preserve"> </w:t>
      </w:r>
      <w:r w:rsidRPr="00993E73">
        <w:rPr>
          <w:rFonts w:cs="B Nazanin" w:hint="cs"/>
          <w:sz w:val="23"/>
          <w:szCs w:val="23"/>
          <w:rtl/>
        </w:rPr>
        <w:t>ملی،</w:t>
      </w:r>
      <w:r w:rsidRPr="00993E73">
        <w:rPr>
          <w:rFonts w:cs="B Nazanin"/>
          <w:sz w:val="23"/>
          <w:szCs w:val="23"/>
          <w:rtl/>
        </w:rPr>
        <w:t xml:space="preserve"> </w:t>
      </w:r>
      <w:r w:rsidRPr="00993E73">
        <w:rPr>
          <w:rFonts w:cs="B Nazanin" w:hint="cs"/>
          <w:sz w:val="23"/>
          <w:szCs w:val="23"/>
          <w:rtl/>
        </w:rPr>
        <w:t>افزایش</w:t>
      </w:r>
      <w:r w:rsidRPr="00993E73">
        <w:rPr>
          <w:rFonts w:cs="B Nazanin"/>
          <w:sz w:val="23"/>
          <w:szCs w:val="23"/>
          <w:rtl/>
        </w:rPr>
        <w:t xml:space="preserve"> </w:t>
      </w:r>
      <w:r w:rsidRPr="00993E73">
        <w:rPr>
          <w:rFonts w:cs="B Nazanin" w:hint="cs"/>
          <w:sz w:val="23"/>
          <w:szCs w:val="23"/>
          <w:rtl/>
        </w:rPr>
        <w:t>کسری</w:t>
      </w:r>
      <w:r w:rsidRPr="00993E73">
        <w:rPr>
          <w:rFonts w:cs="B Nazanin"/>
          <w:sz w:val="23"/>
          <w:szCs w:val="23"/>
          <w:rtl/>
        </w:rPr>
        <w:t xml:space="preserve"> </w:t>
      </w:r>
      <w:r w:rsidRPr="00993E73">
        <w:rPr>
          <w:rFonts w:cs="B Nazanin" w:hint="cs"/>
          <w:sz w:val="23"/>
          <w:szCs w:val="23"/>
          <w:rtl/>
        </w:rPr>
        <w:t>بودجه</w:t>
      </w:r>
      <w:r w:rsidRPr="00993E73">
        <w:rPr>
          <w:rFonts w:cs="B Nazanin"/>
          <w:sz w:val="23"/>
          <w:szCs w:val="23"/>
          <w:rtl/>
        </w:rPr>
        <w:t xml:space="preserve"> </w:t>
      </w:r>
      <w:r w:rsidRPr="00993E73">
        <w:rPr>
          <w:rFonts w:cs="B Nazanin" w:hint="cs"/>
          <w:sz w:val="23"/>
          <w:szCs w:val="23"/>
          <w:rtl/>
        </w:rPr>
        <w:t>دولت</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در</w:t>
      </w:r>
      <w:r w:rsidRPr="00993E73">
        <w:rPr>
          <w:rFonts w:cs="B Nazanin"/>
          <w:sz w:val="23"/>
          <w:szCs w:val="23"/>
          <w:rtl/>
        </w:rPr>
        <w:t xml:space="preserve"> </w:t>
      </w:r>
      <w:r w:rsidRPr="00993E73">
        <w:rPr>
          <w:rFonts w:cs="B Nazanin" w:hint="cs"/>
          <w:sz w:val="23"/>
          <w:szCs w:val="23"/>
          <w:rtl/>
        </w:rPr>
        <w:t>نهایت</w:t>
      </w:r>
      <w:r w:rsidRPr="00993E73">
        <w:rPr>
          <w:rFonts w:cs="B Nazanin"/>
          <w:sz w:val="23"/>
          <w:szCs w:val="23"/>
          <w:rtl/>
        </w:rPr>
        <w:t xml:space="preserve"> </w:t>
      </w:r>
      <w:r w:rsidRPr="00993E73">
        <w:rPr>
          <w:rFonts w:cs="B Nazanin" w:hint="cs"/>
          <w:sz w:val="23"/>
          <w:szCs w:val="23"/>
          <w:rtl/>
        </w:rPr>
        <w:t>بروز</w:t>
      </w:r>
      <w:r w:rsidRPr="00993E73">
        <w:rPr>
          <w:rFonts w:cs="B Nazanin"/>
          <w:sz w:val="23"/>
          <w:szCs w:val="23"/>
          <w:rtl/>
        </w:rPr>
        <w:t xml:space="preserve"> </w:t>
      </w:r>
      <w:r w:rsidRPr="00993E73">
        <w:rPr>
          <w:rFonts w:cs="B Nazanin" w:hint="cs"/>
          <w:sz w:val="23"/>
          <w:szCs w:val="23"/>
          <w:rtl/>
        </w:rPr>
        <w:t>نارضایتی</w:t>
      </w:r>
      <w:r w:rsidRPr="00993E73">
        <w:rPr>
          <w:rFonts w:cs="B Nazanin"/>
          <w:sz w:val="23"/>
          <w:szCs w:val="23"/>
          <w:rtl/>
        </w:rPr>
        <w:t xml:space="preserve"> </w:t>
      </w:r>
      <w:r w:rsidRPr="00993E73">
        <w:rPr>
          <w:rFonts w:cs="B Nazanin" w:hint="cs"/>
          <w:sz w:val="23"/>
          <w:szCs w:val="23"/>
          <w:rtl/>
        </w:rPr>
        <w:t>عمومی</w:t>
      </w:r>
      <w:r w:rsidRPr="00993E73">
        <w:rPr>
          <w:rFonts w:cs="B Nazanin"/>
          <w:sz w:val="23"/>
          <w:szCs w:val="23"/>
          <w:rtl/>
        </w:rPr>
        <w:t xml:space="preserve"> </w:t>
      </w:r>
      <w:r w:rsidRPr="00993E73">
        <w:rPr>
          <w:rFonts w:cs="B Nazanin" w:hint="cs"/>
          <w:sz w:val="23"/>
          <w:szCs w:val="23"/>
          <w:rtl/>
        </w:rPr>
        <w:t>اعمال</w:t>
      </w:r>
      <w:r w:rsidRPr="00993E73">
        <w:rPr>
          <w:rFonts w:cs="B Nazanin"/>
          <w:sz w:val="23"/>
          <w:szCs w:val="23"/>
          <w:rtl/>
        </w:rPr>
        <w:t xml:space="preserve"> </w:t>
      </w:r>
      <w:r w:rsidRPr="00993E73">
        <w:rPr>
          <w:rFonts w:cs="B Nazanin" w:hint="cs"/>
          <w:sz w:val="23"/>
          <w:szCs w:val="23"/>
          <w:rtl/>
        </w:rPr>
        <w:t>می</w:t>
      </w:r>
      <w:r w:rsidRPr="00993E73">
        <w:rPr>
          <w:rFonts w:cs="B Nazanin"/>
          <w:sz w:val="23"/>
          <w:szCs w:val="23"/>
          <w:rtl/>
        </w:rPr>
        <w:softHyphen/>
      </w:r>
      <w:r w:rsidRPr="00993E73">
        <w:rPr>
          <w:rFonts w:cs="B Nazanin" w:hint="cs"/>
          <w:sz w:val="23"/>
          <w:szCs w:val="23"/>
          <w:rtl/>
        </w:rPr>
        <w:t>شود</w:t>
      </w:r>
      <w:r w:rsidRPr="00993E73">
        <w:rPr>
          <w:rFonts w:cs="B Nazanin"/>
          <w:sz w:val="23"/>
          <w:szCs w:val="23"/>
          <w:rtl/>
        </w:rPr>
        <w:t xml:space="preserve"> </w:t>
      </w:r>
      <w:r w:rsidRPr="00993E73">
        <w:rPr>
          <w:rFonts w:cs="B Nazanin" w:hint="cs"/>
          <w:sz w:val="23"/>
          <w:szCs w:val="23"/>
          <w:rtl/>
        </w:rPr>
        <w:t>تا</w:t>
      </w:r>
      <w:r w:rsidRPr="00993E73">
        <w:rPr>
          <w:rFonts w:cs="B Nazanin"/>
          <w:sz w:val="23"/>
          <w:szCs w:val="23"/>
          <w:rtl/>
        </w:rPr>
        <w:t xml:space="preserve"> </w:t>
      </w:r>
      <w:r w:rsidRPr="00993E73">
        <w:rPr>
          <w:rFonts w:cs="B Nazanin" w:hint="cs"/>
          <w:sz w:val="23"/>
          <w:szCs w:val="23"/>
          <w:rtl/>
        </w:rPr>
        <w:t>زمینه</w:t>
      </w:r>
      <w:r w:rsidRPr="00993E73">
        <w:rPr>
          <w:rFonts w:cs="B Nazanin"/>
          <w:sz w:val="23"/>
          <w:szCs w:val="23"/>
          <w:rtl/>
        </w:rPr>
        <w:t xml:space="preserve"> </w:t>
      </w:r>
      <w:r w:rsidRPr="00993E73">
        <w:rPr>
          <w:rFonts w:cs="B Nazanin" w:hint="cs"/>
          <w:sz w:val="23"/>
          <w:szCs w:val="23"/>
          <w:rtl/>
        </w:rPr>
        <w:t>را</w:t>
      </w:r>
      <w:r w:rsidRPr="00993E73">
        <w:rPr>
          <w:rFonts w:cs="B Nazanin"/>
          <w:sz w:val="23"/>
          <w:szCs w:val="23"/>
          <w:rtl/>
        </w:rPr>
        <w:t xml:space="preserve"> </w:t>
      </w:r>
      <w:r w:rsidRPr="00993E73">
        <w:rPr>
          <w:rFonts w:cs="B Nazanin" w:hint="cs"/>
          <w:sz w:val="23"/>
          <w:szCs w:val="23"/>
          <w:rtl/>
        </w:rPr>
        <w:t>برای</w:t>
      </w:r>
      <w:r w:rsidRPr="00993E73">
        <w:rPr>
          <w:rFonts w:cs="B Nazanin"/>
          <w:sz w:val="23"/>
          <w:szCs w:val="23"/>
          <w:rtl/>
        </w:rPr>
        <w:t xml:space="preserve"> </w:t>
      </w:r>
      <w:r w:rsidRPr="00993E73">
        <w:rPr>
          <w:rFonts w:cs="B Nazanin" w:hint="cs"/>
          <w:sz w:val="23"/>
          <w:szCs w:val="23"/>
          <w:rtl/>
        </w:rPr>
        <w:t>تغییر</w:t>
      </w:r>
      <w:r w:rsidRPr="00993E73">
        <w:rPr>
          <w:rFonts w:cs="B Nazanin"/>
          <w:sz w:val="23"/>
          <w:szCs w:val="23"/>
          <w:rtl/>
        </w:rPr>
        <w:t xml:space="preserve"> </w:t>
      </w:r>
      <w:r w:rsidRPr="00993E73">
        <w:rPr>
          <w:rFonts w:cs="B Nazanin" w:hint="cs"/>
          <w:sz w:val="23"/>
          <w:szCs w:val="23"/>
          <w:rtl/>
        </w:rPr>
        <w:t>رفتار</w:t>
      </w:r>
      <w:r w:rsidRPr="00993E73">
        <w:rPr>
          <w:rFonts w:cs="B Nazanin"/>
          <w:sz w:val="23"/>
          <w:szCs w:val="23"/>
          <w:rtl/>
        </w:rPr>
        <w:t xml:space="preserve"> </w:t>
      </w:r>
      <w:r w:rsidRPr="00993E73">
        <w:rPr>
          <w:rFonts w:cs="B Nazanin" w:hint="cs"/>
          <w:sz w:val="23"/>
          <w:szCs w:val="23"/>
          <w:rtl/>
        </w:rPr>
        <w:t>کشور</w:t>
      </w:r>
      <w:r w:rsidRPr="00993E73">
        <w:rPr>
          <w:rFonts w:cs="B Nazanin"/>
          <w:sz w:val="23"/>
          <w:szCs w:val="23"/>
          <w:rtl/>
        </w:rPr>
        <w:t xml:space="preserve"> </w:t>
      </w:r>
      <w:r w:rsidRPr="00993E73">
        <w:rPr>
          <w:rFonts w:cs="B Nazanin" w:hint="cs"/>
          <w:sz w:val="23"/>
          <w:szCs w:val="23"/>
          <w:rtl/>
        </w:rPr>
        <w:t>هدف</w:t>
      </w:r>
      <w:r w:rsidRPr="00993E73">
        <w:rPr>
          <w:rFonts w:cs="B Nazanin"/>
          <w:sz w:val="23"/>
          <w:szCs w:val="23"/>
          <w:rtl/>
        </w:rPr>
        <w:t xml:space="preserve"> </w:t>
      </w:r>
      <w:r w:rsidRPr="00993E73">
        <w:rPr>
          <w:rFonts w:cs="B Nazanin" w:hint="cs"/>
          <w:sz w:val="23"/>
          <w:szCs w:val="23"/>
          <w:rtl/>
        </w:rPr>
        <w:t>فراهم</w:t>
      </w:r>
      <w:r w:rsidRPr="00993E73">
        <w:rPr>
          <w:rFonts w:cs="B Nazanin"/>
          <w:sz w:val="23"/>
          <w:szCs w:val="23"/>
          <w:rtl/>
        </w:rPr>
        <w:t xml:space="preserve"> </w:t>
      </w:r>
      <w:r w:rsidRPr="00993E73">
        <w:rPr>
          <w:rFonts w:cs="B Nazanin" w:hint="cs"/>
          <w:sz w:val="23"/>
          <w:szCs w:val="23"/>
          <w:rtl/>
        </w:rPr>
        <w:t>آورد</w:t>
      </w:r>
      <w:r w:rsidRPr="00993E73">
        <w:rPr>
          <w:rFonts w:cs="B Nazanin"/>
          <w:sz w:val="23"/>
          <w:szCs w:val="23"/>
          <w:rtl/>
        </w:rPr>
        <w:t xml:space="preserve">. </w:t>
      </w:r>
      <w:r w:rsidRPr="00993E73">
        <w:rPr>
          <w:rFonts w:cs="B Nazanin" w:hint="cs"/>
          <w:sz w:val="23"/>
          <w:szCs w:val="23"/>
          <w:rtl/>
        </w:rPr>
        <w:t>تحریم</w:t>
      </w:r>
      <w:r w:rsidRPr="00993E73">
        <w:rPr>
          <w:rFonts w:cs="B Nazanin"/>
          <w:sz w:val="23"/>
          <w:szCs w:val="23"/>
          <w:rtl/>
        </w:rPr>
        <w:softHyphen/>
      </w:r>
      <w:r w:rsidRPr="00993E73">
        <w:rPr>
          <w:rFonts w:cs="B Nazanin" w:hint="cs"/>
          <w:sz w:val="23"/>
          <w:szCs w:val="23"/>
          <w:rtl/>
        </w:rPr>
        <w:t>های</w:t>
      </w:r>
      <w:r w:rsidRPr="00993E73">
        <w:rPr>
          <w:rFonts w:cs="B Nazanin"/>
          <w:sz w:val="23"/>
          <w:szCs w:val="23"/>
          <w:rtl/>
        </w:rPr>
        <w:t xml:space="preserve"> </w:t>
      </w:r>
      <w:r w:rsidRPr="00993E73">
        <w:rPr>
          <w:rFonts w:cs="B Nazanin" w:hint="cs"/>
          <w:sz w:val="23"/>
          <w:szCs w:val="23"/>
          <w:rtl/>
        </w:rPr>
        <w:t>اقتصادی</w:t>
      </w:r>
      <w:r w:rsidRPr="00993E73">
        <w:rPr>
          <w:rFonts w:cs="B Nazanin"/>
          <w:sz w:val="23"/>
          <w:szCs w:val="23"/>
          <w:rtl/>
        </w:rPr>
        <w:t xml:space="preserve"> </w:t>
      </w:r>
      <w:r w:rsidRPr="00993E73">
        <w:rPr>
          <w:rFonts w:cs="B Nazanin" w:hint="cs"/>
          <w:sz w:val="23"/>
          <w:szCs w:val="23"/>
          <w:rtl/>
        </w:rPr>
        <w:t>در</w:t>
      </w:r>
      <w:r w:rsidRPr="00993E73">
        <w:rPr>
          <w:rFonts w:cs="B Nazanin"/>
          <w:sz w:val="23"/>
          <w:szCs w:val="23"/>
          <w:rtl/>
        </w:rPr>
        <w:t xml:space="preserve"> </w:t>
      </w:r>
      <w:r w:rsidRPr="00993E73">
        <w:rPr>
          <w:rFonts w:cs="B Nazanin" w:hint="cs"/>
          <w:sz w:val="23"/>
          <w:szCs w:val="23"/>
          <w:rtl/>
        </w:rPr>
        <w:t>دو</w:t>
      </w:r>
      <w:r w:rsidRPr="00993E73">
        <w:rPr>
          <w:rFonts w:cs="B Nazanin"/>
          <w:sz w:val="23"/>
          <w:szCs w:val="23"/>
          <w:rtl/>
        </w:rPr>
        <w:t xml:space="preserve"> </w:t>
      </w:r>
      <w:r w:rsidRPr="00993E73">
        <w:rPr>
          <w:rFonts w:cs="B Nazanin" w:hint="cs"/>
          <w:sz w:val="23"/>
          <w:szCs w:val="23"/>
          <w:rtl/>
        </w:rPr>
        <w:t>دسته</w:t>
      </w:r>
      <w:r w:rsidRPr="00993E73">
        <w:rPr>
          <w:rFonts w:cs="B Nazanin"/>
          <w:sz w:val="23"/>
          <w:szCs w:val="23"/>
          <w:rtl/>
        </w:rPr>
        <w:t xml:space="preserve"> </w:t>
      </w:r>
      <w:r w:rsidRPr="00993E73">
        <w:rPr>
          <w:rFonts w:cs="B Nazanin" w:hint="cs"/>
          <w:sz w:val="23"/>
          <w:szCs w:val="23"/>
          <w:rtl/>
        </w:rPr>
        <w:t>عمده</w:t>
      </w:r>
      <w:r w:rsidRPr="00993E73">
        <w:rPr>
          <w:rFonts w:ascii="Cambria" w:hAnsi="Cambria" w:cs="Cambria"/>
          <w:sz w:val="23"/>
          <w:szCs w:val="23"/>
          <w:rtl/>
        </w:rPr>
        <w:softHyphen/>
      </w:r>
      <w:r w:rsidRPr="00993E73">
        <w:rPr>
          <w:rFonts w:cs="B Nazanin" w:hint="cs"/>
          <w:sz w:val="23"/>
          <w:szCs w:val="23"/>
          <w:rtl/>
        </w:rPr>
        <w:t>ی</w:t>
      </w:r>
      <w:r w:rsidRPr="00993E73">
        <w:rPr>
          <w:rFonts w:cs="B Nazanin"/>
          <w:sz w:val="23"/>
          <w:szCs w:val="23"/>
          <w:rtl/>
        </w:rPr>
        <w:t xml:space="preserve"> </w:t>
      </w:r>
      <w:r w:rsidRPr="00993E73">
        <w:rPr>
          <w:rFonts w:cs="B Nazanin" w:hint="cs"/>
          <w:sz w:val="23"/>
          <w:szCs w:val="23"/>
          <w:rtl/>
        </w:rPr>
        <w:t>تحریم</w:t>
      </w:r>
      <w:r w:rsidRPr="00993E73">
        <w:rPr>
          <w:rFonts w:ascii="Cambria" w:hAnsi="Cambria" w:cs="Cambria"/>
          <w:sz w:val="23"/>
          <w:szCs w:val="23"/>
          <w:rtl/>
        </w:rPr>
        <w:softHyphen/>
      </w:r>
      <w:r w:rsidRPr="00993E73">
        <w:rPr>
          <w:rFonts w:cs="B Nazanin" w:hint="cs"/>
          <w:sz w:val="23"/>
          <w:szCs w:val="23"/>
          <w:rtl/>
        </w:rPr>
        <w:t>های</w:t>
      </w:r>
      <w:r w:rsidRPr="00993E73">
        <w:rPr>
          <w:rFonts w:cs="B Nazanin"/>
          <w:sz w:val="23"/>
          <w:szCs w:val="23"/>
          <w:rtl/>
        </w:rPr>
        <w:t xml:space="preserve"> </w:t>
      </w:r>
      <w:r w:rsidRPr="00993E73">
        <w:rPr>
          <w:rFonts w:cs="B Nazanin" w:hint="cs"/>
          <w:sz w:val="23"/>
          <w:szCs w:val="23"/>
          <w:rtl/>
        </w:rPr>
        <w:t>تجاری</w:t>
      </w:r>
      <w:r w:rsidRPr="00993E73">
        <w:rPr>
          <w:rFonts w:cs="B Nazanin"/>
          <w:sz w:val="23"/>
          <w:szCs w:val="23"/>
          <w:rtl/>
        </w:rPr>
        <w:t xml:space="preserve"> </w:t>
      </w:r>
      <w:r w:rsidRPr="00993E73">
        <w:rPr>
          <w:rFonts w:cs="B Nazanin" w:hint="cs"/>
          <w:sz w:val="23"/>
          <w:szCs w:val="23"/>
          <w:rtl/>
        </w:rPr>
        <w:t>و</w:t>
      </w:r>
      <w:r w:rsidRPr="00993E73">
        <w:rPr>
          <w:rFonts w:cs="B Nazanin"/>
          <w:sz w:val="23"/>
          <w:szCs w:val="23"/>
          <w:rtl/>
        </w:rPr>
        <w:t xml:space="preserve"> </w:t>
      </w:r>
      <w:r w:rsidRPr="00993E73">
        <w:rPr>
          <w:rFonts w:cs="B Nazanin" w:hint="cs"/>
          <w:sz w:val="23"/>
          <w:szCs w:val="23"/>
          <w:rtl/>
        </w:rPr>
        <w:t>مالی</w:t>
      </w:r>
      <w:r w:rsidRPr="00993E73">
        <w:rPr>
          <w:rFonts w:cs="B Nazanin"/>
          <w:sz w:val="23"/>
          <w:szCs w:val="23"/>
          <w:rtl/>
        </w:rPr>
        <w:t xml:space="preserve"> </w:t>
      </w:r>
      <w:r w:rsidR="00DD3937" w:rsidRPr="00993E73">
        <w:rPr>
          <w:rFonts w:cs="B Nazanin" w:hint="cs"/>
          <w:sz w:val="23"/>
          <w:szCs w:val="23"/>
          <w:rtl/>
        </w:rPr>
        <w:t>دسته بندی</w:t>
      </w:r>
      <w:r w:rsidRPr="008D61E6">
        <w:rPr>
          <w:rFonts w:cs="B Nazanin"/>
          <w:sz w:val="23"/>
          <w:szCs w:val="23"/>
          <w:rtl/>
        </w:rPr>
        <w:t xml:space="preserve"> </w:t>
      </w:r>
      <w:r w:rsidRPr="008D61E6">
        <w:rPr>
          <w:rFonts w:cs="B Nazanin" w:hint="cs"/>
          <w:sz w:val="23"/>
          <w:szCs w:val="23"/>
          <w:rtl/>
        </w:rPr>
        <w:t>می</w:t>
      </w:r>
      <w:r>
        <w:rPr>
          <w:rFonts w:ascii="Cambria" w:hAnsi="Cambria" w:cs="Cambria"/>
          <w:sz w:val="23"/>
          <w:szCs w:val="23"/>
          <w:rtl/>
        </w:rPr>
        <w:softHyphen/>
      </w:r>
      <w:r w:rsidRPr="008D61E6">
        <w:rPr>
          <w:rFonts w:cs="B Nazanin" w:hint="cs"/>
          <w:sz w:val="23"/>
          <w:szCs w:val="23"/>
          <w:rtl/>
        </w:rPr>
        <w:t>شوند</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تجاری</w:t>
      </w:r>
      <w:r w:rsidRPr="008D61E6">
        <w:rPr>
          <w:rFonts w:cs="B Nazanin"/>
          <w:sz w:val="23"/>
          <w:szCs w:val="23"/>
          <w:rtl/>
        </w:rPr>
        <w:t xml:space="preserve"> </w:t>
      </w:r>
      <w:r w:rsidRPr="008D61E6">
        <w:rPr>
          <w:rFonts w:cs="B Nazanin" w:hint="cs"/>
          <w:sz w:val="23"/>
          <w:szCs w:val="23"/>
          <w:rtl/>
        </w:rPr>
        <w:t>عموماً</w:t>
      </w:r>
      <w:r w:rsidRPr="008D61E6">
        <w:rPr>
          <w:rFonts w:cs="B Nazanin"/>
          <w:sz w:val="23"/>
          <w:szCs w:val="23"/>
          <w:rtl/>
        </w:rPr>
        <w:t xml:space="preserve"> </w:t>
      </w:r>
      <w:r w:rsidRPr="008D61E6">
        <w:rPr>
          <w:rFonts w:cs="B Nazanin" w:hint="cs"/>
          <w:sz w:val="23"/>
          <w:szCs w:val="23"/>
          <w:rtl/>
        </w:rPr>
        <w:t>تحریم</w:t>
      </w:r>
      <w:r>
        <w:rPr>
          <w:rFonts w:ascii="Cambria" w:hAnsi="Cambria" w:cs="Cambria"/>
          <w:sz w:val="23"/>
          <w:szCs w:val="23"/>
          <w:rtl/>
        </w:rPr>
        <w:softHyphen/>
      </w:r>
      <w:r w:rsidRPr="008D61E6">
        <w:rPr>
          <w:rFonts w:cs="B Nazanin" w:hint="cs"/>
          <w:sz w:val="23"/>
          <w:szCs w:val="23"/>
          <w:rtl/>
        </w:rPr>
        <w:t>های</w:t>
      </w:r>
      <w:r w:rsidR="00B5687D">
        <w:rPr>
          <w:rFonts w:cs="B Nazanin" w:hint="cs"/>
          <w:sz w:val="23"/>
          <w:szCs w:val="23"/>
          <w:rtl/>
        </w:rPr>
        <w:t xml:space="preserve"> </w:t>
      </w:r>
      <w:r w:rsidRPr="008D61E6">
        <w:rPr>
          <w:rFonts w:cs="B Nazanin" w:hint="cs"/>
          <w:sz w:val="23"/>
          <w:szCs w:val="23"/>
          <w:rtl/>
        </w:rPr>
        <w:t>گزینشی</w:t>
      </w:r>
      <w:r w:rsidRPr="008D61E6">
        <w:rPr>
          <w:rFonts w:cs="B Nazanin"/>
          <w:sz w:val="23"/>
          <w:szCs w:val="23"/>
          <w:rtl/>
        </w:rPr>
        <w:t xml:space="preserve"> </w:t>
      </w:r>
      <w:r w:rsidRPr="008D61E6">
        <w:rPr>
          <w:rFonts w:cs="B Nazanin" w:hint="cs"/>
          <w:sz w:val="23"/>
          <w:szCs w:val="23"/>
          <w:rtl/>
        </w:rPr>
        <w:t>کشورهای</w:t>
      </w:r>
      <w:r w:rsidRPr="008D61E6">
        <w:rPr>
          <w:rFonts w:cs="B Nazanin"/>
          <w:sz w:val="23"/>
          <w:szCs w:val="23"/>
          <w:rtl/>
        </w:rPr>
        <w:t xml:space="preserve"> </w:t>
      </w:r>
      <w:r w:rsidRPr="008D61E6">
        <w:rPr>
          <w:rFonts w:cs="B Nazanin" w:hint="cs"/>
          <w:sz w:val="23"/>
          <w:szCs w:val="23"/>
          <w:rtl/>
        </w:rPr>
        <w:t>مجری</w:t>
      </w:r>
      <w:r w:rsidRPr="008D61E6">
        <w:rPr>
          <w:rFonts w:cs="B Nazanin"/>
          <w:sz w:val="23"/>
          <w:szCs w:val="23"/>
          <w:rtl/>
        </w:rPr>
        <w:t xml:space="preserve"> </w:t>
      </w:r>
      <w:r w:rsidRPr="008D61E6">
        <w:rPr>
          <w:rFonts w:cs="B Nazanin" w:hint="cs"/>
          <w:sz w:val="23"/>
          <w:szCs w:val="23"/>
          <w:rtl/>
        </w:rPr>
        <w:t>برای</w:t>
      </w:r>
      <w:r w:rsidRPr="008D61E6">
        <w:rPr>
          <w:rFonts w:cs="B Nazanin"/>
          <w:sz w:val="23"/>
          <w:szCs w:val="23"/>
          <w:rtl/>
        </w:rPr>
        <w:t xml:space="preserve"> </w:t>
      </w:r>
      <w:r w:rsidRPr="008D61E6">
        <w:rPr>
          <w:rFonts w:cs="B Nazanin" w:hint="cs"/>
          <w:sz w:val="23"/>
          <w:szCs w:val="23"/>
          <w:rtl/>
        </w:rPr>
        <w:t>محدودکردن</w:t>
      </w:r>
      <w:r w:rsidRPr="008D61E6">
        <w:rPr>
          <w:rFonts w:cs="B Nazanin"/>
          <w:sz w:val="23"/>
          <w:szCs w:val="23"/>
          <w:rtl/>
        </w:rPr>
        <w:t xml:space="preserve"> </w:t>
      </w:r>
      <w:r w:rsidRPr="008D61E6">
        <w:rPr>
          <w:rFonts w:cs="B Nazanin" w:hint="cs"/>
          <w:sz w:val="23"/>
          <w:szCs w:val="23"/>
          <w:rtl/>
        </w:rPr>
        <w:t>تجارت</w:t>
      </w:r>
      <w:r w:rsidRPr="008D61E6">
        <w:rPr>
          <w:rFonts w:cs="B Nazanin"/>
          <w:sz w:val="23"/>
          <w:szCs w:val="23"/>
          <w:rtl/>
        </w:rPr>
        <w:t xml:space="preserve"> </w:t>
      </w:r>
      <w:r w:rsidRPr="008D61E6">
        <w:rPr>
          <w:rFonts w:cs="B Nazanin" w:hint="cs"/>
          <w:sz w:val="23"/>
          <w:szCs w:val="23"/>
          <w:rtl/>
        </w:rPr>
        <w:t>چند</w:t>
      </w:r>
      <w:r w:rsidRPr="008D61E6">
        <w:rPr>
          <w:rFonts w:cs="B Nazanin"/>
          <w:sz w:val="23"/>
          <w:szCs w:val="23"/>
          <w:rtl/>
        </w:rPr>
        <w:t xml:space="preserve"> </w:t>
      </w:r>
      <w:r w:rsidRPr="008D61E6">
        <w:rPr>
          <w:rFonts w:cs="B Nazanin" w:hint="cs"/>
          <w:sz w:val="23"/>
          <w:szCs w:val="23"/>
          <w:rtl/>
        </w:rPr>
        <w:t>کالای</w:t>
      </w:r>
      <w:r w:rsidRPr="008D61E6">
        <w:rPr>
          <w:rFonts w:cs="B Nazanin"/>
          <w:sz w:val="23"/>
          <w:szCs w:val="23"/>
          <w:rtl/>
        </w:rPr>
        <w:t xml:space="preserve"> </w:t>
      </w:r>
      <w:r w:rsidRPr="008D61E6">
        <w:rPr>
          <w:rFonts w:cs="B Nazanin" w:hint="cs"/>
          <w:sz w:val="23"/>
          <w:szCs w:val="23"/>
          <w:rtl/>
        </w:rPr>
        <w:t>مشخص</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مقصد</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یا</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مبدأ</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صورت</w:t>
      </w:r>
      <w:r w:rsidRPr="008D61E6">
        <w:rPr>
          <w:rFonts w:cs="B Nazanin"/>
          <w:sz w:val="23"/>
          <w:szCs w:val="23"/>
          <w:rtl/>
        </w:rPr>
        <w:t xml:space="preserve"> </w:t>
      </w:r>
      <w:r w:rsidRPr="008D61E6">
        <w:rPr>
          <w:rFonts w:cs="B Nazanin" w:hint="cs"/>
          <w:sz w:val="23"/>
          <w:szCs w:val="23"/>
          <w:rtl/>
        </w:rPr>
        <w:t>ایجاد</w:t>
      </w:r>
      <w:r w:rsidRPr="008D61E6">
        <w:rPr>
          <w:rFonts w:cs="B Nazanin"/>
          <w:sz w:val="23"/>
          <w:szCs w:val="23"/>
          <w:rtl/>
        </w:rPr>
        <w:t xml:space="preserve"> </w:t>
      </w:r>
      <w:r w:rsidRPr="008D61E6">
        <w:rPr>
          <w:rFonts w:cs="B Nazanin" w:hint="cs"/>
          <w:sz w:val="23"/>
          <w:szCs w:val="23"/>
          <w:rtl/>
        </w:rPr>
        <w:t>محدودیت</w:t>
      </w:r>
      <w:r w:rsidRPr="008D61E6">
        <w:rPr>
          <w:rFonts w:cs="B Nazanin"/>
          <w:sz w:val="23"/>
          <w:szCs w:val="23"/>
          <w:rtl/>
        </w:rPr>
        <w:t xml:space="preserve"> -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مواردی</w:t>
      </w:r>
      <w:r w:rsidRPr="008D61E6">
        <w:rPr>
          <w:rFonts w:cs="B Nazanin"/>
          <w:sz w:val="23"/>
          <w:szCs w:val="23"/>
          <w:rtl/>
        </w:rPr>
        <w:t xml:space="preserve"> </w:t>
      </w:r>
      <w:r w:rsidRPr="008D61E6">
        <w:rPr>
          <w:rFonts w:cs="B Nazanin" w:hint="cs"/>
          <w:sz w:val="23"/>
          <w:szCs w:val="23"/>
          <w:rtl/>
        </w:rPr>
        <w:t>اندک</w:t>
      </w:r>
      <w:r w:rsidRPr="008D61E6">
        <w:rPr>
          <w:rFonts w:cs="B Nazanin"/>
          <w:sz w:val="23"/>
          <w:szCs w:val="23"/>
          <w:rtl/>
        </w:rPr>
        <w:t xml:space="preserve"> </w:t>
      </w:r>
      <w:r w:rsidRPr="008D61E6">
        <w:rPr>
          <w:rFonts w:cs="B Nazanin" w:hint="cs"/>
          <w:sz w:val="23"/>
          <w:szCs w:val="23"/>
          <w:rtl/>
        </w:rPr>
        <w:t>ممنوعیت</w:t>
      </w:r>
      <w:r w:rsidRPr="008D61E6">
        <w:rPr>
          <w:rFonts w:cs="B Nazanin"/>
          <w:sz w:val="23"/>
          <w:szCs w:val="23"/>
          <w:rtl/>
        </w:rPr>
        <w:t xml:space="preserve"> </w:t>
      </w:r>
      <w:r w:rsidRPr="008D61E6">
        <w:rPr>
          <w:rFonts w:cs="B Nazanin" w:hint="cs"/>
          <w:sz w:val="23"/>
          <w:szCs w:val="23"/>
          <w:rtl/>
        </w:rPr>
        <w:t>کامل</w:t>
      </w:r>
      <w:r w:rsidRPr="008D61E6">
        <w:rPr>
          <w:rFonts w:cs="B Nazanin"/>
          <w:sz w:val="23"/>
          <w:szCs w:val="23"/>
          <w:rtl/>
        </w:rPr>
        <w:t xml:space="preserve">- </w:t>
      </w:r>
      <w:r w:rsidRPr="008D61E6">
        <w:rPr>
          <w:rFonts w:cs="B Nazanin" w:hint="cs"/>
          <w:sz w:val="23"/>
          <w:szCs w:val="23"/>
          <w:rtl/>
        </w:rPr>
        <w:t>است</w:t>
      </w:r>
      <w:r w:rsidRPr="008D61E6">
        <w:rPr>
          <w:rFonts w:cs="B Nazanin"/>
          <w:sz w:val="23"/>
          <w:szCs w:val="23"/>
          <w:rtl/>
        </w:rPr>
        <w:t xml:space="preserve"> </w:t>
      </w:r>
      <w:r w:rsidRPr="008D61E6">
        <w:rPr>
          <w:rFonts w:cs="B Nazanin" w:hint="cs"/>
          <w:sz w:val="23"/>
          <w:szCs w:val="23"/>
          <w:rtl/>
        </w:rPr>
        <w:t>تا</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دستیابی</w:t>
      </w:r>
      <w:r w:rsidRPr="008D61E6">
        <w:rPr>
          <w:rFonts w:cs="B Nazanin"/>
          <w:sz w:val="23"/>
          <w:szCs w:val="23"/>
          <w:rtl/>
        </w:rPr>
        <w:t xml:space="preserve"> </w:t>
      </w:r>
      <w:r w:rsidRPr="008D61E6">
        <w:rPr>
          <w:rFonts w:cs="B Nazanin" w:hint="cs"/>
          <w:sz w:val="23"/>
          <w:szCs w:val="23"/>
          <w:rtl/>
        </w:rPr>
        <w:t>آن</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کالاهای</w:t>
      </w:r>
      <w:r w:rsidRPr="008D61E6">
        <w:rPr>
          <w:rFonts w:cs="B Nazanin"/>
          <w:sz w:val="23"/>
          <w:szCs w:val="23"/>
          <w:rtl/>
        </w:rPr>
        <w:t xml:space="preserve"> </w:t>
      </w:r>
      <w:r w:rsidRPr="008D61E6">
        <w:rPr>
          <w:rFonts w:cs="B Nazanin" w:hint="cs"/>
          <w:sz w:val="23"/>
          <w:szCs w:val="23"/>
          <w:rtl/>
        </w:rPr>
        <w:t>مورد</w:t>
      </w:r>
      <w:r w:rsidRPr="008D61E6">
        <w:rPr>
          <w:rFonts w:cs="B Nazanin"/>
          <w:sz w:val="23"/>
          <w:szCs w:val="23"/>
          <w:rtl/>
        </w:rPr>
        <w:t xml:space="preserve"> </w:t>
      </w:r>
      <w:r w:rsidRPr="008D61E6">
        <w:rPr>
          <w:rFonts w:cs="B Nazanin" w:hint="cs"/>
          <w:sz w:val="23"/>
          <w:szCs w:val="23"/>
          <w:rtl/>
        </w:rPr>
        <w:t>نیاز</w:t>
      </w:r>
      <w:r w:rsidRPr="008D61E6">
        <w:rPr>
          <w:rFonts w:cs="B Nazanin"/>
          <w:sz w:val="23"/>
          <w:szCs w:val="23"/>
          <w:rtl/>
        </w:rPr>
        <w:t xml:space="preserve"> </w:t>
      </w:r>
      <w:r w:rsidRPr="008D61E6">
        <w:rPr>
          <w:rFonts w:cs="B Nazanin" w:hint="cs"/>
          <w:sz w:val="23"/>
          <w:szCs w:val="23"/>
          <w:rtl/>
        </w:rPr>
        <w:t>وادراتی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یا</w:t>
      </w:r>
      <w:r w:rsidRPr="008D61E6">
        <w:rPr>
          <w:rFonts w:cs="B Nazanin"/>
          <w:sz w:val="23"/>
          <w:szCs w:val="23"/>
          <w:rtl/>
        </w:rPr>
        <w:t xml:space="preserve"> </w:t>
      </w:r>
      <w:r w:rsidRPr="008D61E6">
        <w:rPr>
          <w:rFonts w:cs="B Nazanin" w:hint="cs"/>
          <w:sz w:val="23"/>
          <w:szCs w:val="23"/>
          <w:rtl/>
        </w:rPr>
        <w:t>منابع</w:t>
      </w:r>
      <w:r w:rsidRPr="008D61E6">
        <w:rPr>
          <w:rFonts w:cs="B Nazanin"/>
          <w:sz w:val="23"/>
          <w:szCs w:val="23"/>
          <w:rtl/>
        </w:rPr>
        <w:t xml:space="preserve"> </w:t>
      </w:r>
      <w:r w:rsidRPr="008D61E6">
        <w:rPr>
          <w:rFonts w:cs="B Nazanin" w:hint="cs"/>
          <w:sz w:val="23"/>
          <w:szCs w:val="23"/>
          <w:rtl/>
        </w:rPr>
        <w:t>درآمدی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ارزی</w:t>
      </w:r>
      <w:r w:rsidRPr="008D61E6">
        <w:rPr>
          <w:rFonts w:cs="B Nazanin"/>
          <w:sz w:val="23"/>
          <w:szCs w:val="23"/>
          <w:rtl/>
        </w:rPr>
        <w:t xml:space="preserve"> </w:t>
      </w:r>
      <w:r w:rsidRPr="008D61E6">
        <w:rPr>
          <w:rFonts w:cs="B Nazanin" w:hint="cs"/>
          <w:sz w:val="23"/>
          <w:szCs w:val="23"/>
          <w:rtl/>
        </w:rPr>
        <w:t>صادراتی</w:t>
      </w:r>
      <w:r w:rsidRPr="008D61E6">
        <w:rPr>
          <w:rFonts w:cs="B Nazanin"/>
          <w:sz w:val="23"/>
          <w:szCs w:val="23"/>
          <w:rtl/>
        </w:rPr>
        <w:t xml:space="preserve"> </w:t>
      </w:r>
      <w:r w:rsidRPr="008D61E6">
        <w:rPr>
          <w:rFonts w:cs="B Nazanin" w:hint="cs"/>
          <w:sz w:val="23"/>
          <w:szCs w:val="23"/>
          <w:rtl/>
        </w:rPr>
        <w:t>جلوگیری</w:t>
      </w:r>
      <w:r w:rsidRPr="008D61E6">
        <w:rPr>
          <w:rFonts w:cs="B Nazanin"/>
          <w:sz w:val="23"/>
          <w:szCs w:val="23"/>
          <w:rtl/>
        </w:rPr>
        <w:t xml:space="preserve"> </w:t>
      </w:r>
      <w:r w:rsidRPr="008D61E6">
        <w:rPr>
          <w:rFonts w:cs="B Nazanin" w:hint="cs"/>
          <w:sz w:val="23"/>
          <w:szCs w:val="23"/>
          <w:rtl/>
        </w:rPr>
        <w:t>نماید</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برای</w:t>
      </w:r>
      <w:r w:rsidRPr="008D61E6">
        <w:rPr>
          <w:rFonts w:cs="B Nazanin"/>
          <w:sz w:val="23"/>
          <w:szCs w:val="23"/>
          <w:rtl/>
        </w:rPr>
        <w:t xml:space="preserve"> </w:t>
      </w:r>
      <w:r w:rsidRPr="008D61E6">
        <w:rPr>
          <w:rFonts w:cs="B Nazanin" w:hint="cs"/>
          <w:sz w:val="23"/>
          <w:szCs w:val="23"/>
          <w:rtl/>
        </w:rPr>
        <w:t>این</w:t>
      </w:r>
      <w:r w:rsidRPr="008D61E6">
        <w:rPr>
          <w:rFonts w:cs="B Nazanin"/>
          <w:sz w:val="23"/>
          <w:szCs w:val="23"/>
          <w:rtl/>
        </w:rPr>
        <w:t xml:space="preserve"> </w:t>
      </w:r>
      <w:r w:rsidRPr="008D61E6">
        <w:rPr>
          <w:rFonts w:cs="B Nazanin" w:hint="cs"/>
          <w:sz w:val="23"/>
          <w:szCs w:val="23"/>
          <w:rtl/>
        </w:rPr>
        <w:t>منظور</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ابزارهایی</w:t>
      </w:r>
      <w:r w:rsidRPr="008D61E6">
        <w:rPr>
          <w:rFonts w:cs="B Nazanin"/>
          <w:sz w:val="23"/>
          <w:szCs w:val="23"/>
          <w:rtl/>
        </w:rPr>
        <w:t xml:space="preserve"> </w:t>
      </w:r>
      <w:r w:rsidRPr="008D61E6">
        <w:rPr>
          <w:rFonts w:cs="B Nazanin" w:hint="cs"/>
          <w:sz w:val="23"/>
          <w:szCs w:val="23"/>
          <w:rtl/>
        </w:rPr>
        <w:t>نظیر</w:t>
      </w:r>
      <w:r w:rsidRPr="008D61E6">
        <w:rPr>
          <w:rFonts w:cs="B Nazanin"/>
          <w:sz w:val="23"/>
          <w:szCs w:val="23"/>
          <w:rtl/>
        </w:rPr>
        <w:t xml:space="preserve">: </w:t>
      </w:r>
      <w:r w:rsidRPr="008D61E6">
        <w:rPr>
          <w:rFonts w:cs="B Nazanin" w:hint="cs"/>
          <w:sz w:val="23"/>
          <w:szCs w:val="23"/>
          <w:rtl/>
        </w:rPr>
        <w:t>لغو</w:t>
      </w:r>
      <w:r w:rsidRPr="008D61E6">
        <w:rPr>
          <w:rFonts w:cs="B Nazanin"/>
          <w:sz w:val="23"/>
          <w:szCs w:val="23"/>
          <w:rtl/>
        </w:rPr>
        <w:t xml:space="preserve"> </w:t>
      </w:r>
      <w:r w:rsidRPr="008D61E6">
        <w:rPr>
          <w:rFonts w:cs="B Nazanin" w:hint="cs"/>
          <w:sz w:val="23"/>
          <w:szCs w:val="23"/>
          <w:rtl/>
        </w:rPr>
        <w:t>موافقنامه</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تجاری،</w:t>
      </w:r>
      <w:r w:rsidRPr="008D61E6">
        <w:rPr>
          <w:rFonts w:cs="B Nazanin"/>
          <w:sz w:val="23"/>
          <w:szCs w:val="23"/>
          <w:rtl/>
        </w:rPr>
        <w:t xml:space="preserve"> </w:t>
      </w:r>
      <w:r w:rsidRPr="008D61E6">
        <w:rPr>
          <w:rFonts w:cs="B Nazanin" w:hint="cs"/>
          <w:sz w:val="23"/>
          <w:szCs w:val="23"/>
          <w:rtl/>
        </w:rPr>
        <w:t>وضع</w:t>
      </w:r>
      <w:r w:rsidRPr="008D61E6">
        <w:rPr>
          <w:rFonts w:cs="B Nazanin"/>
          <w:sz w:val="23"/>
          <w:szCs w:val="23"/>
          <w:rtl/>
        </w:rPr>
        <w:t xml:space="preserve"> </w:t>
      </w:r>
      <w:r w:rsidRPr="008D61E6">
        <w:rPr>
          <w:rFonts w:cs="B Nazanin" w:hint="cs"/>
          <w:sz w:val="23"/>
          <w:szCs w:val="23"/>
          <w:rtl/>
        </w:rPr>
        <w:t>تعرفه</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سنگین،</w:t>
      </w:r>
      <w:r w:rsidRPr="008D61E6">
        <w:rPr>
          <w:rFonts w:cs="B Nazanin"/>
          <w:sz w:val="23"/>
          <w:szCs w:val="23"/>
          <w:rtl/>
        </w:rPr>
        <w:t xml:space="preserve"> </w:t>
      </w:r>
      <w:r w:rsidRPr="008D61E6">
        <w:rPr>
          <w:rFonts w:cs="B Nazanin" w:hint="cs"/>
          <w:sz w:val="23"/>
          <w:szCs w:val="23"/>
          <w:rtl/>
        </w:rPr>
        <w:t>لغو</w:t>
      </w:r>
      <w:r w:rsidRPr="008D61E6">
        <w:rPr>
          <w:rFonts w:cs="B Nazanin"/>
          <w:sz w:val="23"/>
          <w:szCs w:val="23"/>
          <w:rtl/>
        </w:rPr>
        <w:t xml:space="preserve"> </w:t>
      </w:r>
      <w:r w:rsidRPr="008D61E6">
        <w:rPr>
          <w:rFonts w:cs="B Nazanin" w:hint="cs"/>
          <w:sz w:val="23"/>
          <w:szCs w:val="23"/>
          <w:rtl/>
        </w:rPr>
        <w:t>کمک</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فنی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تکنولوژیکی،</w:t>
      </w:r>
      <w:r w:rsidRPr="008D61E6">
        <w:rPr>
          <w:rFonts w:cs="B Nazanin"/>
          <w:sz w:val="23"/>
          <w:szCs w:val="23"/>
          <w:rtl/>
        </w:rPr>
        <w:t xml:space="preserve"> </w:t>
      </w:r>
      <w:r w:rsidRPr="008D61E6">
        <w:rPr>
          <w:rFonts w:cs="B Nazanin" w:hint="cs"/>
          <w:sz w:val="23"/>
          <w:szCs w:val="23"/>
          <w:rtl/>
        </w:rPr>
        <w:t>ممنوعیت</w:t>
      </w:r>
      <w:r w:rsidRPr="008D61E6">
        <w:rPr>
          <w:rFonts w:cs="B Nazanin"/>
          <w:sz w:val="23"/>
          <w:szCs w:val="23"/>
          <w:rtl/>
        </w:rPr>
        <w:t xml:space="preserve"> </w:t>
      </w:r>
      <w:r w:rsidRPr="008D61E6">
        <w:rPr>
          <w:rFonts w:cs="B Nazanin" w:hint="cs"/>
          <w:sz w:val="23"/>
          <w:szCs w:val="23"/>
          <w:rtl/>
        </w:rPr>
        <w:t>صادرات</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ممنوعیت</w:t>
      </w:r>
      <w:r w:rsidRPr="008D61E6">
        <w:rPr>
          <w:rFonts w:cs="B Nazanin"/>
          <w:sz w:val="23"/>
          <w:szCs w:val="23"/>
          <w:rtl/>
        </w:rPr>
        <w:t xml:space="preserve"> </w:t>
      </w:r>
      <w:r w:rsidRPr="008D61E6">
        <w:rPr>
          <w:rFonts w:cs="B Nazanin" w:hint="cs"/>
          <w:sz w:val="23"/>
          <w:szCs w:val="23"/>
          <w:rtl/>
        </w:rPr>
        <w:t>واردات</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جریمه</w:t>
      </w:r>
      <w:r w:rsidRPr="008D61E6">
        <w:rPr>
          <w:rFonts w:cs="B Nazanin"/>
          <w:sz w:val="23"/>
          <w:szCs w:val="23"/>
          <w:rtl/>
        </w:rPr>
        <w:t xml:space="preserve"> </w:t>
      </w:r>
      <w:r w:rsidRPr="008D61E6">
        <w:rPr>
          <w:rFonts w:cs="B Nazanin" w:hint="cs"/>
          <w:sz w:val="23"/>
          <w:szCs w:val="23"/>
          <w:rtl/>
        </w:rPr>
        <w:t>تعاملات</w:t>
      </w:r>
      <w:r w:rsidRPr="008D61E6">
        <w:rPr>
          <w:rFonts w:cs="B Nazanin"/>
          <w:sz w:val="23"/>
          <w:szCs w:val="23"/>
          <w:rtl/>
        </w:rPr>
        <w:t xml:space="preserve"> </w:t>
      </w:r>
      <w:r w:rsidRPr="008D61E6">
        <w:rPr>
          <w:rFonts w:cs="B Nazanin" w:hint="cs"/>
          <w:sz w:val="23"/>
          <w:szCs w:val="23"/>
          <w:rtl/>
        </w:rPr>
        <w:t>تجاری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 </w:t>
      </w:r>
      <w:r w:rsidRPr="008D61E6">
        <w:rPr>
          <w:rFonts w:cs="B Nazanin" w:hint="cs"/>
          <w:sz w:val="23"/>
          <w:szCs w:val="23"/>
          <w:rtl/>
        </w:rPr>
        <w:t>استفاده</w:t>
      </w:r>
      <w:r w:rsidRPr="008D61E6">
        <w:rPr>
          <w:rFonts w:cs="B Nazanin"/>
          <w:sz w:val="23"/>
          <w:szCs w:val="23"/>
          <w:rtl/>
        </w:rPr>
        <w:t xml:space="preserve"> </w:t>
      </w:r>
      <w:r w:rsidRPr="008D61E6">
        <w:rPr>
          <w:rFonts w:cs="B Nazanin" w:hint="cs"/>
          <w:sz w:val="23"/>
          <w:szCs w:val="23"/>
          <w:rtl/>
        </w:rPr>
        <w:t>می</w:t>
      </w:r>
      <w:r>
        <w:rPr>
          <w:rFonts w:cs="B Nazanin"/>
          <w:sz w:val="23"/>
          <w:szCs w:val="23"/>
          <w:rtl/>
        </w:rPr>
        <w:softHyphen/>
      </w:r>
      <w:r w:rsidRPr="008D61E6">
        <w:rPr>
          <w:rFonts w:cs="B Nazanin" w:hint="cs"/>
          <w:sz w:val="23"/>
          <w:szCs w:val="23"/>
          <w:rtl/>
        </w:rPr>
        <w:t>شود</w:t>
      </w:r>
      <w:r>
        <w:rPr>
          <w:rFonts w:cs="B Nazanin" w:hint="cs"/>
          <w:sz w:val="23"/>
          <w:szCs w:val="23"/>
          <w:rtl/>
        </w:rPr>
        <w:t xml:space="preserve"> </w:t>
      </w:r>
      <w:r w:rsidRPr="008D61E6">
        <w:rPr>
          <w:rFonts w:cs="B Nazanin"/>
          <w:sz w:val="23"/>
          <w:szCs w:val="23"/>
          <w:rtl/>
        </w:rPr>
        <w:t>(</w:t>
      </w:r>
      <w:r w:rsidRPr="008D61E6">
        <w:rPr>
          <w:rFonts w:cs="B Nazanin" w:hint="cs"/>
          <w:sz w:val="23"/>
          <w:szCs w:val="23"/>
          <w:rtl/>
        </w:rPr>
        <w:t>یاوری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محسنی،</w:t>
      </w:r>
      <w:r w:rsidRPr="008D61E6">
        <w:rPr>
          <w:rFonts w:cs="B Nazanin"/>
          <w:sz w:val="23"/>
          <w:szCs w:val="23"/>
          <w:rtl/>
        </w:rPr>
        <w:t xml:space="preserve"> 1389).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نیز</w:t>
      </w:r>
      <w:r w:rsidRPr="008D61E6">
        <w:rPr>
          <w:rFonts w:cs="B Nazanin"/>
          <w:sz w:val="23"/>
          <w:szCs w:val="23"/>
          <w:rtl/>
        </w:rPr>
        <w:t xml:space="preserve"> </w:t>
      </w:r>
      <w:r w:rsidRPr="008D61E6">
        <w:rPr>
          <w:rFonts w:cs="B Nazanin" w:hint="cs"/>
          <w:sz w:val="23"/>
          <w:szCs w:val="23"/>
          <w:rtl/>
        </w:rPr>
        <w:t>عمدتاً</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طریق</w:t>
      </w:r>
      <w:r w:rsidRPr="008D61E6">
        <w:rPr>
          <w:rFonts w:cs="B Nazanin"/>
          <w:sz w:val="23"/>
          <w:szCs w:val="23"/>
          <w:rtl/>
        </w:rPr>
        <w:t xml:space="preserve"> </w:t>
      </w:r>
      <w:r w:rsidRPr="008D61E6">
        <w:rPr>
          <w:rFonts w:cs="B Nazanin" w:hint="cs"/>
          <w:sz w:val="23"/>
          <w:szCs w:val="23"/>
          <w:rtl/>
        </w:rPr>
        <w:t>ایجاد</w:t>
      </w:r>
      <w:r w:rsidRPr="008D61E6">
        <w:rPr>
          <w:rFonts w:cs="B Nazanin"/>
          <w:sz w:val="23"/>
          <w:szCs w:val="23"/>
          <w:rtl/>
        </w:rPr>
        <w:t xml:space="preserve"> </w:t>
      </w:r>
      <w:r w:rsidRPr="008D61E6">
        <w:rPr>
          <w:rFonts w:cs="B Nazanin" w:hint="cs"/>
          <w:sz w:val="23"/>
          <w:szCs w:val="23"/>
          <w:rtl/>
        </w:rPr>
        <w:t>محدودیت</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مناسبات</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بین</w:t>
      </w:r>
      <w:r>
        <w:rPr>
          <w:rFonts w:cs="B Nazanin"/>
          <w:sz w:val="23"/>
          <w:szCs w:val="23"/>
          <w:rtl/>
        </w:rPr>
        <w:softHyphen/>
      </w:r>
      <w:r w:rsidRPr="008D61E6">
        <w:rPr>
          <w:rFonts w:cs="B Nazanin" w:hint="cs"/>
          <w:sz w:val="23"/>
          <w:szCs w:val="23"/>
          <w:rtl/>
        </w:rPr>
        <w:t>المللی</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دسترسی</w:t>
      </w:r>
      <w:r w:rsidRPr="008D61E6">
        <w:rPr>
          <w:rFonts w:cs="B Nazanin"/>
          <w:sz w:val="23"/>
          <w:szCs w:val="23"/>
          <w:rtl/>
        </w:rPr>
        <w:t xml:space="preserve"> </w:t>
      </w:r>
      <w:r w:rsidRPr="008D61E6">
        <w:rPr>
          <w:rFonts w:cs="B Nazanin" w:hint="cs"/>
          <w:sz w:val="23"/>
          <w:szCs w:val="23"/>
          <w:rtl/>
        </w:rPr>
        <w:t>آن</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انواع</w:t>
      </w:r>
      <w:r w:rsidRPr="008D61E6">
        <w:rPr>
          <w:rFonts w:cs="B Nazanin"/>
          <w:sz w:val="23"/>
          <w:szCs w:val="23"/>
          <w:rtl/>
        </w:rPr>
        <w:t xml:space="preserve"> </w:t>
      </w:r>
      <w:r w:rsidRPr="008D61E6">
        <w:rPr>
          <w:rFonts w:cs="B Nazanin" w:hint="cs"/>
          <w:sz w:val="23"/>
          <w:szCs w:val="23"/>
          <w:rtl/>
        </w:rPr>
        <w:t>بازارها</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منابع</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بین</w:t>
      </w:r>
      <w:r>
        <w:rPr>
          <w:rFonts w:ascii="Cambria" w:hAnsi="Cambria" w:cs="Cambria"/>
          <w:sz w:val="23"/>
          <w:szCs w:val="23"/>
          <w:rtl/>
        </w:rPr>
        <w:softHyphen/>
      </w:r>
      <w:r w:rsidRPr="008D61E6">
        <w:rPr>
          <w:rFonts w:cs="B Nazanin" w:hint="cs"/>
          <w:sz w:val="23"/>
          <w:szCs w:val="23"/>
          <w:rtl/>
        </w:rPr>
        <w:t>المللی</w:t>
      </w:r>
      <w:r w:rsidRPr="008D61E6">
        <w:rPr>
          <w:rFonts w:cs="B Nazanin"/>
          <w:sz w:val="23"/>
          <w:szCs w:val="23"/>
          <w:rtl/>
        </w:rPr>
        <w:t xml:space="preserve"> </w:t>
      </w:r>
      <w:r w:rsidRPr="008D61E6">
        <w:rPr>
          <w:rFonts w:cs="B Nazanin" w:hint="cs"/>
          <w:sz w:val="23"/>
          <w:szCs w:val="23"/>
          <w:rtl/>
        </w:rPr>
        <w:t>اعمال</w:t>
      </w:r>
      <w:r w:rsidRPr="008D61E6">
        <w:rPr>
          <w:rFonts w:cs="B Nazanin"/>
          <w:sz w:val="23"/>
          <w:szCs w:val="23"/>
          <w:rtl/>
        </w:rPr>
        <w:t xml:space="preserve"> </w:t>
      </w:r>
      <w:r w:rsidRPr="008D61E6">
        <w:rPr>
          <w:rFonts w:cs="B Nazanin" w:hint="cs"/>
          <w:sz w:val="23"/>
          <w:szCs w:val="23"/>
          <w:rtl/>
        </w:rPr>
        <w:t>می</w:t>
      </w:r>
      <w:r>
        <w:rPr>
          <w:rFonts w:ascii="Cambria" w:hAnsi="Cambria" w:cs="Cambria"/>
          <w:sz w:val="23"/>
          <w:szCs w:val="23"/>
          <w:rtl/>
        </w:rPr>
        <w:softHyphen/>
      </w:r>
      <w:r w:rsidRPr="008D61E6">
        <w:rPr>
          <w:rFonts w:cs="B Nazanin" w:hint="cs"/>
          <w:sz w:val="23"/>
          <w:szCs w:val="23"/>
          <w:rtl/>
        </w:rPr>
        <w:t>شود</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منجر</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محدودیت</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lastRenderedPageBreak/>
        <w:t>تأمین</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خارجی،</w:t>
      </w:r>
      <w:r w:rsidRPr="008D61E6">
        <w:rPr>
          <w:rFonts w:cs="B Nazanin"/>
          <w:sz w:val="23"/>
          <w:szCs w:val="23"/>
          <w:rtl/>
        </w:rPr>
        <w:t xml:space="preserve"> </w:t>
      </w:r>
      <w:r w:rsidRPr="008D61E6">
        <w:rPr>
          <w:rFonts w:cs="B Nazanin" w:hint="cs"/>
          <w:sz w:val="23"/>
          <w:szCs w:val="23"/>
          <w:rtl/>
        </w:rPr>
        <w:t>افزایش</w:t>
      </w:r>
      <w:r w:rsidRPr="008D61E6">
        <w:rPr>
          <w:rFonts w:cs="B Nazanin"/>
          <w:sz w:val="23"/>
          <w:szCs w:val="23"/>
          <w:rtl/>
        </w:rPr>
        <w:t xml:space="preserve"> </w:t>
      </w:r>
      <w:r w:rsidRPr="008D61E6">
        <w:rPr>
          <w:rFonts w:cs="B Nazanin" w:hint="cs"/>
          <w:sz w:val="23"/>
          <w:szCs w:val="23"/>
          <w:rtl/>
        </w:rPr>
        <w:t>هزینه</w:t>
      </w:r>
      <w:r>
        <w:rPr>
          <w:rFonts w:ascii="Cambria" w:hAnsi="Cambria" w:cs="Cambria"/>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تجاری،</w:t>
      </w:r>
      <w:r w:rsidRPr="008D61E6">
        <w:rPr>
          <w:rFonts w:cs="B Nazanin"/>
          <w:sz w:val="23"/>
          <w:szCs w:val="23"/>
          <w:rtl/>
        </w:rPr>
        <w:t xml:space="preserve"> </w:t>
      </w:r>
      <w:r w:rsidRPr="008D61E6">
        <w:rPr>
          <w:rFonts w:cs="B Nazanin" w:hint="cs"/>
          <w:sz w:val="23"/>
          <w:szCs w:val="23"/>
          <w:rtl/>
        </w:rPr>
        <w:t>محدودیت</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دستیابی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استفاده</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منابع</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ارزی</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استفاده</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خدمات</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بین</w:t>
      </w:r>
      <w:r w:rsidRPr="008D61E6">
        <w:rPr>
          <w:rFonts w:cs="B Nazanin"/>
          <w:sz w:val="23"/>
          <w:szCs w:val="23"/>
          <w:rtl/>
        </w:rPr>
        <w:t xml:space="preserve"> </w:t>
      </w:r>
      <w:r w:rsidRPr="008D61E6">
        <w:rPr>
          <w:rFonts w:cs="B Nazanin" w:hint="cs"/>
          <w:sz w:val="23"/>
          <w:szCs w:val="23"/>
          <w:rtl/>
        </w:rPr>
        <w:t>المللی</w:t>
      </w:r>
      <w:r w:rsidRPr="008D61E6">
        <w:rPr>
          <w:rFonts w:cs="B Nazanin"/>
          <w:sz w:val="23"/>
          <w:szCs w:val="23"/>
          <w:rtl/>
        </w:rPr>
        <w:t xml:space="preserve"> </w:t>
      </w:r>
      <w:r w:rsidRPr="008D61E6">
        <w:rPr>
          <w:rFonts w:cs="B Nazanin" w:hint="cs"/>
          <w:sz w:val="23"/>
          <w:szCs w:val="23"/>
          <w:rtl/>
        </w:rPr>
        <w:t>می</w:t>
      </w:r>
      <w:r>
        <w:rPr>
          <w:rFonts w:cs="B Nazanin"/>
          <w:sz w:val="23"/>
          <w:szCs w:val="23"/>
          <w:rtl/>
        </w:rPr>
        <w:softHyphen/>
      </w:r>
      <w:r w:rsidRPr="008D61E6">
        <w:rPr>
          <w:rFonts w:cs="B Nazanin" w:hint="cs"/>
          <w:sz w:val="23"/>
          <w:szCs w:val="23"/>
          <w:rtl/>
        </w:rPr>
        <w:t>شود</w:t>
      </w:r>
      <w:r>
        <w:rPr>
          <w:rFonts w:cs="B Nazanin" w:hint="cs"/>
          <w:sz w:val="23"/>
          <w:szCs w:val="23"/>
          <w:rtl/>
        </w:rPr>
        <w:t xml:space="preserve"> </w:t>
      </w:r>
      <w:r w:rsidRPr="008D61E6">
        <w:rPr>
          <w:rFonts w:cs="B Nazanin"/>
          <w:sz w:val="23"/>
          <w:szCs w:val="23"/>
          <w:rtl/>
        </w:rPr>
        <w:t>(</w:t>
      </w:r>
      <w:r w:rsidRPr="008D61E6">
        <w:rPr>
          <w:rFonts w:cs="B Nazanin" w:hint="cs"/>
          <w:sz w:val="23"/>
          <w:szCs w:val="23"/>
          <w:rtl/>
        </w:rPr>
        <w:t>طیبی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صادقی،</w:t>
      </w:r>
      <w:r w:rsidRPr="008D61E6">
        <w:rPr>
          <w:rFonts w:cs="B Nazanin"/>
          <w:sz w:val="23"/>
          <w:szCs w:val="23"/>
          <w:rtl/>
        </w:rPr>
        <w:t xml:space="preserve"> 1396). </w:t>
      </w:r>
      <w:r w:rsidRPr="008D61E6">
        <w:rPr>
          <w:rFonts w:cs="B Nazanin" w:hint="cs"/>
          <w:sz w:val="23"/>
          <w:szCs w:val="23"/>
          <w:rtl/>
        </w:rPr>
        <w:t>تنوع</w:t>
      </w:r>
      <w:r w:rsidRPr="008D61E6">
        <w:rPr>
          <w:rFonts w:cs="B Nazanin"/>
          <w:sz w:val="23"/>
          <w:szCs w:val="23"/>
          <w:rtl/>
        </w:rPr>
        <w:t xml:space="preserve"> </w:t>
      </w:r>
      <w:r w:rsidRPr="008D61E6">
        <w:rPr>
          <w:rFonts w:cs="B Nazanin" w:hint="cs"/>
          <w:sz w:val="23"/>
          <w:szCs w:val="23"/>
          <w:rtl/>
        </w:rPr>
        <w:t>ابزارهای</w:t>
      </w:r>
      <w:r w:rsidRPr="008D61E6">
        <w:rPr>
          <w:rFonts w:cs="B Nazanin"/>
          <w:sz w:val="23"/>
          <w:szCs w:val="23"/>
          <w:rtl/>
        </w:rPr>
        <w:t xml:space="preserve"> </w:t>
      </w:r>
      <w:r w:rsidRPr="008D61E6">
        <w:rPr>
          <w:rFonts w:cs="B Nazanin" w:hint="cs"/>
          <w:sz w:val="23"/>
          <w:szCs w:val="23"/>
          <w:rtl/>
        </w:rPr>
        <w:t>تحریم</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نظیر</w:t>
      </w:r>
      <w:r w:rsidRPr="008D61E6">
        <w:rPr>
          <w:rFonts w:cs="B Nazanin"/>
          <w:sz w:val="23"/>
          <w:szCs w:val="23"/>
          <w:rtl/>
        </w:rPr>
        <w:t xml:space="preserve">: </w:t>
      </w:r>
      <w:r w:rsidRPr="008D61E6">
        <w:rPr>
          <w:rFonts w:cs="B Nazanin" w:hint="cs"/>
          <w:sz w:val="23"/>
          <w:szCs w:val="23"/>
          <w:rtl/>
        </w:rPr>
        <w:t>محدودیت</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تأمین</w:t>
      </w:r>
      <w:r w:rsidRPr="008D61E6">
        <w:rPr>
          <w:rFonts w:cs="B Nazanin"/>
          <w:sz w:val="23"/>
          <w:szCs w:val="23"/>
          <w:rtl/>
        </w:rPr>
        <w:t xml:space="preserve"> </w:t>
      </w:r>
      <w:r w:rsidRPr="008D61E6">
        <w:rPr>
          <w:rFonts w:cs="B Nazanin" w:hint="cs"/>
          <w:sz w:val="23"/>
          <w:szCs w:val="23"/>
          <w:rtl/>
        </w:rPr>
        <w:t>مالی</w:t>
      </w:r>
      <w:r w:rsidRPr="008D61E6">
        <w:rPr>
          <w:rFonts w:cs="B Nazanin"/>
          <w:sz w:val="23"/>
          <w:szCs w:val="23"/>
          <w:rtl/>
        </w:rPr>
        <w:t xml:space="preserve"> </w:t>
      </w:r>
      <w:r w:rsidRPr="008D61E6">
        <w:rPr>
          <w:rFonts w:cs="B Nazanin" w:hint="cs"/>
          <w:sz w:val="23"/>
          <w:szCs w:val="23"/>
          <w:rtl/>
        </w:rPr>
        <w:t>خارجی،</w:t>
      </w:r>
      <w:r w:rsidRPr="008D61E6">
        <w:rPr>
          <w:rFonts w:cs="B Nazanin"/>
          <w:sz w:val="23"/>
          <w:szCs w:val="23"/>
          <w:rtl/>
        </w:rPr>
        <w:t xml:space="preserve"> </w:t>
      </w:r>
      <w:r w:rsidRPr="008D61E6">
        <w:rPr>
          <w:rFonts w:cs="B Nazanin" w:hint="cs"/>
          <w:sz w:val="23"/>
          <w:szCs w:val="23"/>
          <w:rtl/>
        </w:rPr>
        <w:t>مبادلات</w:t>
      </w:r>
      <w:r w:rsidRPr="008D61E6">
        <w:rPr>
          <w:rFonts w:cs="B Nazanin"/>
          <w:sz w:val="23"/>
          <w:szCs w:val="23"/>
          <w:rtl/>
        </w:rPr>
        <w:t xml:space="preserve"> </w:t>
      </w:r>
      <w:r w:rsidRPr="008D61E6">
        <w:rPr>
          <w:rFonts w:cs="B Nazanin" w:hint="cs"/>
          <w:sz w:val="23"/>
          <w:szCs w:val="23"/>
          <w:rtl/>
        </w:rPr>
        <w:t>بانکی،</w:t>
      </w:r>
      <w:r w:rsidRPr="008D61E6">
        <w:rPr>
          <w:rFonts w:cs="B Nazanin"/>
          <w:sz w:val="23"/>
          <w:szCs w:val="23"/>
          <w:rtl/>
        </w:rPr>
        <w:t xml:space="preserve"> </w:t>
      </w:r>
      <w:r w:rsidRPr="008D61E6">
        <w:rPr>
          <w:rFonts w:cs="B Nazanin" w:hint="cs"/>
          <w:sz w:val="23"/>
          <w:szCs w:val="23"/>
          <w:rtl/>
        </w:rPr>
        <w:t>بهره</w:t>
      </w:r>
      <w:r w:rsidR="00B5687D">
        <w:rPr>
          <w:rFonts w:cs="B Nazanin"/>
          <w:sz w:val="23"/>
          <w:szCs w:val="23"/>
          <w:rtl/>
        </w:rPr>
        <w:softHyphen/>
      </w:r>
      <w:r w:rsidRPr="008D61E6">
        <w:rPr>
          <w:rFonts w:cs="B Nazanin" w:hint="cs"/>
          <w:sz w:val="23"/>
          <w:szCs w:val="23"/>
          <w:rtl/>
        </w:rPr>
        <w:t>گیری</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ضمانت</w:t>
      </w:r>
      <w:r w:rsidRPr="008D61E6">
        <w:rPr>
          <w:rFonts w:cs="B Nazanin"/>
          <w:sz w:val="23"/>
          <w:szCs w:val="23"/>
          <w:rtl/>
        </w:rPr>
        <w:t xml:space="preserve"> </w:t>
      </w:r>
      <w:r w:rsidRPr="008D61E6">
        <w:rPr>
          <w:rFonts w:cs="B Nazanin" w:hint="cs"/>
          <w:sz w:val="23"/>
          <w:szCs w:val="23"/>
          <w:rtl/>
        </w:rPr>
        <w:t>نامه</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بانکی</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اعتبارات</w:t>
      </w:r>
      <w:r w:rsidRPr="008D61E6">
        <w:rPr>
          <w:rFonts w:cs="B Nazanin"/>
          <w:sz w:val="23"/>
          <w:szCs w:val="23"/>
          <w:rtl/>
        </w:rPr>
        <w:t xml:space="preserve"> </w:t>
      </w:r>
      <w:r w:rsidRPr="008D61E6">
        <w:rPr>
          <w:rFonts w:cs="B Nazanin" w:hint="cs"/>
          <w:sz w:val="23"/>
          <w:szCs w:val="23"/>
          <w:rtl/>
        </w:rPr>
        <w:t>اسنادی،</w:t>
      </w:r>
      <w:r w:rsidRPr="008D61E6">
        <w:rPr>
          <w:rFonts w:cs="B Nazanin"/>
          <w:sz w:val="23"/>
          <w:szCs w:val="23"/>
          <w:rtl/>
        </w:rPr>
        <w:t xml:space="preserve"> </w:t>
      </w:r>
      <w:r w:rsidRPr="008D61E6">
        <w:rPr>
          <w:rFonts w:cs="B Nazanin" w:hint="cs"/>
          <w:sz w:val="23"/>
          <w:szCs w:val="23"/>
          <w:rtl/>
        </w:rPr>
        <w:t>دسترسی</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بازار</w:t>
      </w:r>
      <w:r w:rsidRPr="008D61E6">
        <w:rPr>
          <w:rFonts w:cs="B Nazanin"/>
          <w:sz w:val="23"/>
          <w:szCs w:val="23"/>
          <w:rtl/>
        </w:rPr>
        <w:t xml:space="preserve"> </w:t>
      </w:r>
      <w:r w:rsidRPr="008D61E6">
        <w:rPr>
          <w:rFonts w:cs="B Nazanin" w:hint="cs"/>
          <w:sz w:val="23"/>
          <w:szCs w:val="23"/>
          <w:rtl/>
        </w:rPr>
        <w:t>بین</w:t>
      </w:r>
      <w:r w:rsidRPr="008D61E6">
        <w:rPr>
          <w:rFonts w:cs="B Nazanin"/>
          <w:sz w:val="23"/>
          <w:szCs w:val="23"/>
          <w:rtl/>
        </w:rPr>
        <w:t xml:space="preserve"> </w:t>
      </w:r>
      <w:r w:rsidRPr="008D61E6">
        <w:rPr>
          <w:rFonts w:cs="B Nazanin" w:hint="cs"/>
          <w:sz w:val="23"/>
          <w:szCs w:val="23"/>
          <w:rtl/>
        </w:rPr>
        <w:t>المللی</w:t>
      </w:r>
      <w:r w:rsidRPr="008D61E6">
        <w:rPr>
          <w:rFonts w:cs="B Nazanin"/>
          <w:sz w:val="23"/>
          <w:szCs w:val="23"/>
          <w:rtl/>
        </w:rPr>
        <w:t xml:space="preserve"> </w:t>
      </w:r>
      <w:r w:rsidRPr="008D61E6">
        <w:rPr>
          <w:rFonts w:cs="B Nazanin" w:hint="cs"/>
          <w:sz w:val="23"/>
          <w:szCs w:val="23"/>
          <w:rtl/>
        </w:rPr>
        <w:t>بیمه،</w:t>
      </w:r>
      <w:r w:rsidRPr="008D61E6">
        <w:rPr>
          <w:rFonts w:cs="B Nazanin"/>
          <w:sz w:val="23"/>
          <w:szCs w:val="23"/>
          <w:rtl/>
        </w:rPr>
        <w:t xml:space="preserve"> </w:t>
      </w:r>
      <w:r w:rsidRPr="008D61E6">
        <w:rPr>
          <w:rFonts w:cs="B Nazanin" w:hint="cs"/>
          <w:sz w:val="23"/>
          <w:szCs w:val="23"/>
          <w:rtl/>
        </w:rPr>
        <w:t>دسترسی</w:t>
      </w:r>
      <w:r w:rsidRPr="008D61E6">
        <w:rPr>
          <w:rFonts w:cs="B Nazanin"/>
          <w:sz w:val="23"/>
          <w:szCs w:val="23"/>
          <w:rtl/>
        </w:rPr>
        <w:t xml:space="preserve"> </w:t>
      </w:r>
      <w:r w:rsidRPr="008D61E6">
        <w:rPr>
          <w:rFonts w:cs="B Nazanin" w:hint="cs"/>
          <w:sz w:val="23"/>
          <w:szCs w:val="23"/>
          <w:rtl/>
        </w:rPr>
        <w:t>به</w:t>
      </w:r>
      <w:r w:rsidRPr="008D61E6">
        <w:rPr>
          <w:rFonts w:cs="B Nazanin"/>
          <w:sz w:val="23"/>
          <w:szCs w:val="23"/>
          <w:rtl/>
        </w:rPr>
        <w:t xml:space="preserve"> </w:t>
      </w:r>
      <w:r w:rsidRPr="008D61E6">
        <w:rPr>
          <w:rFonts w:cs="B Nazanin" w:hint="cs"/>
          <w:sz w:val="23"/>
          <w:szCs w:val="23"/>
          <w:rtl/>
        </w:rPr>
        <w:t>ارز</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خدمات</w:t>
      </w:r>
      <w:r w:rsidRPr="008D61E6">
        <w:rPr>
          <w:rFonts w:cs="B Nazanin"/>
          <w:sz w:val="23"/>
          <w:szCs w:val="23"/>
          <w:rtl/>
        </w:rPr>
        <w:t xml:space="preserve"> </w:t>
      </w:r>
      <w:r w:rsidRPr="008D61E6">
        <w:rPr>
          <w:rFonts w:cs="B Nazanin" w:hint="cs"/>
          <w:sz w:val="23"/>
          <w:szCs w:val="23"/>
          <w:rtl/>
        </w:rPr>
        <w:t>انتقال</w:t>
      </w:r>
      <w:r w:rsidRPr="008D61E6">
        <w:rPr>
          <w:rFonts w:cs="B Nazanin"/>
          <w:sz w:val="23"/>
          <w:szCs w:val="23"/>
          <w:rtl/>
        </w:rPr>
        <w:t xml:space="preserve"> </w:t>
      </w:r>
      <w:r w:rsidRPr="008D61E6">
        <w:rPr>
          <w:rFonts w:cs="B Nazanin" w:hint="cs"/>
          <w:sz w:val="23"/>
          <w:szCs w:val="23"/>
          <w:rtl/>
        </w:rPr>
        <w:t>آن</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بهره</w:t>
      </w:r>
      <w:r w:rsidRPr="008D61E6">
        <w:rPr>
          <w:rFonts w:cs="B Nazanin"/>
          <w:sz w:val="23"/>
          <w:szCs w:val="23"/>
          <w:rtl/>
        </w:rPr>
        <w:t xml:space="preserve"> </w:t>
      </w:r>
      <w:r w:rsidRPr="008D61E6">
        <w:rPr>
          <w:rFonts w:cs="B Nazanin" w:hint="cs"/>
          <w:sz w:val="23"/>
          <w:szCs w:val="23"/>
          <w:rtl/>
        </w:rPr>
        <w:t>گیری</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خدمات</w:t>
      </w:r>
      <w:r w:rsidRPr="008D61E6">
        <w:rPr>
          <w:rFonts w:cs="B Nazanin"/>
          <w:sz w:val="23"/>
          <w:szCs w:val="23"/>
          <w:rtl/>
        </w:rPr>
        <w:t xml:space="preserve"> </w:t>
      </w:r>
      <w:r w:rsidRPr="008D61E6">
        <w:rPr>
          <w:rFonts w:cs="B Nazanin" w:hint="cs"/>
          <w:sz w:val="23"/>
          <w:szCs w:val="23"/>
          <w:rtl/>
        </w:rPr>
        <w:t>پیام</w:t>
      </w:r>
      <w:r w:rsidRPr="008D61E6">
        <w:rPr>
          <w:rFonts w:cs="B Nazanin"/>
          <w:sz w:val="23"/>
          <w:szCs w:val="23"/>
          <w:rtl/>
        </w:rPr>
        <w:t xml:space="preserve"> </w:t>
      </w:r>
      <w:r w:rsidRPr="008D61E6">
        <w:rPr>
          <w:rFonts w:cs="B Nazanin" w:hint="cs"/>
          <w:sz w:val="23"/>
          <w:szCs w:val="23"/>
          <w:rtl/>
        </w:rPr>
        <w:t>رسان</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بین</w:t>
      </w:r>
      <w:r w:rsidRPr="008D61E6">
        <w:rPr>
          <w:rFonts w:cs="B Nazanin"/>
          <w:sz w:val="23"/>
          <w:szCs w:val="23"/>
          <w:rtl/>
        </w:rPr>
        <w:t xml:space="preserve"> </w:t>
      </w:r>
      <w:r w:rsidRPr="008D61E6">
        <w:rPr>
          <w:rFonts w:cs="B Nazanin" w:hint="cs"/>
          <w:sz w:val="23"/>
          <w:szCs w:val="23"/>
          <w:rtl/>
        </w:rPr>
        <w:t>المللی</w:t>
      </w:r>
      <w:r w:rsidRPr="008D61E6">
        <w:rPr>
          <w:rFonts w:cs="B Nazanin"/>
          <w:sz w:val="23"/>
          <w:szCs w:val="23"/>
          <w:rtl/>
        </w:rPr>
        <w:t xml:space="preserve"> </w:t>
      </w:r>
      <w:r w:rsidRPr="008D61E6">
        <w:rPr>
          <w:rFonts w:cs="B Nazanin" w:hint="cs"/>
          <w:sz w:val="23"/>
          <w:szCs w:val="23"/>
          <w:rtl/>
        </w:rPr>
        <w:t>باعث</w:t>
      </w:r>
      <w:r w:rsidRPr="008D61E6">
        <w:rPr>
          <w:rFonts w:cs="B Nazanin"/>
          <w:sz w:val="23"/>
          <w:szCs w:val="23"/>
          <w:rtl/>
        </w:rPr>
        <w:t xml:space="preserve"> </w:t>
      </w:r>
      <w:r w:rsidRPr="008D61E6">
        <w:rPr>
          <w:rFonts w:cs="B Nazanin" w:hint="cs"/>
          <w:sz w:val="23"/>
          <w:szCs w:val="23"/>
          <w:rtl/>
        </w:rPr>
        <w:t>می</w:t>
      </w:r>
      <w:r>
        <w:rPr>
          <w:rFonts w:cs="B Nazanin"/>
          <w:sz w:val="23"/>
          <w:szCs w:val="23"/>
          <w:rtl/>
        </w:rPr>
        <w:softHyphen/>
      </w:r>
      <w:r w:rsidRPr="008D61E6">
        <w:rPr>
          <w:rFonts w:cs="B Nazanin" w:hint="cs"/>
          <w:sz w:val="23"/>
          <w:szCs w:val="23"/>
          <w:rtl/>
        </w:rPr>
        <w:t>شود</w:t>
      </w:r>
      <w:r w:rsidRPr="008D61E6">
        <w:rPr>
          <w:rFonts w:cs="B Nazanin"/>
          <w:sz w:val="23"/>
          <w:szCs w:val="23"/>
          <w:rtl/>
        </w:rPr>
        <w:t xml:space="preserve"> </w:t>
      </w:r>
      <w:r w:rsidRPr="008D61E6">
        <w:rPr>
          <w:rFonts w:cs="B Nazanin" w:hint="cs"/>
          <w:sz w:val="23"/>
          <w:szCs w:val="23"/>
          <w:rtl/>
        </w:rPr>
        <w:t>اعمال</w:t>
      </w:r>
      <w:r w:rsidRPr="008D61E6">
        <w:rPr>
          <w:rFonts w:cs="B Nazanin"/>
          <w:sz w:val="23"/>
          <w:szCs w:val="23"/>
          <w:rtl/>
        </w:rPr>
        <w:t xml:space="preserve"> </w:t>
      </w:r>
      <w:r w:rsidRPr="008D61E6">
        <w:rPr>
          <w:rFonts w:cs="B Nazanin" w:hint="cs"/>
          <w:sz w:val="23"/>
          <w:szCs w:val="23"/>
          <w:rtl/>
        </w:rPr>
        <w:t>این</w:t>
      </w:r>
      <w:r w:rsidRPr="008D61E6">
        <w:rPr>
          <w:rFonts w:cs="B Nazanin"/>
          <w:sz w:val="23"/>
          <w:szCs w:val="23"/>
          <w:rtl/>
        </w:rPr>
        <w:t xml:space="preserve"> </w:t>
      </w:r>
      <w:r w:rsidRPr="008D61E6">
        <w:rPr>
          <w:rFonts w:cs="B Nazanin" w:hint="cs"/>
          <w:sz w:val="23"/>
          <w:szCs w:val="23"/>
          <w:rtl/>
        </w:rPr>
        <w:t>گونه</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w:t>
      </w:r>
      <w:r w:rsidRPr="008D61E6">
        <w:rPr>
          <w:rFonts w:cs="B Nazanin"/>
          <w:sz w:val="23"/>
          <w:szCs w:val="23"/>
          <w:rtl/>
        </w:rPr>
        <w:t xml:space="preserve"> </w:t>
      </w:r>
      <w:r w:rsidRPr="008D61E6">
        <w:rPr>
          <w:rFonts w:cs="B Nazanin" w:hint="cs"/>
          <w:sz w:val="23"/>
          <w:szCs w:val="23"/>
          <w:rtl/>
        </w:rPr>
        <w:t>در</w:t>
      </w:r>
      <w:r w:rsidRPr="008D61E6">
        <w:rPr>
          <w:rFonts w:cs="B Nazanin"/>
          <w:sz w:val="23"/>
          <w:szCs w:val="23"/>
          <w:rtl/>
        </w:rPr>
        <w:t xml:space="preserve"> </w:t>
      </w:r>
      <w:r w:rsidRPr="008D61E6">
        <w:rPr>
          <w:rFonts w:cs="B Nazanin" w:hint="cs"/>
          <w:sz w:val="23"/>
          <w:szCs w:val="23"/>
          <w:rtl/>
        </w:rPr>
        <w:t>حوزه</w:t>
      </w:r>
      <w:r>
        <w:rPr>
          <w:rFonts w:cs="B Nazanin"/>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متنوع</w:t>
      </w:r>
      <w:r>
        <w:rPr>
          <w:rFonts w:cs="B Nazanin"/>
          <w:sz w:val="23"/>
          <w:szCs w:val="23"/>
          <w:rtl/>
        </w:rPr>
        <w:softHyphen/>
      </w:r>
      <w:r w:rsidRPr="008D61E6">
        <w:rPr>
          <w:rFonts w:cs="B Nazanin" w:hint="cs"/>
          <w:sz w:val="23"/>
          <w:szCs w:val="23"/>
          <w:rtl/>
        </w:rPr>
        <w:t>تر</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گسترده</w:t>
      </w:r>
      <w:r>
        <w:rPr>
          <w:rFonts w:cs="B Nazanin"/>
          <w:sz w:val="23"/>
          <w:szCs w:val="23"/>
          <w:rtl/>
        </w:rPr>
        <w:softHyphen/>
      </w:r>
      <w:r w:rsidRPr="008D61E6">
        <w:rPr>
          <w:rFonts w:cs="B Nazanin" w:hint="cs"/>
          <w:sz w:val="23"/>
          <w:szCs w:val="23"/>
          <w:rtl/>
        </w:rPr>
        <w:t>تری</w:t>
      </w:r>
      <w:r w:rsidRPr="008D61E6">
        <w:rPr>
          <w:rFonts w:cs="B Nazanin"/>
          <w:sz w:val="23"/>
          <w:szCs w:val="23"/>
          <w:rtl/>
        </w:rPr>
        <w:t xml:space="preserve"> </w:t>
      </w:r>
      <w:r w:rsidRPr="008D61E6">
        <w:rPr>
          <w:rFonts w:cs="B Nazanin" w:hint="cs"/>
          <w:sz w:val="23"/>
          <w:szCs w:val="23"/>
          <w:rtl/>
        </w:rPr>
        <w:t>بر</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اثرگذار</w:t>
      </w:r>
      <w:r w:rsidRPr="008D61E6">
        <w:rPr>
          <w:rFonts w:cs="B Nazanin"/>
          <w:sz w:val="23"/>
          <w:szCs w:val="23"/>
          <w:rtl/>
        </w:rPr>
        <w:t xml:space="preserve"> </w:t>
      </w:r>
      <w:r w:rsidRPr="008D61E6">
        <w:rPr>
          <w:rFonts w:cs="B Nazanin" w:hint="cs"/>
          <w:sz w:val="23"/>
          <w:szCs w:val="23"/>
          <w:rtl/>
        </w:rPr>
        <w:t>بوده،</w:t>
      </w:r>
      <w:r w:rsidRPr="008D61E6">
        <w:rPr>
          <w:rFonts w:cs="B Nazanin"/>
          <w:sz w:val="23"/>
          <w:szCs w:val="23"/>
          <w:rtl/>
        </w:rPr>
        <w:t xml:space="preserve"> </w:t>
      </w:r>
      <w:r w:rsidRPr="008D61E6">
        <w:rPr>
          <w:rFonts w:cs="B Nazanin" w:hint="cs"/>
          <w:sz w:val="23"/>
          <w:szCs w:val="23"/>
          <w:rtl/>
        </w:rPr>
        <w:t>لذا</w:t>
      </w:r>
      <w:r w:rsidRPr="008D61E6">
        <w:rPr>
          <w:rFonts w:cs="B Nazanin"/>
          <w:sz w:val="23"/>
          <w:szCs w:val="23"/>
          <w:rtl/>
        </w:rPr>
        <w:t xml:space="preserve"> </w:t>
      </w:r>
      <w:r w:rsidRPr="008D61E6">
        <w:rPr>
          <w:rFonts w:cs="B Nazanin" w:hint="cs"/>
          <w:sz w:val="23"/>
          <w:szCs w:val="23"/>
          <w:rtl/>
        </w:rPr>
        <w:t>اعمال</w:t>
      </w:r>
      <w:r w:rsidRPr="008D61E6">
        <w:rPr>
          <w:rFonts w:cs="B Nazanin"/>
          <w:sz w:val="23"/>
          <w:szCs w:val="23"/>
          <w:rtl/>
        </w:rPr>
        <w:t xml:space="preserve"> </w:t>
      </w:r>
      <w:r w:rsidRPr="008D61E6">
        <w:rPr>
          <w:rFonts w:cs="B Nazanin" w:hint="cs"/>
          <w:sz w:val="23"/>
          <w:szCs w:val="23"/>
          <w:rtl/>
        </w:rPr>
        <w:t>این</w:t>
      </w:r>
      <w:r w:rsidRPr="008D61E6">
        <w:rPr>
          <w:rFonts w:cs="B Nazanin"/>
          <w:sz w:val="23"/>
          <w:szCs w:val="23"/>
          <w:rtl/>
        </w:rPr>
        <w:t xml:space="preserve"> </w:t>
      </w:r>
      <w:r w:rsidRPr="008D61E6">
        <w:rPr>
          <w:rFonts w:cs="B Nazanin" w:hint="cs"/>
          <w:sz w:val="23"/>
          <w:szCs w:val="23"/>
          <w:rtl/>
        </w:rPr>
        <w:t>نوع</w:t>
      </w:r>
      <w:r w:rsidRPr="008D61E6">
        <w:rPr>
          <w:rFonts w:cs="B Nazanin"/>
          <w:sz w:val="23"/>
          <w:szCs w:val="23"/>
          <w:rtl/>
        </w:rPr>
        <w:t xml:space="preserve"> </w:t>
      </w:r>
      <w:r w:rsidRPr="008D61E6">
        <w:rPr>
          <w:rFonts w:cs="B Nazanin" w:hint="cs"/>
          <w:sz w:val="23"/>
          <w:szCs w:val="23"/>
          <w:rtl/>
        </w:rPr>
        <w:t>از</w:t>
      </w:r>
      <w:r w:rsidRPr="008D61E6">
        <w:rPr>
          <w:rFonts w:cs="B Nazanin"/>
          <w:sz w:val="23"/>
          <w:szCs w:val="23"/>
          <w:rtl/>
        </w:rPr>
        <w:t xml:space="preserve"> </w:t>
      </w:r>
      <w:r w:rsidRPr="008D61E6">
        <w:rPr>
          <w:rFonts w:cs="B Nazanin" w:hint="cs"/>
          <w:sz w:val="23"/>
          <w:szCs w:val="23"/>
          <w:rtl/>
        </w:rPr>
        <w:t>تحریم</w:t>
      </w:r>
      <w:r>
        <w:rPr>
          <w:rFonts w:cs="B Nazanin"/>
          <w:sz w:val="23"/>
          <w:szCs w:val="23"/>
          <w:rtl/>
        </w:rPr>
        <w:softHyphen/>
      </w:r>
      <w:r w:rsidRPr="008D61E6">
        <w:rPr>
          <w:rFonts w:cs="B Nazanin" w:hint="cs"/>
          <w:sz w:val="23"/>
          <w:szCs w:val="23"/>
          <w:rtl/>
        </w:rPr>
        <w:t>ها،</w:t>
      </w:r>
      <w:r w:rsidRPr="008D61E6">
        <w:rPr>
          <w:rFonts w:cs="B Nazanin"/>
          <w:sz w:val="23"/>
          <w:szCs w:val="23"/>
          <w:rtl/>
        </w:rPr>
        <w:t xml:space="preserve"> </w:t>
      </w:r>
      <w:r w:rsidRPr="008D61E6">
        <w:rPr>
          <w:rFonts w:cs="B Nazanin" w:hint="cs"/>
          <w:sz w:val="23"/>
          <w:szCs w:val="23"/>
          <w:rtl/>
        </w:rPr>
        <w:t>شرایط</w:t>
      </w:r>
      <w:r w:rsidRPr="008D61E6">
        <w:rPr>
          <w:rFonts w:cs="B Nazanin"/>
          <w:sz w:val="23"/>
          <w:szCs w:val="23"/>
          <w:rtl/>
        </w:rPr>
        <w:t xml:space="preserve"> </w:t>
      </w:r>
      <w:r w:rsidRPr="008D61E6">
        <w:rPr>
          <w:rFonts w:cs="B Nazanin" w:hint="cs"/>
          <w:sz w:val="23"/>
          <w:szCs w:val="23"/>
          <w:rtl/>
        </w:rPr>
        <w:t>دشوارتر</w:t>
      </w:r>
      <w:r w:rsidRPr="008D61E6">
        <w:rPr>
          <w:rFonts w:cs="B Nazanin"/>
          <w:sz w:val="23"/>
          <w:szCs w:val="23"/>
          <w:rtl/>
        </w:rPr>
        <w:t xml:space="preserve"> </w:t>
      </w:r>
      <w:r w:rsidRPr="008D61E6">
        <w:rPr>
          <w:rFonts w:cs="B Nazanin" w:hint="cs"/>
          <w:sz w:val="23"/>
          <w:szCs w:val="23"/>
          <w:rtl/>
        </w:rPr>
        <w:t>و</w:t>
      </w:r>
      <w:r w:rsidRPr="008D61E6">
        <w:rPr>
          <w:rFonts w:cs="B Nazanin"/>
          <w:sz w:val="23"/>
          <w:szCs w:val="23"/>
          <w:rtl/>
        </w:rPr>
        <w:t xml:space="preserve"> </w:t>
      </w:r>
      <w:r w:rsidRPr="008D61E6">
        <w:rPr>
          <w:rFonts w:cs="B Nazanin" w:hint="cs"/>
          <w:sz w:val="23"/>
          <w:szCs w:val="23"/>
          <w:rtl/>
        </w:rPr>
        <w:t>هزینه</w:t>
      </w:r>
      <w:r>
        <w:rPr>
          <w:rFonts w:ascii="Cambria" w:hAnsi="Cambria" w:cs="Cambria"/>
          <w:sz w:val="23"/>
          <w:szCs w:val="23"/>
          <w:rtl/>
        </w:rPr>
        <w:softHyphen/>
      </w:r>
      <w:r w:rsidRPr="008D61E6">
        <w:rPr>
          <w:rFonts w:cs="B Nazanin" w:hint="cs"/>
          <w:sz w:val="23"/>
          <w:szCs w:val="23"/>
          <w:rtl/>
        </w:rPr>
        <w:t>های</w:t>
      </w:r>
      <w:r w:rsidRPr="008D61E6">
        <w:rPr>
          <w:rFonts w:cs="B Nazanin"/>
          <w:sz w:val="23"/>
          <w:szCs w:val="23"/>
          <w:rtl/>
        </w:rPr>
        <w:t xml:space="preserve"> </w:t>
      </w:r>
      <w:r w:rsidRPr="008D61E6">
        <w:rPr>
          <w:rFonts w:cs="B Nazanin" w:hint="cs"/>
          <w:sz w:val="23"/>
          <w:szCs w:val="23"/>
          <w:rtl/>
        </w:rPr>
        <w:t>بالاتری</w:t>
      </w:r>
      <w:r w:rsidRPr="008D61E6">
        <w:rPr>
          <w:rFonts w:cs="B Nazanin"/>
          <w:sz w:val="23"/>
          <w:szCs w:val="23"/>
          <w:rtl/>
        </w:rPr>
        <w:t xml:space="preserve"> </w:t>
      </w:r>
      <w:r w:rsidRPr="008D61E6">
        <w:rPr>
          <w:rFonts w:cs="B Nazanin" w:hint="cs"/>
          <w:sz w:val="23"/>
          <w:szCs w:val="23"/>
          <w:rtl/>
        </w:rPr>
        <w:t>را</w:t>
      </w:r>
      <w:r w:rsidRPr="008D61E6">
        <w:rPr>
          <w:rFonts w:cs="B Nazanin"/>
          <w:sz w:val="23"/>
          <w:szCs w:val="23"/>
          <w:rtl/>
        </w:rPr>
        <w:t xml:space="preserve"> </w:t>
      </w:r>
      <w:r w:rsidRPr="008D61E6">
        <w:rPr>
          <w:rFonts w:cs="B Nazanin" w:hint="cs"/>
          <w:sz w:val="23"/>
          <w:szCs w:val="23"/>
          <w:rtl/>
        </w:rPr>
        <w:t>بر</w:t>
      </w:r>
      <w:r w:rsidRPr="008D61E6">
        <w:rPr>
          <w:rFonts w:cs="B Nazanin"/>
          <w:sz w:val="23"/>
          <w:szCs w:val="23"/>
          <w:rtl/>
        </w:rPr>
        <w:t xml:space="preserve"> </w:t>
      </w:r>
      <w:r w:rsidRPr="008D61E6">
        <w:rPr>
          <w:rFonts w:cs="B Nazanin" w:hint="cs"/>
          <w:sz w:val="23"/>
          <w:szCs w:val="23"/>
          <w:rtl/>
        </w:rPr>
        <w:t>اقتصاد</w:t>
      </w:r>
      <w:r w:rsidRPr="008D61E6">
        <w:rPr>
          <w:rFonts w:cs="B Nazanin"/>
          <w:sz w:val="23"/>
          <w:szCs w:val="23"/>
          <w:rtl/>
        </w:rPr>
        <w:t xml:space="preserve"> </w:t>
      </w:r>
      <w:r w:rsidRPr="008D61E6">
        <w:rPr>
          <w:rFonts w:cs="B Nazanin" w:hint="cs"/>
          <w:sz w:val="23"/>
          <w:szCs w:val="23"/>
          <w:rtl/>
        </w:rPr>
        <w:t>کشور</w:t>
      </w:r>
      <w:r w:rsidRPr="008D61E6">
        <w:rPr>
          <w:rFonts w:cs="B Nazanin"/>
          <w:sz w:val="23"/>
          <w:szCs w:val="23"/>
          <w:rtl/>
        </w:rPr>
        <w:t xml:space="preserve"> </w:t>
      </w:r>
      <w:r w:rsidRPr="008D61E6">
        <w:rPr>
          <w:rFonts w:cs="B Nazanin" w:hint="cs"/>
          <w:sz w:val="23"/>
          <w:szCs w:val="23"/>
          <w:rtl/>
        </w:rPr>
        <w:t>هدف</w:t>
      </w:r>
      <w:r w:rsidRPr="008D61E6">
        <w:rPr>
          <w:rFonts w:cs="B Nazanin"/>
          <w:sz w:val="23"/>
          <w:szCs w:val="23"/>
          <w:rtl/>
        </w:rPr>
        <w:t xml:space="preserve"> </w:t>
      </w:r>
      <w:r w:rsidRPr="008D61E6">
        <w:rPr>
          <w:rFonts w:cs="B Nazanin" w:hint="cs"/>
          <w:sz w:val="23"/>
          <w:szCs w:val="23"/>
          <w:rtl/>
        </w:rPr>
        <w:t>وارد</w:t>
      </w:r>
      <w:r w:rsidRPr="008D61E6">
        <w:rPr>
          <w:rFonts w:cs="B Nazanin"/>
          <w:sz w:val="23"/>
          <w:szCs w:val="23"/>
          <w:rtl/>
        </w:rPr>
        <w:t xml:space="preserve"> </w:t>
      </w:r>
      <w:r w:rsidRPr="00E5334E">
        <w:rPr>
          <w:rFonts w:cs="B Nazanin" w:hint="cs"/>
          <w:sz w:val="23"/>
          <w:szCs w:val="23"/>
          <w:rtl/>
        </w:rPr>
        <w:t>می</w:t>
      </w:r>
      <w:r w:rsidRPr="00E5334E">
        <w:rPr>
          <w:rFonts w:ascii="Cambria" w:hAnsi="Cambria" w:cs="Cambria"/>
          <w:sz w:val="23"/>
          <w:szCs w:val="23"/>
          <w:rtl/>
        </w:rPr>
        <w:softHyphen/>
      </w:r>
      <w:r w:rsidRPr="00E5334E">
        <w:rPr>
          <w:rFonts w:cs="B Nazanin" w:hint="cs"/>
          <w:sz w:val="23"/>
          <w:szCs w:val="23"/>
          <w:rtl/>
        </w:rPr>
        <w:t xml:space="preserve">کند </w:t>
      </w:r>
      <w:r w:rsidRPr="00E5334E">
        <w:rPr>
          <w:rFonts w:cs="B Nazanin"/>
          <w:sz w:val="23"/>
          <w:szCs w:val="23"/>
          <w:rtl/>
        </w:rPr>
        <w:t>(</w:t>
      </w:r>
      <w:r w:rsidRPr="00E5334E">
        <w:rPr>
          <w:rFonts w:cs="B Nazanin" w:hint="cs"/>
          <w:sz w:val="23"/>
          <w:szCs w:val="23"/>
          <w:rtl/>
        </w:rPr>
        <w:t>کاروسو</w:t>
      </w:r>
      <w:r w:rsidR="00E5334E" w:rsidRPr="00E5334E">
        <w:rPr>
          <w:rStyle w:val="FootnoteReference"/>
          <w:rFonts w:cs="B Nazanin"/>
          <w:sz w:val="23"/>
          <w:szCs w:val="23"/>
          <w:rtl/>
        </w:rPr>
        <w:footnoteReference w:id="8"/>
      </w:r>
      <w:r w:rsidRPr="00E5334E">
        <w:rPr>
          <w:rFonts w:cs="B Nazanin" w:hint="cs"/>
          <w:sz w:val="23"/>
          <w:szCs w:val="23"/>
          <w:rtl/>
        </w:rPr>
        <w:t>،</w:t>
      </w:r>
      <w:r w:rsidRPr="00E5334E">
        <w:rPr>
          <w:rFonts w:cs="B Nazanin"/>
          <w:sz w:val="23"/>
          <w:szCs w:val="23"/>
          <w:rtl/>
        </w:rPr>
        <w:t xml:space="preserve"> 2003). </w:t>
      </w:r>
      <w:r w:rsidR="00A2559A" w:rsidRPr="00E5334E">
        <w:rPr>
          <w:rFonts w:cs="B Nazanin" w:hint="cs"/>
          <w:sz w:val="23"/>
          <w:szCs w:val="23"/>
          <w:rtl/>
        </w:rPr>
        <w:t>تجربه</w:t>
      </w:r>
      <w:r w:rsidR="00A2559A" w:rsidRPr="00E5334E">
        <w:rPr>
          <w:rFonts w:cs="B Nazanin"/>
          <w:sz w:val="23"/>
          <w:szCs w:val="23"/>
          <w:rtl/>
        </w:rPr>
        <w:t xml:space="preserve"> </w:t>
      </w:r>
      <w:r w:rsidR="00A2559A" w:rsidRPr="00E5334E">
        <w:rPr>
          <w:rFonts w:cs="B Nazanin" w:hint="cs"/>
          <w:sz w:val="23"/>
          <w:szCs w:val="23"/>
          <w:rtl/>
        </w:rPr>
        <w:t>تاریخی</w:t>
      </w:r>
      <w:r w:rsidR="00A2559A" w:rsidRPr="00E5334E">
        <w:rPr>
          <w:rFonts w:cs="B Nazanin"/>
          <w:sz w:val="23"/>
          <w:szCs w:val="23"/>
          <w:rtl/>
        </w:rPr>
        <w:t xml:space="preserve"> </w:t>
      </w:r>
      <w:r w:rsidR="00A2559A" w:rsidRPr="00E5334E">
        <w:rPr>
          <w:rFonts w:cs="B Nazanin" w:hint="cs"/>
          <w:sz w:val="23"/>
          <w:szCs w:val="23"/>
          <w:rtl/>
        </w:rPr>
        <w:t>نشان</w:t>
      </w:r>
      <w:r w:rsidR="00A2559A" w:rsidRPr="00E5334E">
        <w:rPr>
          <w:rFonts w:cs="B Nazanin"/>
          <w:sz w:val="23"/>
          <w:szCs w:val="23"/>
          <w:rtl/>
        </w:rPr>
        <w:t xml:space="preserve"> </w:t>
      </w:r>
      <w:r w:rsidR="00A2559A" w:rsidRPr="00E5334E">
        <w:rPr>
          <w:rFonts w:cs="B Nazanin" w:hint="cs"/>
          <w:sz w:val="23"/>
          <w:szCs w:val="23"/>
          <w:rtl/>
        </w:rPr>
        <w:t>می</w:t>
      </w:r>
      <w:r w:rsidR="00A2559A" w:rsidRPr="00E5334E">
        <w:rPr>
          <w:rFonts w:ascii="Cambria" w:hAnsi="Cambria" w:cs="Cambria"/>
          <w:sz w:val="23"/>
          <w:szCs w:val="23"/>
          <w:rtl/>
        </w:rPr>
        <w:softHyphen/>
      </w:r>
      <w:r w:rsidR="00A2559A" w:rsidRPr="00E5334E">
        <w:rPr>
          <w:rFonts w:cs="B Nazanin" w:hint="cs"/>
          <w:sz w:val="23"/>
          <w:szCs w:val="23"/>
          <w:rtl/>
        </w:rPr>
        <w:t>دهد</w:t>
      </w:r>
      <w:r w:rsidR="00A2559A" w:rsidRPr="00E5334E">
        <w:rPr>
          <w:rFonts w:cs="B Nazanin"/>
          <w:sz w:val="23"/>
          <w:szCs w:val="23"/>
          <w:rtl/>
        </w:rPr>
        <w:t xml:space="preserve"> </w:t>
      </w:r>
      <w:r w:rsidR="00A2559A" w:rsidRPr="00E5334E">
        <w:rPr>
          <w:rFonts w:cs="B Nazanin" w:hint="cs"/>
          <w:sz w:val="23"/>
          <w:szCs w:val="23"/>
          <w:rtl/>
        </w:rPr>
        <w:t>علی</w:t>
      </w:r>
      <w:r w:rsidR="00A2559A" w:rsidRPr="00E5334E">
        <w:rPr>
          <w:rFonts w:cs="B Nazanin"/>
          <w:sz w:val="23"/>
          <w:szCs w:val="23"/>
          <w:rtl/>
        </w:rPr>
        <w:t xml:space="preserve"> </w:t>
      </w:r>
      <w:r w:rsidR="00A2559A" w:rsidRPr="00E5334E">
        <w:rPr>
          <w:rFonts w:cs="B Nazanin" w:hint="cs"/>
          <w:sz w:val="23"/>
          <w:szCs w:val="23"/>
          <w:rtl/>
        </w:rPr>
        <w:t>رغم</w:t>
      </w:r>
      <w:r w:rsidR="00A2559A" w:rsidRPr="00E5334E">
        <w:rPr>
          <w:rFonts w:cs="B Nazanin"/>
          <w:sz w:val="23"/>
          <w:szCs w:val="23"/>
          <w:rtl/>
        </w:rPr>
        <w:t xml:space="preserve"> </w:t>
      </w:r>
      <w:r w:rsidR="00A2559A" w:rsidRPr="00E5334E">
        <w:rPr>
          <w:rFonts w:cs="B Nazanin" w:hint="cs"/>
          <w:sz w:val="23"/>
          <w:szCs w:val="23"/>
          <w:rtl/>
        </w:rPr>
        <w:t>آنکه</w:t>
      </w:r>
      <w:r w:rsidR="00A2559A" w:rsidRPr="00E5334E">
        <w:rPr>
          <w:rFonts w:cs="B Nazanin"/>
          <w:sz w:val="23"/>
          <w:szCs w:val="23"/>
          <w:rtl/>
        </w:rPr>
        <w:t xml:space="preserve"> </w:t>
      </w:r>
      <w:r w:rsidR="00A2559A" w:rsidRPr="00E5334E">
        <w:rPr>
          <w:rFonts w:cs="B Nazanin" w:hint="cs"/>
          <w:sz w:val="23"/>
          <w:szCs w:val="23"/>
          <w:rtl/>
        </w:rPr>
        <w:t>تحریم</w:t>
      </w:r>
      <w:r w:rsidR="00A2559A" w:rsidRPr="00E5334E">
        <w:rPr>
          <w:rFonts w:cs="B Nazanin"/>
          <w:sz w:val="23"/>
          <w:szCs w:val="23"/>
          <w:rtl/>
        </w:rPr>
        <w:softHyphen/>
      </w:r>
      <w:r w:rsidR="00A2559A" w:rsidRPr="00E5334E">
        <w:rPr>
          <w:rFonts w:cs="B Nazanin" w:hint="cs"/>
          <w:sz w:val="23"/>
          <w:szCs w:val="23"/>
          <w:rtl/>
        </w:rPr>
        <w:t>های</w:t>
      </w:r>
      <w:r w:rsidR="00A2559A" w:rsidRPr="00E5334E">
        <w:rPr>
          <w:rFonts w:cs="B Nazanin"/>
          <w:sz w:val="23"/>
          <w:szCs w:val="23"/>
          <w:rtl/>
        </w:rPr>
        <w:t xml:space="preserve"> </w:t>
      </w:r>
      <w:r w:rsidR="00A2559A" w:rsidRPr="00E5334E">
        <w:rPr>
          <w:rFonts w:cs="B Nazanin" w:hint="cs"/>
          <w:sz w:val="23"/>
          <w:szCs w:val="23"/>
          <w:rtl/>
        </w:rPr>
        <w:t>اقتصادی</w:t>
      </w:r>
      <w:r w:rsidR="00A2559A" w:rsidRPr="00E5334E">
        <w:rPr>
          <w:rFonts w:cs="B Nazanin"/>
          <w:sz w:val="23"/>
          <w:szCs w:val="23"/>
          <w:rtl/>
        </w:rPr>
        <w:t xml:space="preserve"> </w:t>
      </w:r>
      <w:r w:rsidR="00A2559A" w:rsidRPr="00E5334E">
        <w:rPr>
          <w:rFonts w:cs="B Nazanin" w:hint="cs"/>
          <w:sz w:val="23"/>
          <w:szCs w:val="23"/>
          <w:rtl/>
        </w:rPr>
        <w:t>در</w:t>
      </w:r>
      <w:r w:rsidR="00A2559A" w:rsidRPr="00E5334E">
        <w:rPr>
          <w:rFonts w:cs="B Nazanin"/>
          <w:sz w:val="23"/>
          <w:szCs w:val="23"/>
          <w:rtl/>
        </w:rPr>
        <w:t xml:space="preserve"> </w:t>
      </w:r>
      <w:r w:rsidR="00A2559A" w:rsidRPr="00E5334E">
        <w:rPr>
          <w:rFonts w:cs="B Nazanin" w:hint="cs"/>
          <w:sz w:val="23"/>
          <w:szCs w:val="23"/>
          <w:rtl/>
        </w:rPr>
        <w:t>نیل</w:t>
      </w:r>
      <w:r w:rsidR="00A2559A" w:rsidRPr="00E5334E">
        <w:rPr>
          <w:rFonts w:cs="B Nazanin"/>
          <w:sz w:val="23"/>
          <w:szCs w:val="23"/>
          <w:rtl/>
        </w:rPr>
        <w:t xml:space="preserve"> </w:t>
      </w:r>
      <w:r w:rsidR="00A2559A" w:rsidRPr="00E5334E">
        <w:rPr>
          <w:rFonts w:cs="B Nazanin" w:hint="cs"/>
          <w:sz w:val="23"/>
          <w:szCs w:val="23"/>
          <w:rtl/>
        </w:rPr>
        <w:t>به</w:t>
      </w:r>
      <w:r w:rsidR="00A2559A" w:rsidRPr="00E5334E">
        <w:rPr>
          <w:rFonts w:cs="B Nazanin"/>
          <w:sz w:val="23"/>
          <w:szCs w:val="23"/>
          <w:rtl/>
        </w:rPr>
        <w:t xml:space="preserve"> </w:t>
      </w:r>
      <w:r w:rsidR="00A2559A" w:rsidRPr="00E5334E">
        <w:rPr>
          <w:rFonts w:cs="B Nazanin" w:hint="cs"/>
          <w:sz w:val="23"/>
          <w:szCs w:val="23"/>
          <w:rtl/>
        </w:rPr>
        <w:t>اهداف</w:t>
      </w:r>
      <w:r w:rsidR="00A2559A" w:rsidRPr="00E5334E">
        <w:rPr>
          <w:rFonts w:cs="B Nazanin"/>
          <w:sz w:val="23"/>
          <w:szCs w:val="23"/>
          <w:rtl/>
        </w:rPr>
        <w:t xml:space="preserve"> </w:t>
      </w:r>
      <w:r w:rsidR="00A2559A" w:rsidRPr="00E5334E">
        <w:rPr>
          <w:rFonts w:cs="B Nazanin" w:hint="cs"/>
          <w:sz w:val="23"/>
          <w:szCs w:val="23"/>
          <w:rtl/>
        </w:rPr>
        <w:t>خود،</w:t>
      </w:r>
      <w:r w:rsidR="00A2559A" w:rsidRPr="00E5334E">
        <w:rPr>
          <w:rFonts w:cs="B Nazanin"/>
          <w:sz w:val="23"/>
          <w:szCs w:val="23"/>
          <w:rtl/>
        </w:rPr>
        <w:t xml:space="preserve"> </w:t>
      </w:r>
      <w:r w:rsidR="00A2559A" w:rsidRPr="00E5334E">
        <w:rPr>
          <w:rFonts w:cs="B Nazanin" w:hint="cs"/>
          <w:sz w:val="23"/>
          <w:szCs w:val="23"/>
          <w:rtl/>
        </w:rPr>
        <w:t>به</w:t>
      </w:r>
      <w:r w:rsidR="00A2559A" w:rsidRPr="00E5334E">
        <w:rPr>
          <w:rFonts w:cs="B Nazanin"/>
          <w:sz w:val="23"/>
          <w:szCs w:val="23"/>
          <w:rtl/>
        </w:rPr>
        <w:t xml:space="preserve"> </w:t>
      </w:r>
      <w:r w:rsidR="00A2559A" w:rsidRPr="00E5334E">
        <w:rPr>
          <w:rFonts w:cs="B Nazanin" w:hint="cs"/>
          <w:sz w:val="23"/>
          <w:szCs w:val="23"/>
          <w:rtl/>
        </w:rPr>
        <w:t>ندرت</w:t>
      </w:r>
      <w:r w:rsidR="00A2559A" w:rsidRPr="00E5334E">
        <w:rPr>
          <w:rFonts w:cs="B Nazanin"/>
          <w:sz w:val="23"/>
          <w:szCs w:val="23"/>
          <w:rtl/>
        </w:rPr>
        <w:t xml:space="preserve"> </w:t>
      </w:r>
      <w:r w:rsidR="00A2559A" w:rsidRPr="00E5334E">
        <w:rPr>
          <w:rFonts w:cs="B Nazanin" w:hint="cs"/>
          <w:sz w:val="23"/>
          <w:szCs w:val="23"/>
          <w:rtl/>
        </w:rPr>
        <w:t>موفقیت</w:t>
      </w:r>
      <w:r w:rsidR="00A2559A" w:rsidRPr="00E5334E">
        <w:rPr>
          <w:rFonts w:ascii="Cambria" w:hAnsi="Cambria" w:cs="Cambria"/>
          <w:sz w:val="23"/>
          <w:szCs w:val="23"/>
          <w:rtl/>
        </w:rPr>
        <w:softHyphen/>
      </w:r>
      <w:r w:rsidR="00A2559A" w:rsidRPr="00E5334E">
        <w:rPr>
          <w:rFonts w:cs="B Nazanin" w:hint="cs"/>
          <w:sz w:val="23"/>
          <w:szCs w:val="23"/>
          <w:rtl/>
        </w:rPr>
        <w:t>آمیز</w:t>
      </w:r>
      <w:r w:rsidR="00A2559A" w:rsidRPr="00E5334E">
        <w:rPr>
          <w:rFonts w:cs="B Nazanin"/>
          <w:sz w:val="23"/>
          <w:szCs w:val="23"/>
          <w:rtl/>
        </w:rPr>
        <w:t xml:space="preserve"> </w:t>
      </w:r>
      <w:r w:rsidR="00A2559A" w:rsidRPr="00E5334E">
        <w:rPr>
          <w:rFonts w:cs="B Nazanin" w:hint="cs"/>
          <w:sz w:val="23"/>
          <w:szCs w:val="23"/>
          <w:rtl/>
        </w:rPr>
        <w:t>بوده</w:t>
      </w:r>
      <w:r w:rsidR="00A2559A" w:rsidRPr="00E5334E">
        <w:rPr>
          <w:rFonts w:cs="B Nazanin"/>
          <w:sz w:val="23"/>
          <w:szCs w:val="23"/>
          <w:rtl/>
        </w:rPr>
        <w:softHyphen/>
      </w:r>
      <w:r w:rsidR="00A2559A" w:rsidRPr="00E5334E">
        <w:rPr>
          <w:rFonts w:cs="B Nazanin" w:hint="cs"/>
          <w:sz w:val="23"/>
          <w:szCs w:val="23"/>
          <w:rtl/>
        </w:rPr>
        <w:t xml:space="preserve">اند </w:t>
      </w:r>
      <w:r w:rsidR="00A2559A" w:rsidRPr="00E5334E">
        <w:rPr>
          <w:rFonts w:cs="B Nazanin"/>
          <w:sz w:val="23"/>
          <w:szCs w:val="23"/>
          <w:rtl/>
        </w:rPr>
        <w:t>(</w:t>
      </w:r>
      <w:r w:rsidR="00A2559A" w:rsidRPr="00E5334E">
        <w:rPr>
          <w:rFonts w:cs="B Nazanin" w:hint="cs"/>
          <w:sz w:val="23"/>
          <w:szCs w:val="23"/>
          <w:rtl/>
        </w:rPr>
        <w:t>در</w:t>
      </w:r>
      <w:r w:rsidR="00A2559A" w:rsidRPr="00E5334E">
        <w:rPr>
          <w:rFonts w:cs="B Nazanin"/>
          <w:sz w:val="23"/>
          <w:szCs w:val="23"/>
          <w:rtl/>
        </w:rPr>
        <w:t xml:space="preserve"> </w:t>
      </w:r>
      <w:r w:rsidR="00A2559A" w:rsidRPr="00E5334E">
        <w:rPr>
          <w:rFonts w:cs="B Nazanin" w:hint="cs"/>
          <w:sz w:val="23"/>
          <w:szCs w:val="23"/>
          <w:rtl/>
        </w:rPr>
        <w:t>بهترین</w:t>
      </w:r>
      <w:r w:rsidR="00A2559A" w:rsidRPr="00E5334E">
        <w:rPr>
          <w:rFonts w:cs="B Nazanin"/>
          <w:sz w:val="23"/>
          <w:szCs w:val="23"/>
          <w:rtl/>
        </w:rPr>
        <w:t xml:space="preserve"> </w:t>
      </w:r>
      <w:r w:rsidR="00A2559A" w:rsidRPr="00E5334E">
        <w:rPr>
          <w:rFonts w:cs="B Nazanin" w:hint="cs"/>
          <w:sz w:val="23"/>
          <w:szCs w:val="23"/>
          <w:rtl/>
        </w:rPr>
        <w:t>وضعیت</w:t>
      </w:r>
      <w:r w:rsidR="00A2559A" w:rsidRPr="00E5334E">
        <w:rPr>
          <w:rFonts w:cs="B Nazanin"/>
          <w:sz w:val="23"/>
          <w:szCs w:val="23"/>
          <w:rtl/>
        </w:rPr>
        <w:t xml:space="preserve"> </w:t>
      </w:r>
      <w:r w:rsidR="00A2559A" w:rsidRPr="00E5334E">
        <w:rPr>
          <w:rFonts w:cs="B Nazanin" w:hint="cs"/>
          <w:sz w:val="23"/>
          <w:szCs w:val="23"/>
          <w:rtl/>
        </w:rPr>
        <w:t>حدود</w:t>
      </w:r>
      <w:r w:rsidR="00A2559A" w:rsidRPr="00E5334E">
        <w:rPr>
          <w:rFonts w:cs="B Nazanin"/>
          <w:sz w:val="23"/>
          <w:szCs w:val="23"/>
          <w:rtl/>
        </w:rPr>
        <w:t xml:space="preserve"> 34 </w:t>
      </w:r>
      <w:r w:rsidR="00A2559A" w:rsidRPr="00E5334E">
        <w:rPr>
          <w:rFonts w:cs="B Nazanin" w:hint="cs"/>
          <w:sz w:val="23"/>
          <w:szCs w:val="23"/>
          <w:rtl/>
        </w:rPr>
        <w:t>درصد</w:t>
      </w:r>
      <w:r w:rsidR="00A2559A" w:rsidRPr="00E5334E">
        <w:rPr>
          <w:rFonts w:cs="B Nazanin"/>
          <w:sz w:val="23"/>
          <w:szCs w:val="23"/>
          <w:rtl/>
        </w:rPr>
        <w:t>)</w:t>
      </w:r>
      <w:r w:rsidR="00A2559A" w:rsidRPr="00E5334E">
        <w:rPr>
          <w:rFonts w:cs="B Nazanin" w:hint="cs"/>
          <w:sz w:val="23"/>
          <w:szCs w:val="23"/>
          <w:rtl/>
        </w:rPr>
        <w:t>،</w:t>
      </w:r>
      <w:r w:rsidR="00A2559A" w:rsidRPr="00E5334E">
        <w:rPr>
          <w:rFonts w:cs="B Nazanin"/>
          <w:sz w:val="23"/>
          <w:szCs w:val="23"/>
          <w:rtl/>
        </w:rPr>
        <w:t xml:space="preserve"> </w:t>
      </w:r>
      <w:r w:rsidR="00A2559A" w:rsidRPr="00E5334E">
        <w:rPr>
          <w:rFonts w:cs="B Nazanin" w:hint="cs"/>
          <w:sz w:val="23"/>
          <w:szCs w:val="23"/>
          <w:rtl/>
        </w:rPr>
        <w:t>اما</w:t>
      </w:r>
      <w:r w:rsidR="00A2559A" w:rsidRPr="00E5334E">
        <w:rPr>
          <w:rFonts w:cs="B Nazanin"/>
          <w:sz w:val="23"/>
          <w:szCs w:val="23"/>
          <w:rtl/>
        </w:rPr>
        <w:t xml:space="preserve"> </w:t>
      </w:r>
      <w:r w:rsidR="00A2559A" w:rsidRPr="00E5334E">
        <w:rPr>
          <w:rFonts w:cs="B Nazanin" w:hint="cs"/>
          <w:sz w:val="23"/>
          <w:szCs w:val="23"/>
          <w:rtl/>
        </w:rPr>
        <w:t>در</w:t>
      </w:r>
      <w:r w:rsidR="00A2559A" w:rsidRPr="00E5334E">
        <w:rPr>
          <w:rFonts w:cs="B Nazanin"/>
          <w:sz w:val="23"/>
          <w:szCs w:val="23"/>
          <w:rtl/>
        </w:rPr>
        <w:t xml:space="preserve"> </w:t>
      </w:r>
      <w:r w:rsidR="00A2559A" w:rsidRPr="00E5334E">
        <w:rPr>
          <w:rFonts w:cs="B Nazanin" w:hint="cs"/>
          <w:sz w:val="23"/>
          <w:szCs w:val="23"/>
          <w:rtl/>
        </w:rPr>
        <w:t>میان</w:t>
      </w:r>
      <w:r w:rsidR="00A2559A" w:rsidRPr="008D61E6">
        <w:rPr>
          <w:rFonts w:cs="B Nazanin"/>
          <w:sz w:val="23"/>
          <w:szCs w:val="23"/>
          <w:rtl/>
        </w:rPr>
        <w:t xml:space="preserve"> </w:t>
      </w:r>
      <w:r w:rsidR="00A2559A" w:rsidRPr="008D61E6">
        <w:rPr>
          <w:rFonts w:cs="B Nazanin" w:hint="cs"/>
          <w:sz w:val="23"/>
          <w:szCs w:val="23"/>
          <w:rtl/>
        </w:rPr>
        <w:t>انواع</w:t>
      </w:r>
      <w:r w:rsidR="00A2559A" w:rsidRPr="008D61E6">
        <w:rPr>
          <w:rFonts w:cs="B Nazanin"/>
          <w:sz w:val="23"/>
          <w:szCs w:val="23"/>
          <w:rtl/>
        </w:rPr>
        <w:t xml:space="preserve"> </w:t>
      </w:r>
      <w:r w:rsidR="00A2559A" w:rsidRPr="008D61E6">
        <w:rPr>
          <w:rFonts w:cs="B Nazanin" w:hint="cs"/>
          <w:sz w:val="23"/>
          <w:szCs w:val="23"/>
          <w:rtl/>
        </w:rPr>
        <w:t>تحریم</w:t>
      </w:r>
      <w:r w:rsidR="00A2559A">
        <w:rPr>
          <w:rFonts w:cs="B Nazanin"/>
          <w:sz w:val="23"/>
          <w:szCs w:val="23"/>
          <w:rtl/>
        </w:rPr>
        <w:softHyphen/>
      </w:r>
      <w:r w:rsidR="00A2559A" w:rsidRPr="008D61E6">
        <w:rPr>
          <w:rFonts w:cs="B Nazanin" w:hint="cs"/>
          <w:sz w:val="23"/>
          <w:szCs w:val="23"/>
          <w:rtl/>
        </w:rPr>
        <w:t>های</w:t>
      </w:r>
      <w:r w:rsidR="00A2559A" w:rsidRPr="008D61E6">
        <w:rPr>
          <w:rFonts w:cs="B Nazanin"/>
          <w:sz w:val="23"/>
          <w:szCs w:val="23"/>
          <w:rtl/>
        </w:rPr>
        <w:t xml:space="preserve"> </w:t>
      </w:r>
      <w:r w:rsidR="00A2559A" w:rsidRPr="008D61E6">
        <w:rPr>
          <w:rFonts w:cs="B Nazanin" w:hint="cs"/>
          <w:sz w:val="23"/>
          <w:szCs w:val="23"/>
          <w:rtl/>
        </w:rPr>
        <w:t>اقتصادی،</w:t>
      </w:r>
      <w:r w:rsidR="00A2559A" w:rsidRPr="008D61E6">
        <w:rPr>
          <w:rFonts w:cs="B Nazanin"/>
          <w:sz w:val="23"/>
          <w:szCs w:val="23"/>
          <w:rtl/>
        </w:rPr>
        <w:t xml:space="preserve"> </w:t>
      </w:r>
      <w:r w:rsidR="00A2559A" w:rsidRPr="008D61E6">
        <w:rPr>
          <w:rFonts w:cs="B Nazanin" w:hint="cs"/>
          <w:sz w:val="23"/>
          <w:szCs w:val="23"/>
          <w:rtl/>
        </w:rPr>
        <w:t>تحریم</w:t>
      </w:r>
      <w:r w:rsidR="00A2559A">
        <w:rPr>
          <w:rFonts w:ascii="Cambria" w:hAnsi="Cambria" w:cs="Cambria"/>
          <w:sz w:val="23"/>
          <w:szCs w:val="23"/>
          <w:rtl/>
        </w:rPr>
        <w:softHyphen/>
      </w:r>
      <w:r w:rsidR="00A2559A" w:rsidRPr="008D61E6">
        <w:rPr>
          <w:rFonts w:cs="B Nazanin" w:hint="cs"/>
          <w:sz w:val="23"/>
          <w:szCs w:val="23"/>
          <w:rtl/>
        </w:rPr>
        <w:t>های</w:t>
      </w:r>
      <w:r w:rsidR="00A2559A" w:rsidRPr="008D61E6">
        <w:rPr>
          <w:rFonts w:cs="B Nazanin"/>
          <w:sz w:val="23"/>
          <w:szCs w:val="23"/>
          <w:rtl/>
        </w:rPr>
        <w:t xml:space="preserve"> </w:t>
      </w:r>
      <w:r w:rsidR="00A2559A" w:rsidRPr="008D61E6">
        <w:rPr>
          <w:rFonts w:cs="B Nazanin" w:hint="cs"/>
          <w:sz w:val="23"/>
          <w:szCs w:val="23"/>
          <w:rtl/>
        </w:rPr>
        <w:t>مالی</w:t>
      </w:r>
      <w:r w:rsidR="00A2559A" w:rsidRPr="008D61E6">
        <w:rPr>
          <w:rFonts w:cs="B Nazanin"/>
          <w:sz w:val="23"/>
          <w:szCs w:val="23"/>
          <w:rtl/>
        </w:rPr>
        <w:t xml:space="preserve"> </w:t>
      </w:r>
      <w:r w:rsidR="00A2559A" w:rsidRPr="008D61E6">
        <w:rPr>
          <w:rFonts w:cs="B Nazanin" w:hint="cs"/>
          <w:sz w:val="23"/>
          <w:szCs w:val="23"/>
          <w:rtl/>
        </w:rPr>
        <w:t>درجه</w:t>
      </w:r>
      <w:r w:rsidR="00A2559A" w:rsidRPr="008D61E6">
        <w:rPr>
          <w:rFonts w:cs="B Nazanin"/>
          <w:sz w:val="23"/>
          <w:szCs w:val="23"/>
          <w:rtl/>
        </w:rPr>
        <w:t xml:space="preserve"> </w:t>
      </w:r>
      <w:r w:rsidR="00A2559A" w:rsidRPr="008D61E6">
        <w:rPr>
          <w:rFonts w:cs="B Nazanin" w:hint="cs"/>
          <w:sz w:val="23"/>
          <w:szCs w:val="23"/>
          <w:rtl/>
        </w:rPr>
        <w:t>موفقیت</w:t>
      </w:r>
      <w:r w:rsidR="00A2559A" w:rsidRPr="008D61E6">
        <w:rPr>
          <w:rFonts w:cs="B Nazanin"/>
          <w:sz w:val="23"/>
          <w:szCs w:val="23"/>
          <w:rtl/>
        </w:rPr>
        <w:t xml:space="preserve"> </w:t>
      </w:r>
      <w:r w:rsidR="00A2559A" w:rsidRPr="008D61E6">
        <w:rPr>
          <w:rFonts w:cs="B Nazanin" w:hint="cs"/>
          <w:sz w:val="23"/>
          <w:szCs w:val="23"/>
          <w:rtl/>
        </w:rPr>
        <w:t>بالاتری</w:t>
      </w:r>
      <w:r w:rsidR="00A2559A">
        <w:rPr>
          <w:rFonts w:cs="B Nazanin" w:hint="cs"/>
          <w:sz w:val="23"/>
          <w:szCs w:val="23"/>
          <w:rtl/>
        </w:rPr>
        <w:t xml:space="preserve"> </w:t>
      </w:r>
      <w:r w:rsidR="00A2559A" w:rsidRPr="008D61E6">
        <w:rPr>
          <w:rFonts w:cs="B Nazanin"/>
          <w:sz w:val="23"/>
          <w:szCs w:val="23"/>
          <w:rtl/>
        </w:rPr>
        <w:t xml:space="preserve">(41 </w:t>
      </w:r>
      <w:r w:rsidR="00A2559A" w:rsidRPr="008D61E6">
        <w:rPr>
          <w:rFonts w:cs="B Nazanin" w:hint="cs"/>
          <w:sz w:val="23"/>
          <w:szCs w:val="23"/>
          <w:rtl/>
        </w:rPr>
        <w:t>درصد</w:t>
      </w:r>
      <w:r w:rsidR="00A2559A" w:rsidRPr="008D61E6">
        <w:rPr>
          <w:rFonts w:cs="B Nazanin"/>
          <w:sz w:val="23"/>
          <w:szCs w:val="23"/>
          <w:rtl/>
        </w:rPr>
        <w:t xml:space="preserve">) </w:t>
      </w:r>
      <w:r w:rsidR="00A2559A" w:rsidRPr="008D61E6">
        <w:rPr>
          <w:rFonts w:cs="B Nazanin" w:hint="cs"/>
          <w:sz w:val="23"/>
          <w:szCs w:val="23"/>
          <w:rtl/>
        </w:rPr>
        <w:t>نسبت</w:t>
      </w:r>
      <w:r w:rsidR="00A2559A" w:rsidRPr="008D61E6">
        <w:rPr>
          <w:rFonts w:cs="B Nazanin"/>
          <w:sz w:val="23"/>
          <w:szCs w:val="23"/>
          <w:rtl/>
        </w:rPr>
        <w:t xml:space="preserve"> </w:t>
      </w:r>
      <w:r w:rsidR="00A2559A" w:rsidRPr="008D61E6">
        <w:rPr>
          <w:rFonts w:cs="B Nazanin" w:hint="cs"/>
          <w:sz w:val="23"/>
          <w:szCs w:val="23"/>
          <w:rtl/>
        </w:rPr>
        <w:t>به</w:t>
      </w:r>
      <w:r w:rsidR="00A2559A" w:rsidRPr="008D61E6">
        <w:rPr>
          <w:rFonts w:cs="B Nazanin"/>
          <w:sz w:val="23"/>
          <w:szCs w:val="23"/>
          <w:rtl/>
        </w:rPr>
        <w:t xml:space="preserve"> </w:t>
      </w:r>
      <w:r w:rsidR="00A2559A" w:rsidRPr="008D61E6">
        <w:rPr>
          <w:rFonts w:cs="B Nazanin" w:hint="cs"/>
          <w:sz w:val="23"/>
          <w:szCs w:val="23"/>
          <w:rtl/>
        </w:rPr>
        <w:t>تحریم</w:t>
      </w:r>
      <w:r w:rsidR="00A2559A">
        <w:rPr>
          <w:rFonts w:cs="B Nazanin"/>
          <w:sz w:val="23"/>
          <w:szCs w:val="23"/>
          <w:rtl/>
        </w:rPr>
        <w:softHyphen/>
      </w:r>
      <w:r w:rsidR="00A2559A" w:rsidRPr="008D61E6">
        <w:rPr>
          <w:rFonts w:cs="B Nazanin" w:hint="cs"/>
          <w:sz w:val="23"/>
          <w:szCs w:val="23"/>
          <w:rtl/>
        </w:rPr>
        <w:t>های</w:t>
      </w:r>
      <w:r w:rsidR="00A2559A" w:rsidRPr="008D61E6">
        <w:rPr>
          <w:rFonts w:cs="B Nazanin"/>
          <w:sz w:val="23"/>
          <w:szCs w:val="23"/>
          <w:rtl/>
        </w:rPr>
        <w:t xml:space="preserve"> </w:t>
      </w:r>
      <w:r w:rsidR="00A2559A" w:rsidRPr="008D61E6">
        <w:rPr>
          <w:rFonts w:cs="B Nazanin" w:hint="cs"/>
          <w:sz w:val="23"/>
          <w:szCs w:val="23"/>
          <w:rtl/>
        </w:rPr>
        <w:t>تجاری</w:t>
      </w:r>
      <w:r w:rsidR="00A2559A">
        <w:rPr>
          <w:rFonts w:cs="B Nazanin" w:hint="cs"/>
          <w:sz w:val="23"/>
          <w:szCs w:val="23"/>
          <w:rtl/>
        </w:rPr>
        <w:t xml:space="preserve"> </w:t>
      </w:r>
      <w:r w:rsidR="00A2559A" w:rsidRPr="008D61E6">
        <w:rPr>
          <w:rFonts w:cs="B Nazanin"/>
          <w:sz w:val="23"/>
          <w:szCs w:val="23"/>
          <w:rtl/>
        </w:rPr>
        <w:t xml:space="preserve">(25 </w:t>
      </w:r>
      <w:r w:rsidR="00A2559A" w:rsidRPr="008D61E6">
        <w:rPr>
          <w:rFonts w:cs="B Nazanin" w:hint="cs"/>
          <w:sz w:val="23"/>
          <w:szCs w:val="23"/>
          <w:rtl/>
        </w:rPr>
        <w:t>درصد</w:t>
      </w:r>
      <w:r w:rsidR="00A2559A" w:rsidRPr="008D61E6">
        <w:rPr>
          <w:rFonts w:cs="B Nazanin"/>
          <w:sz w:val="23"/>
          <w:szCs w:val="23"/>
          <w:rtl/>
        </w:rPr>
        <w:t xml:space="preserve">)  </w:t>
      </w:r>
      <w:r w:rsidR="00A2559A" w:rsidRPr="008D61E6">
        <w:rPr>
          <w:rFonts w:cs="B Nazanin" w:hint="cs"/>
          <w:sz w:val="23"/>
          <w:szCs w:val="23"/>
          <w:rtl/>
        </w:rPr>
        <w:t>علیه</w:t>
      </w:r>
      <w:r w:rsidR="00A2559A" w:rsidRPr="008D61E6">
        <w:rPr>
          <w:rFonts w:cs="B Nazanin"/>
          <w:sz w:val="23"/>
          <w:szCs w:val="23"/>
          <w:rtl/>
        </w:rPr>
        <w:t xml:space="preserve"> </w:t>
      </w:r>
      <w:r w:rsidR="00A2559A" w:rsidRPr="008D61E6">
        <w:rPr>
          <w:rFonts w:cs="B Nazanin" w:hint="cs"/>
          <w:sz w:val="23"/>
          <w:szCs w:val="23"/>
          <w:rtl/>
        </w:rPr>
        <w:t>کشور</w:t>
      </w:r>
      <w:r w:rsidR="00A2559A">
        <w:rPr>
          <w:rFonts w:cs="B Nazanin" w:hint="cs"/>
          <w:sz w:val="23"/>
          <w:szCs w:val="23"/>
          <w:rtl/>
        </w:rPr>
        <w:t>های</w:t>
      </w:r>
      <w:r w:rsidR="00A2559A" w:rsidRPr="008D61E6">
        <w:rPr>
          <w:rFonts w:cs="B Nazanin"/>
          <w:sz w:val="23"/>
          <w:szCs w:val="23"/>
          <w:rtl/>
        </w:rPr>
        <w:t xml:space="preserve"> </w:t>
      </w:r>
      <w:r w:rsidR="00A2559A" w:rsidRPr="008D61E6">
        <w:rPr>
          <w:rFonts w:cs="B Nazanin" w:hint="cs"/>
          <w:sz w:val="23"/>
          <w:szCs w:val="23"/>
          <w:rtl/>
        </w:rPr>
        <w:t>هدف</w:t>
      </w:r>
      <w:r w:rsidR="00A2559A" w:rsidRPr="008D61E6">
        <w:rPr>
          <w:rFonts w:cs="B Nazanin"/>
          <w:sz w:val="23"/>
          <w:szCs w:val="23"/>
          <w:rtl/>
        </w:rPr>
        <w:t xml:space="preserve"> </w:t>
      </w:r>
      <w:r w:rsidR="00A2559A" w:rsidRPr="008D61E6">
        <w:rPr>
          <w:rFonts w:cs="B Nazanin" w:hint="cs"/>
          <w:sz w:val="23"/>
          <w:szCs w:val="23"/>
          <w:rtl/>
        </w:rPr>
        <w:t>داشته</w:t>
      </w:r>
      <w:r w:rsidR="00A2559A" w:rsidRPr="008D61E6">
        <w:rPr>
          <w:rFonts w:cs="B Nazanin"/>
          <w:sz w:val="23"/>
          <w:szCs w:val="23"/>
          <w:rtl/>
        </w:rPr>
        <w:t xml:space="preserve"> </w:t>
      </w:r>
      <w:r w:rsidR="00A2559A" w:rsidRPr="008D61E6">
        <w:rPr>
          <w:rFonts w:cs="B Nazanin" w:hint="cs"/>
          <w:sz w:val="23"/>
          <w:szCs w:val="23"/>
          <w:rtl/>
        </w:rPr>
        <w:t>است</w:t>
      </w:r>
      <w:r w:rsidR="00A2559A">
        <w:rPr>
          <w:rFonts w:cs="B Nazanin" w:hint="cs"/>
          <w:sz w:val="23"/>
          <w:szCs w:val="23"/>
          <w:rtl/>
        </w:rPr>
        <w:t xml:space="preserve"> </w:t>
      </w:r>
      <w:r w:rsidR="00A2559A" w:rsidRPr="008D61E6">
        <w:rPr>
          <w:rFonts w:cs="B Nazanin"/>
          <w:sz w:val="23"/>
          <w:szCs w:val="23"/>
          <w:rtl/>
        </w:rPr>
        <w:t>(</w:t>
      </w:r>
      <w:r w:rsidR="00A2559A" w:rsidRPr="008D61E6">
        <w:rPr>
          <w:rFonts w:cs="B Nazanin" w:hint="cs"/>
          <w:sz w:val="23"/>
          <w:szCs w:val="23"/>
          <w:rtl/>
        </w:rPr>
        <w:t>هافباور</w:t>
      </w:r>
      <w:r w:rsidR="00A2559A" w:rsidRPr="008D61E6">
        <w:rPr>
          <w:rFonts w:cs="B Nazanin"/>
          <w:sz w:val="23"/>
          <w:szCs w:val="23"/>
          <w:rtl/>
        </w:rPr>
        <w:t xml:space="preserve"> </w:t>
      </w:r>
      <w:r w:rsidR="00A2559A" w:rsidRPr="008D61E6">
        <w:rPr>
          <w:rFonts w:cs="B Nazanin" w:hint="cs"/>
          <w:sz w:val="23"/>
          <w:szCs w:val="23"/>
          <w:rtl/>
        </w:rPr>
        <w:t>و</w:t>
      </w:r>
      <w:r w:rsidR="00A2559A" w:rsidRPr="008D61E6">
        <w:rPr>
          <w:rFonts w:cs="B Nazanin"/>
          <w:sz w:val="23"/>
          <w:szCs w:val="23"/>
          <w:rtl/>
        </w:rPr>
        <w:t xml:space="preserve"> </w:t>
      </w:r>
      <w:r w:rsidR="00A2559A" w:rsidRPr="008D61E6">
        <w:rPr>
          <w:rFonts w:cs="B Nazanin" w:hint="cs"/>
          <w:sz w:val="23"/>
          <w:szCs w:val="23"/>
          <w:rtl/>
        </w:rPr>
        <w:t>همکاران،</w:t>
      </w:r>
      <w:r w:rsidR="00A2559A" w:rsidRPr="008D61E6">
        <w:rPr>
          <w:rFonts w:cs="B Nazanin"/>
          <w:sz w:val="23"/>
          <w:szCs w:val="23"/>
          <w:rtl/>
        </w:rPr>
        <w:t xml:space="preserve"> 2009).</w:t>
      </w:r>
    </w:p>
    <w:p w14:paraId="55CA2207" w14:textId="49F4C3E5" w:rsidR="002A7EB4" w:rsidRDefault="00D907EB" w:rsidP="002A7EB4">
      <w:pPr>
        <w:spacing w:line="240" w:lineRule="auto"/>
        <w:jc w:val="both"/>
        <w:rPr>
          <w:rFonts w:cs="B Nazanin"/>
          <w:sz w:val="23"/>
          <w:szCs w:val="23"/>
          <w:highlight w:val="yellow"/>
          <w:rtl/>
        </w:rPr>
      </w:pPr>
      <w:r>
        <w:rPr>
          <w:rFonts w:cs="B Nazanin" w:hint="cs"/>
          <w:sz w:val="23"/>
          <w:szCs w:val="23"/>
          <w:highlight w:val="yellow"/>
          <w:rtl/>
        </w:rPr>
        <w:t xml:space="preserve">بررسی اقتصاد ایران در دوره های تحریمی به ویژه سال های 1389-1392 و 1397 به بعد که اقتصاد ایران با تحریم های جامع و هوشمند </w:t>
      </w:r>
      <w:r w:rsidR="00CF5640">
        <w:rPr>
          <w:rFonts w:cs="B Nazanin" w:hint="cs"/>
          <w:sz w:val="23"/>
          <w:szCs w:val="23"/>
          <w:highlight w:val="yellow"/>
          <w:rtl/>
        </w:rPr>
        <w:t>مواجه بوده، نشان می دهد نقطه تمرکز تحریم ها بر تحریم های نفتی م</w:t>
      </w:r>
      <w:r w:rsidR="002A7EB4">
        <w:rPr>
          <w:rFonts w:cs="B Nazanin" w:hint="cs"/>
          <w:sz w:val="23"/>
          <w:szCs w:val="23"/>
          <w:highlight w:val="yellow"/>
          <w:rtl/>
        </w:rPr>
        <w:t xml:space="preserve">تمرکز بر ممانعت از صادرات نفت </w:t>
      </w:r>
      <w:r w:rsidR="00CF5640">
        <w:rPr>
          <w:rFonts w:cs="B Nazanin" w:hint="cs"/>
          <w:sz w:val="23"/>
          <w:szCs w:val="23"/>
          <w:highlight w:val="yellow"/>
          <w:rtl/>
        </w:rPr>
        <w:t xml:space="preserve">بوده است (نخلی و همکاران، 2020). </w:t>
      </w:r>
      <w:r w:rsidR="00B5687D" w:rsidRPr="00B5687D">
        <w:rPr>
          <w:rFonts w:cs="B Nazanin"/>
          <w:sz w:val="23"/>
          <w:szCs w:val="23"/>
          <w:highlight w:val="yellow"/>
          <w:rtl/>
        </w:rPr>
        <w:t>تحریم‌های نفتی از کانال‌های متعددی بر</w:t>
      </w:r>
      <w:r w:rsidR="002A7EB4">
        <w:rPr>
          <w:rFonts w:cs="B Nazanin"/>
          <w:sz w:val="23"/>
          <w:szCs w:val="23"/>
          <w:highlight w:val="yellow"/>
          <w:rtl/>
        </w:rPr>
        <w:t xml:space="preserve"> اقتصاد ایران تأثیرات قابل‌توجه</w:t>
      </w:r>
      <w:r w:rsidR="00B5687D" w:rsidRPr="00B5687D">
        <w:rPr>
          <w:rFonts w:cs="B Nazanin"/>
          <w:sz w:val="23"/>
          <w:szCs w:val="23"/>
          <w:highlight w:val="yellow"/>
          <w:rtl/>
        </w:rPr>
        <w:t xml:space="preserve"> </w:t>
      </w:r>
      <w:r w:rsidR="002A7EB4">
        <w:rPr>
          <w:rFonts w:cs="B Nazanin" w:hint="cs"/>
          <w:sz w:val="23"/>
          <w:szCs w:val="23"/>
          <w:highlight w:val="yellow"/>
          <w:rtl/>
        </w:rPr>
        <w:t>داشته</w:t>
      </w:r>
      <w:r w:rsidR="00B5687D" w:rsidRPr="00B5687D">
        <w:rPr>
          <w:rFonts w:cs="B Nazanin"/>
          <w:sz w:val="23"/>
          <w:szCs w:val="23"/>
          <w:highlight w:val="yellow"/>
          <w:rtl/>
        </w:rPr>
        <w:t xml:space="preserve"> است.</w:t>
      </w:r>
      <w:r w:rsidR="00372339" w:rsidRPr="00F70D24">
        <w:rPr>
          <w:rFonts w:cs="B Nazanin" w:hint="cs"/>
          <w:sz w:val="23"/>
          <w:szCs w:val="23"/>
          <w:highlight w:val="yellow"/>
          <w:rtl/>
        </w:rPr>
        <w:t xml:space="preserve"> شاهین و اوزدامار</w:t>
      </w:r>
      <w:r w:rsidR="00372339" w:rsidRPr="00F70D24">
        <w:rPr>
          <w:rStyle w:val="FootnoteReference"/>
          <w:rFonts w:cs="B Nazanin"/>
          <w:sz w:val="23"/>
          <w:szCs w:val="23"/>
          <w:highlight w:val="yellow"/>
          <w:rtl/>
        </w:rPr>
        <w:footnoteReference w:id="9"/>
      </w:r>
      <w:r w:rsidR="00372339" w:rsidRPr="00F70D24">
        <w:rPr>
          <w:rFonts w:cs="B Nazanin" w:hint="cs"/>
          <w:sz w:val="23"/>
          <w:szCs w:val="23"/>
          <w:highlight w:val="yellow"/>
          <w:rtl/>
        </w:rPr>
        <w:t xml:space="preserve"> (2021) </w:t>
      </w:r>
      <w:r w:rsidR="00B5687D" w:rsidRPr="00F70D24">
        <w:rPr>
          <w:rFonts w:cs="B Nazanin"/>
          <w:sz w:val="23"/>
          <w:szCs w:val="23"/>
          <w:highlight w:val="yellow"/>
          <w:rtl/>
        </w:rPr>
        <w:t>معتقدند که تحریم</w:t>
      </w:r>
      <w:r w:rsidR="00B5687D" w:rsidRPr="00F70D24">
        <w:rPr>
          <w:rFonts w:cs="B Nazanin"/>
          <w:sz w:val="23"/>
          <w:szCs w:val="23"/>
          <w:highlight w:val="yellow"/>
          <w:rtl/>
        </w:rPr>
        <w:softHyphen/>
      </w:r>
      <w:r w:rsidR="00B5687D" w:rsidRPr="00B5687D">
        <w:rPr>
          <w:rFonts w:cs="B Nazanin"/>
          <w:sz w:val="23"/>
          <w:szCs w:val="23"/>
          <w:highlight w:val="yellow"/>
          <w:rtl/>
        </w:rPr>
        <w:t>های نفتی به دلیل وابستگی قابل توجه بودجه عمومی دولت (حدود 50 درصد) به درآمدهای ن</w:t>
      </w:r>
      <w:r w:rsidR="00E6151D" w:rsidRPr="00F70D24">
        <w:rPr>
          <w:rFonts w:cs="B Nazanin"/>
          <w:sz w:val="23"/>
          <w:szCs w:val="23"/>
          <w:highlight w:val="yellow"/>
          <w:rtl/>
        </w:rPr>
        <w:t>فتی، منجر به کسری بودجه می شود.</w:t>
      </w:r>
      <w:r w:rsidR="00E6151D" w:rsidRPr="00F70D24">
        <w:rPr>
          <w:rFonts w:cs="B Nazanin" w:hint="cs"/>
          <w:sz w:val="23"/>
          <w:szCs w:val="23"/>
          <w:highlight w:val="yellow"/>
          <w:rtl/>
        </w:rPr>
        <w:t xml:space="preserve"> مایر و فانگ</w:t>
      </w:r>
      <w:r w:rsidR="00E6151D" w:rsidRPr="00F70D24">
        <w:rPr>
          <w:rStyle w:val="FootnoteReference"/>
          <w:rFonts w:cs="B Nazanin"/>
          <w:sz w:val="23"/>
          <w:szCs w:val="23"/>
          <w:highlight w:val="yellow"/>
          <w:rtl/>
        </w:rPr>
        <w:footnoteReference w:id="10"/>
      </w:r>
      <w:r w:rsidR="00E6151D" w:rsidRPr="00F70D24">
        <w:rPr>
          <w:rFonts w:cs="B Nazanin" w:hint="cs"/>
          <w:sz w:val="23"/>
          <w:szCs w:val="23"/>
          <w:highlight w:val="yellow"/>
          <w:rtl/>
        </w:rPr>
        <w:t xml:space="preserve"> (2023)</w:t>
      </w:r>
      <w:r w:rsidR="002A7EB4" w:rsidRPr="002A7EB4">
        <w:rPr>
          <w:rFonts w:cs="B Nazanin" w:hint="cs"/>
          <w:sz w:val="23"/>
          <w:szCs w:val="23"/>
          <w:highlight w:val="yellow"/>
          <w:rtl/>
        </w:rPr>
        <w:t xml:space="preserve"> معتقدند</w:t>
      </w:r>
      <w:r w:rsidR="002A7EB4">
        <w:rPr>
          <w:rFonts w:cs="B Nazanin" w:hint="cs"/>
          <w:sz w:val="23"/>
          <w:szCs w:val="23"/>
          <w:highlight w:val="yellow"/>
          <w:rtl/>
        </w:rPr>
        <w:t xml:space="preserve"> </w:t>
      </w:r>
      <w:r w:rsidR="002A7EB4" w:rsidRPr="00B5687D">
        <w:rPr>
          <w:rFonts w:cs="B Nazanin"/>
          <w:sz w:val="23"/>
          <w:szCs w:val="23"/>
          <w:highlight w:val="yellow"/>
          <w:rtl/>
        </w:rPr>
        <w:t>در شرایط تحریم نفتی</w:t>
      </w:r>
      <w:r w:rsidR="002A7EB4">
        <w:rPr>
          <w:rFonts w:cs="B Nazanin" w:hint="cs"/>
          <w:sz w:val="23"/>
          <w:szCs w:val="23"/>
          <w:highlight w:val="yellow"/>
          <w:rtl/>
        </w:rPr>
        <w:t xml:space="preserve"> و</w:t>
      </w:r>
      <w:r w:rsidR="002A7EB4" w:rsidRPr="002A7EB4">
        <w:rPr>
          <w:rFonts w:cs="B Nazanin"/>
          <w:sz w:val="23"/>
          <w:szCs w:val="23"/>
          <w:highlight w:val="yellow"/>
          <w:rtl/>
        </w:rPr>
        <w:t xml:space="preserve"> </w:t>
      </w:r>
      <w:r w:rsidR="002A7EB4" w:rsidRPr="00B5687D">
        <w:rPr>
          <w:rFonts w:cs="B Nazanin"/>
          <w:sz w:val="23"/>
          <w:szCs w:val="23"/>
          <w:highlight w:val="yellow"/>
          <w:rtl/>
        </w:rPr>
        <w:t>رکود اقتصادی و درآمدهای مالیاتی ناکافی</w:t>
      </w:r>
      <w:r w:rsidR="002A7EB4">
        <w:rPr>
          <w:rFonts w:cs="B Nazanin" w:hint="cs"/>
          <w:sz w:val="23"/>
          <w:szCs w:val="23"/>
          <w:highlight w:val="yellow"/>
          <w:rtl/>
        </w:rPr>
        <w:t>،</w:t>
      </w:r>
      <w:r w:rsidR="002A7EB4" w:rsidRPr="00B5687D">
        <w:rPr>
          <w:rFonts w:cs="B Nazanin"/>
          <w:sz w:val="23"/>
          <w:szCs w:val="23"/>
          <w:highlight w:val="yellow"/>
          <w:rtl/>
        </w:rPr>
        <w:t xml:space="preserve"> </w:t>
      </w:r>
      <w:r w:rsidR="00B5687D" w:rsidRPr="00B5687D">
        <w:rPr>
          <w:rFonts w:cs="B Nazanin"/>
          <w:sz w:val="23"/>
          <w:szCs w:val="23"/>
          <w:highlight w:val="yellow"/>
          <w:rtl/>
        </w:rPr>
        <w:t xml:space="preserve">استقراض از بانک مرکزی ابزار مهمی </w:t>
      </w:r>
      <w:r w:rsidR="00372339" w:rsidRPr="00F70D24">
        <w:rPr>
          <w:rFonts w:cs="B Nazanin"/>
          <w:sz w:val="23"/>
          <w:szCs w:val="23"/>
          <w:highlight w:val="yellow"/>
          <w:rtl/>
        </w:rPr>
        <w:t>برای تامین کسری بودجه دولت است.</w:t>
      </w:r>
      <w:r w:rsidR="00372339" w:rsidRPr="00F70D24">
        <w:rPr>
          <w:rFonts w:cs="B Nazanin"/>
          <w:sz w:val="23"/>
          <w:szCs w:val="23"/>
          <w:highlight w:val="yellow"/>
        </w:rPr>
        <w:t xml:space="preserve"> </w:t>
      </w:r>
      <w:r w:rsidR="00372339" w:rsidRPr="00F70D24">
        <w:rPr>
          <w:rFonts w:cs="B Nazanin" w:hint="cs"/>
          <w:sz w:val="23"/>
          <w:szCs w:val="23"/>
          <w:highlight w:val="yellow"/>
          <w:rtl/>
        </w:rPr>
        <w:t>قمی</w:t>
      </w:r>
      <w:r w:rsidR="00372339" w:rsidRPr="00F70D24">
        <w:rPr>
          <w:rStyle w:val="FootnoteReference"/>
          <w:rFonts w:cs="B Nazanin"/>
          <w:sz w:val="23"/>
          <w:szCs w:val="23"/>
          <w:highlight w:val="yellow"/>
          <w:rtl/>
        </w:rPr>
        <w:footnoteReference w:id="11"/>
      </w:r>
      <w:r w:rsidR="00372339" w:rsidRPr="00F70D24">
        <w:rPr>
          <w:rFonts w:cs="B Nazanin" w:hint="cs"/>
          <w:sz w:val="23"/>
          <w:szCs w:val="23"/>
          <w:highlight w:val="yellow"/>
          <w:rtl/>
        </w:rPr>
        <w:t xml:space="preserve"> (2022) </w:t>
      </w:r>
      <w:r w:rsidR="00372339" w:rsidRPr="00F70D24">
        <w:rPr>
          <w:rFonts w:cs="B Nazanin"/>
          <w:sz w:val="23"/>
          <w:szCs w:val="23"/>
          <w:highlight w:val="yellow"/>
          <w:rtl/>
        </w:rPr>
        <w:t>معتق</w:t>
      </w:r>
      <w:r w:rsidR="00372339" w:rsidRPr="00F70D24">
        <w:rPr>
          <w:rFonts w:cs="B Nazanin" w:hint="cs"/>
          <w:sz w:val="23"/>
          <w:szCs w:val="23"/>
          <w:highlight w:val="yellow"/>
          <w:rtl/>
        </w:rPr>
        <w:t>د است</w:t>
      </w:r>
      <w:r w:rsidR="00B5687D" w:rsidRPr="00B5687D">
        <w:rPr>
          <w:rFonts w:cs="B Nazanin"/>
          <w:sz w:val="23"/>
          <w:szCs w:val="23"/>
          <w:highlight w:val="yellow"/>
          <w:rtl/>
        </w:rPr>
        <w:t xml:space="preserve"> که به دلیل تحریم‌های نفتی، ورود ارزهای خارجی تحت مالکیت دولت به دلیل صادرات نفت کاهش می‌یابد و سپس توانایی بانک مرکزی برای مدیریت بازار </w:t>
      </w:r>
      <w:r w:rsidR="002A7EB4">
        <w:rPr>
          <w:rFonts w:cs="B Nazanin" w:hint="cs"/>
          <w:sz w:val="23"/>
          <w:szCs w:val="23"/>
          <w:highlight w:val="yellow"/>
          <w:rtl/>
        </w:rPr>
        <w:t>ارز</w:t>
      </w:r>
      <w:r w:rsidR="00B5687D" w:rsidRPr="00B5687D">
        <w:rPr>
          <w:rFonts w:cs="B Nazanin"/>
          <w:sz w:val="23"/>
          <w:szCs w:val="23"/>
          <w:highlight w:val="yellow"/>
          <w:rtl/>
        </w:rPr>
        <w:t xml:space="preserve"> که در قالب رژیم شناور مدیریت شده </w:t>
      </w:r>
      <w:r w:rsidR="002A7EB4">
        <w:rPr>
          <w:rFonts w:cs="B Nazanin" w:hint="cs"/>
          <w:sz w:val="23"/>
          <w:szCs w:val="23"/>
          <w:highlight w:val="yellow"/>
          <w:rtl/>
        </w:rPr>
        <w:t>می باشد،</w:t>
      </w:r>
      <w:r w:rsidR="00B5687D" w:rsidRPr="00B5687D">
        <w:rPr>
          <w:rFonts w:cs="B Nazanin"/>
          <w:sz w:val="23"/>
          <w:szCs w:val="23"/>
          <w:highlight w:val="yellow"/>
          <w:rtl/>
        </w:rPr>
        <w:t xml:space="preserve"> کاهش می‌یا</w:t>
      </w:r>
      <w:r w:rsidR="00B5687D" w:rsidRPr="00F70D24">
        <w:rPr>
          <w:rFonts w:cs="B Nazanin"/>
          <w:sz w:val="23"/>
          <w:szCs w:val="23"/>
          <w:highlight w:val="yellow"/>
          <w:rtl/>
        </w:rPr>
        <w:t xml:space="preserve">بد و </w:t>
      </w:r>
      <w:r w:rsidR="002A7EB4">
        <w:rPr>
          <w:rFonts w:cs="B Nazanin" w:hint="cs"/>
          <w:sz w:val="23"/>
          <w:szCs w:val="23"/>
          <w:highlight w:val="yellow"/>
          <w:rtl/>
        </w:rPr>
        <w:t>این باعث افزایش</w:t>
      </w:r>
      <w:r w:rsidR="00B5687D" w:rsidRPr="00F70D24">
        <w:rPr>
          <w:rFonts w:cs="B Nazanin"/>
          <w:sz w:val="23"/>
          <w:szCs w:val="23"/>
          <w:highlight w:val="yellow"/>
          <w:rtl/>
        </w:rPr>
        <w:t xml:space="preserve"> نرخ ارز و</w:t>
      </w:r>
      <w:r w:rsidR="002A7EB4">
        <w:rPr>
          <w:rFonts w:cs="B Nazanin" w:hint="cs"/>
          <w:sz w:val="23"/>
          <w:szCs w:val="23"/>
          <w:highlight w:val="yellow"/>
          <w:rtl/>
        </w:rPr>
        <w:t xml:space="preserve"> کاهش</w:t>
      </w:r>
      <w:r w:rsidR="00B5687D" w:rsidRPr="00F70D24">
        <w:rPr>
          <w:rFonts w:cs="B Nazanin"/>
          <w:sz w:val="23"/>
          <w:szCs w:val="23"/>
          <w:highlight w:val="yellow"/>
          <w:rtl/>
        </w:rPr>
        <w:t xml:space="preserve"> ارزش پول داخلی</w:t>
      </w:r>
      <w:r w:rsidR="002A7EB4">
        <w:rPr>
          <w:rFonts w:cs="B Nazanin" w:hint="cs"/>
          <w:sz w:val="23"/>
          <w:szCs w:val="23"/>
          <w:highlight w:val="yellow"/>
          <w:rtl/>
        </w:rPr>
        <w:t xml:space="preserve"> می شود</w:t>
      </w:r>
      <w:r w:rsidR="00B5687D" w:rsidRPr="00B5687D">
        <w:rPr>
          <w:rFonts w:cs="B Nazanin"/>
          <w:sz w:val="23"/>
          <w:szCs w:val="23"/>
          <w:highlight w:val="yellow"/>
          <w:rtl/>
        </w:rPr>
        <w:t xml:space="preserve">. </w:t>
      </w:r>
    </w:p>
    <w:p w14:paraId="4F3A6053" w14:textId="1C97C4C0" w:rsidR="00B5687D" w:rsidRPr="00B5687D" w:rsidRDefault="002A7EB4" w:rsidP="005F7A86">
      <w:pPr>
        <w:spacing w:line="240" w:lineRule="auto"/>
        <w:jc w:val="both"/>
        <w:rPr>
          <w:rFonts w:cs="B Nazanin"/>
          <w:sz w:val="23"/>
          <w:szCs w:val="23"/>
          <w:rtl/>
        </w:rPr>
      </w:pPr>
      <w:r>
        <w:rPr>
          <w:rFonts w:cs="B Nazanin" w:hint="cs"/>
          <w:sz w:val="23"/>
          <w:szCs w:val="23"/>
          <w:highlight w:val="yellow"/>
          <w:rtl/>
        </w:rPr>
        <w:t xml:space="preserve">علاوه بر تحریم های نفتی در سال های 1389-1392 و 1397 در ایران، تحریم های مالی بین المللی نیز نوع مهمی از تحریم ها می باشند که از طریق جلوگیری از سرمایه گذاری مستقیم خارجی به ویژه در بخش نفت ایران و همچنین افزایش هزینه های مبادلات مالی، صادرات و واردات ایران را متاثر نمودند (نخلی و همکاران، 2021). </w:t>
      </w:r>
      <w:r w:rsidR="004E3965" w:rsidRPr="00F70D24">
        <w:rPr>
          <w:rFonts w:cs="B Nazanin" w:hint="cs"/>
          <w:sz w:val="23"/>
          <w:szCs w:val="23"/>
          <w:highlight w:val="yellow"/>
          <w:rtl/>
        </w:rPr>
        <w:t>درینزر</w:t>
      </w:r>
      <w:r w:rsidR="004E3965" w:rsidRPr="00F70D24">
        <w:rPr>
          <w:rStyle w:val="FootnoteReference"/>
          <w:rFonts w:cs="B Nazanin"/>
          <w:sz w:val="23"/>
          <w:szCs w:val="23"/>
          <w:highlight w:val="yellow"/>
          <w:rtl/>
        </w:rPr>
        <w:footnoteReference w:id="12"/>
      </w:r>
      <w:r w:rsidR="004E3965" w:rsidRPr="00F70D24">
        <w:rPr>
          <w:rFonts w:cs="B Nazanin" w:hint="cs"/>
          <w:sz w:val="23"/>
          <w:szCs w:val="23"/>
          <w:highlight w:val="yellow"/>
          <w:rtl/>
        </w:rPr>
        <w:t xml:space="preserve"> (2024)</w:t>
      </w:r>
      <w:r w:rsidR="00B5687D" w:rsidRPr="00F70D24">
        <w:rPr>
          <w:rFonts w:cs="B Nazanin"/>
          <w:sz w:val="23"/>
          <w:szCs w:val="23"/>
          <w:highlight w:val="yellow"/>
          <w:rtl/>
        </w:rPr>
        <w:t xml:space="preserve"> </w:t>
      </w:r>
      <w:r>
        <w:rPr>
          <w:rFonts w:cs="B Nazanin" w:hint="cs"/>
          <w:sz w:val="23"/>
          <w:szCs w:val="23"/>
          <w:highlight w:val="yellow"/>
          <w:rtl/>
        </w:rPr>
        <w:t>معتقد است</w:t>
      </w:r>
      <w:r w:rsidR="00B5687D" w:rsidRPr="00B5687D">
        <w:rPr>
          <w:rFonts w:cs="B Nazanin"/>
          <w:sz w:val="23"/>
          <w:szCs w:val="23"/>
          <w:highlight w:val="yellow"/>
          <w:rtl/>
        </w:rPr>
        <w:t xml:space="preserve"> </w:t>
      </w:r>
      <w:r w:rsidR="00B5687D" w:rsidRPr="00F70D24">
        <w:rPr>
          <w:rFonts w:cs="B Nazanin"/>
          <w:sz w:val="23"/>
          <w:szCs w:val="23"/>
          <w:highlight w:val="yellow"/>
          <w:rtl/>
        </w:rPr>
        <w:t>افزایش هزینه</w:t>
      </w:r>
      <w:r w:rsidR="00B5687D" w:rsidRPr="00F70D24">
        <w:rPr>
          <w:rFonts w:cs="B Nazanin"/>
          <w:sz w:val="23"/>
          <w:szCs w:val="23"/>
          <w:highlight w:val="yellow"/>
          <w:rtl/>
        </w:rPr>
        <w:softHyphen/>
      </w:r>
      <w:r w:rsidR="00B5687D" w:rsidRPr="00B5687D">
        <w:rPr>
          <w:rFonts w:cs="B Nazanin"/>
          <w:sz w:val="23"/>
          <w:szCs w:val="23"/>
          <w:highlight w:val="yellow"/>
          <w:rtl/>
        </w:rPr>
        <w:t>های واردات</w:t>
      </w:r>
      <w:r>
        <w:rPr>
          <w:rFonts w:cs="B Nazanin" w:hint="cs"/>
          <w:sz w:val="23"/>
          <w:szCs w:val="23"/>
          <w:highlight w:val="yellow"/>
          <w:rtl/>
        </w:rPr>
        <w:t xml:space="preserve"> که </w:t>
      </w:r>
      <w:r>
        <w:rPr>
          <w:rFonts w:cs="B Nazanin" w:hint="cs"/>
          <w:sz w:val="23"/>
          <w:szCs w:val="23"/>
          <w:highlight w:val="yellow"/>
          <w:rtl/>
        </w:rPr>
        <w:lastRenderedPageBreak/>
        <w:t xml:space="preserve">با </w:t>
      </w:r>
      <w:r w:rsidRPr="00B5687D">
        <w:rPr>
          <w:rFonts w:cs="B Nazanin"/>
          <w:sz w:val="23"/>
          <w:szCs w:val="23"/>
          <w:highlight w:val="yellow"/>
          <w:rtl/>
        </w:rPr>
        <w:t>افزایش نرخ</w:t>
      </w:r>
      <w:r w:rsidRPr="00F70D24">
        <w:rPr>
          <w:rFonts w:cs="B Nazanin"/>
          <w:sz w:val="23"/>
          <w:szCs w:val="23"/>
          <w:highlight w:val="yellow"/>
          <w:rtl/>
        </w:rPr>
        <w:t xml:space="preserve"> ارز</w:t>
      </w:r>
      <w:r>
        <w:rPr>
          <w:rFonts w:cs="B Nazanin" w:hint="cs"/>
          <w:sz w:val="23"/>
          <w:szCs w:val="23"/>
          <w:highlight w:val="yellow"/>
          <w:rtl/>
        </w:rPr>
        <w:t xml:space="preserve"> همراه می شود،</w:t>
      </w:r>
      <w:r w:rsidR="00B5687D" w:rsidRPr="00B5687D">
        <w:rPr>
          <w:rFonts w:cs="B Nazanin"/>
          <w:sz w:val="23"/>
          <w:szCs w:val="23"/>
          <w:highlight w:val="yellow"/>
          <w:rtl/>
        </w:rPr>
        <w:t xml:space="preserve"> شاخص قیمت مصرف کننده (</w:t>
      </w:r>
      <w:r w:rsidR="00B5687D" w:rsidRPr="00F70D24">
        <w:rPr>
          <w:rFonts w:asciiTheme="majorBidi" w:hAnsiTheme="majorBidi" w:cstheme="majorBidi"/>
          <w:highlight w:val="yellow"/>
        </w:rPr>
        <w:t>PI</w:t>
      </w:r>
      <w:r w:rsidR="00B5687D" w:rsidRPr="00B5687D">
        <w:rPr>
          <w:rFonts w:asciiTheme="majorBidi" w:hAnsiTheme="majorBidi" w:cstheme="majorBidi"/>
          <w:highlight w:val="yellow"/>
          <w:rtl/>
        </w:rPr>
        <w:t>C</w:t>
      </w:r>
      <w:r w:rsidR="00B5687D" w:rsidRPr="00B5687D">
        <w:rPr>
          <w:rFonts w:cs="B Nazanin"/>
          <w:sz w:val="23"/>
          <w:szCs w:val="23"/>
          <w:highlight w:val="yellow"/>
          <w:rtl/>
        </w:rPr>
        <w:t>) و هز</w:t>
      </w:r>
      <w:r w:rsidR="00B5687D" w:rsidRPr="00F70D24">
        <w:rPr>
          <w:rFonts w:cs="B Nazanin"/>
          <w:sz w:val="23"/>
          <w:szCs w:val="23"/>
          <w:highlight w:val="yellow"/>
          <w:rtl/>
        </w:rPr>
        <w:t>ینه</w:t>
      </w:r>
      <w:r w:rsidR="00B5687D" w:rsidRPr="00F70D24">
        <w:rPr>
          <w:rFonts w:cs="B Nazanin"/>
          <w:sz w:val="23"/>
          <w:szCs w:val="23"/>
          <w:highlight w:val="yellow"/>
          <w:rtl/>
        </w:rPr>
        <w:softHyphen/>
      </w:r>
      <w:r w:rsidR="00B5687D" w:rsidRPr="00B5687D">
        <w:rPr>
          <w:rFonts w:cs="B Nazanin"/>
          <w:sz w:val="23"/>
          <w:szCs w:val="23"/>
          <w:highlight w:val="yellow"/>
          <w:rtl/>
        </w:rPr>
        <w:t>های تولید</w:t>
      </w:r>
      <w:r>
        <w:rPr>
          <w:rFonts w:cs="B Nazanin" w:hint="cs"/>
          <w:sz w:val="23"/>
          <w:szCs w:val="23"/>
          <w:highlight w:val="yellow"/>
          <w:rtl/>
        </w:rPr>
        <w:t xml:space="preserve"> را افزایش داده</w:t>
      </w:r>
      <w:r w:rsidR="00B5687D" w:rsidRPr="00B5687D">
        <w:rPr>
          <w:rFonts w:cs="B Nazanin"/>
          <w:sz w:val="23"/>
          <w:szCs w:val="23"/>
          <w:highlight w:val="yellow"/>
          <w:rtl/>
        </w:rPr>
        <w:t xml:space="preserve"> </w:t>
      </w:r>
      <w:r w:rsidR="00B5687D" w:rsidRPr="00F70D24">
        <w:rPr>
          <w:rFonts w:cs="B Nazanin"/>
          <w:sz w:val="23"/>
          <w:szCs w:val="23"/>
          <w:highlight w:val="yellow"/>
          <w:rtl/>
        </w:rPr>
        <w:t>و در نهایت</w:t>
      </w:r>
      <w:r>
        <w:rPr>
          <w:rFonts w:cs="B Nazanin" w:hint="cs"/>
          <w:sz w:val="23"/>
          <w:szCs w:val="23"/>
          <w:highlight w:val="yellow"/>
          <w:rtl/>
        </w:rPr>
        <w:t xml:space="preserve"> منجر به</w:t>
      </w:r>
      <w:r w:rsidR="00B5687D" w:rsidRPr="00F70D24">
        <w:rPr>
          <w:rFonts w:cs="B Nazanin"/>
          <w:sz w:val="23"/>
          <w:szCs w:val="23"/>
          <w:highlight w:val="yellow"/>
          <w:rtl/>
        </w:rPr>
        <w:t xml:space="preserve"> کاهش انواع واردات</w:t>
      </w:r>
      <w:r>
        <w:rPr>
          <w:rFonts w:cs="B Nazanin" w:hint="cs"/>
          <w:sz w:val="23"/>
          <w:szCs w:val="23"/>
          <w:highlight w:val="yellow"/>
          <w:rtl/>
        </w:rPr>
        <w:t xml:space="preserve"> کالا به کشور</w:t>
      </w:r>
      <w:r w:rsidR="00B5687D" w:rsidRPr="00F70D24">
        <w:rPr>
          <w:rFonts w:cs="B Nazanin"/>
          <w:sz w:val="23"/>
          <w:szCs w:val="23"/>
          <w:highlight w:val="yellow"/>
          <w:rtl/>
        </w:rPr>
        <w:t xml:space="preserve"> می</w:t>
      </w:r>
      <w:r w:rsidR="00B5687D" w:rsidRPr="00F70D24">
        <w:rPr>
          <w:rFonts w:cs="B Nazanin"/>
          <w:sz w:val="23"/>
          <w:szCs w:val="23"/>
          <w:highlight w:val="yellow"/>
          <w:rtl/>
        </w:rPr>
        <w:softHyphen/>
      </w:r>
      <w:r w:rsidR="00B5687D" w:rsidRPr="00B5687D">
        <w:rPr>
          <w:rFonts w:cs="B Nazanin"/>
          <w:sz w:val="23"/>
          <w:szCs w:val="23"/>
          <w:highlight w:val="yellow"/>
          <w:rtl/>
        </w:rPr>
        <w:t>شو</w:t>
      </w:r>
      <w:r w:rsidR="00151BF1">
        <w:rPr>
          <w:rFonts w:cs="B Nazanin"/>
          <w:sz w:val="23"/>
          <w:szCs w:val="23"/>
          <w:highlight w:val="yellow"/>
          <w:rtl/>
        </w:rPr>
        <w:t>د. از طرف</w:t>
      </w:r>
      <w:r w:rsidR="00151BF1">
        <w:rPr>
          <w:rFonts w:cs="B Nazanin" w:hint="cs"/>
          <w:sz w:val="23"/>
          <w:szCs w:val="23"/>
          <w:highlight w:val="yellow"/>
          <w:rtl/>
        </w:rPr>
        <w:t xml:space="preserve"> دیگر در بخش صادرات</w:t>
      </w:r>
      <w:r w:rsidR="00B5687D" w:rsidRPr="00B5687D">
        <w:rPr>
          <w:rFonts w:cs="B Nazanin"/>
          <w:sz w:val="23"/>
          <w:szCs w:val="23"/>
          <w:highlight w:val="yellow"/>
          <w:rtl/>
        </w:rPr>
        <w:t xml:space="preserve"> </w:t>
      </w:r>
      <w:r w:rsidR="00151BF1">
        <w:rPr>
          <w:rFonts w:cs="B Nazanin" w:hint="cs"/>
          <w:sz w:val="23"/>
          <w:szCs w:val="23"/>
          <w:highlight w:val="yellow"/>
          <w:rtl/>
        </w:rPr>
        <w:t xml:space="preserve">از یک سو </w:t>
      </w:r>
      <w:r>
        <w:rPr>
          <w:rFonts w:cs="B Nazanin" w:hint="cs"/>
          <w:sz w:val="23"/>
          <w:szCs w:val="23"/>
          <w:highlight w:val="yellow"/>
          <w:rtl/>
        </w:rPr>
        <w:t xml:space="preserve">به دلیل افزایش نرخ ارز، </w:t>
      </w:r>
      <w:r w:rsidR="00B5687D" w:rsidRPr="00B5687D">
        <w:rPr>
          <w:rFonts w:cs="B Nazanin"/>
          <w:sz w:val="23"/>
          <w:szCs w:val="23"/>
          <w:highlight w:val="yellow"/>
          <w:rtl/>
        </w:rPr>
        <w:t xml:space="preserve">رقابت‌پذیری تولیدات داخلی در برابر محصولات خارجی افزایش </w:t>
      </w:r>
      <w:r>
        <w:rPr>
          <w:rFonts w:cs="B Nazanin" w:hint="cs"/>
          <w:sz w:val="23"/>
          <w:szCs w:val="23"/>
          <w:highlight w:val="yellow"/>
          <w:rtl/>
        </w:rPr>
        <w:t>پیدا می کند</w:t>
      </w:r>
      <w:r w:rsidR="00B5687D" w:rsidRPr="00B5687D">
        <w:rPr>
          <w:rFonts w:cs="B Nazanin"/>
          <w:sz w:val="23"/>
          <w:szCs w:val="23"/>
          <w:highlight w:val="yellow"/>
          <w:rtl/>
        </w:rPr>
        <w:t xml:space="preserve"> و در نتیجه صادرات غیرنفتی را افزایش می‌دهد و تا حدودی کاهش ارز</w:t>
      </w:r>
      <w:r w:rsidR="00151BF1">
        <w:rPr>
          <w:rFonts w:cs="B Nazanin"/>
          <w:sz w:val="23"/>
          <w:szCs w:val="23"/>
          <w:highlight w:val="yellow"/>
          <w:rtl/>
        </w:rPr>
        <w:t>ش پول‌های داخلی را جبران می‌کند</w:t>
      </w:r>
      <w:r w:rsidR="00151BF1">
        <w:rPr>
          <w:rFonts w:cs="B Nazanin" w:hint="cs"/>
          <w:sz w:val="23"/>
          <w:szCs w:val="23"/>
          <w:highlight w:val="yellow"/>
          <w:rtl/>
        </w:rPr>
        <w:t xml:space="preserve"> و از سوی دیگر، با افزایش هزینه های مبادلات مالی صادراتی، رقابت پذیری تولیدات داخلی کاهش پیدا می کند و منجر به کاهش صادرات کشور می شود.</w:t>
      </w:r>
      <w:r w:rsidR="00B5687D" w:rsidRPr="00B5687D">
        <w:rPr>
          <w:rFonts w:cs="B Nazanin"/>
          <w:sz w:val="23"/>
          <w:szCs w:val="23"/>
          <w:highlight w:val="yellow"/>
          <w:rtl/>
        </w:rPr>
        <w:t xml:space="preserve"> علاوه بر این، </w:t>
      </w:r>
      <w:r w:rsidR="00372339" w:rsidRPr="00F70D24">
        <w:rPr>
          <w:rFonts w:cs="B Nazanin" w:hint="cs"/>
          <w:sz w:val="23"/>
          <w:szCs w:val="23"/>
          <w:highlight w:val="yellow"/>
          <w:rtl/>
        </w:rPr>
        <w:t>فرزانگان و باتمانقلیج</w:t>
      </w:r>
      <w:r w:rsidR="00372339" w:rsidRPr="00F70D24">
        <w:rPr>
          <w:rStyle w:val="FootnoteReference"/>
          <w:rFonts w:cs="B Nazanin"/>
          <w:sz w:val="23"/>
          <w:szCs w:val="23"/>
          <w:highlight w:val="yellow"/>
          <w:rtl/>
        </w:rPr>
        <w:footnoteReference w:id="13"/>
      </w:r>
      <w:r w:rsidR="00372339" w:rsidRPr="00F70D24">
        <w:rPr>
          <w:rFonts w:cs="B Nazanin" w:hint="cs"/>
          <w:sz w:val="23"/>
          <w:szCs w:val="23"/>
          <w:highlight w:val="yellow"/>
          <w:rtl/>
        </w:rPr>
        <w:t xml:space="preserve"> (2024)</w:t>
      </w:r>
      <w:r w:rsidR="00B5687D" w:rsidRPr="00B5687D">
        <w:rPr>
          <w:rFonts w:cs="B Nazanin"/>
          <w:sz w:val="23"/>
          <w:szCs w:val="23"/>
          <w:highlight w:val="yellow"/>
          <w:rtl/>
        </w:rPr>
        <w:t xml:space="preserve"> معتق</w:t>
      </w:r>
      <w:r w:rsidR="00372339" w:rsidRPr="00F70D24">
        <w:rPr>
          <w:rFonts w:cs="B Nazanin" w:hint="cs"/>
          <w:sz w:val="23"/>
          <w:szCs w:val="23"/>
          <w:highlight w:val="yellow"/>
          <w:rtl/>
        </w:rPr>
        <w:t>ن</w:t>
      </w:r>
      <w:r w:rsidR="00B5687D" w:rsidRPr="00B5687D">
        <w:rPr>
          <w:rFonts w:cs="B Nazanin"/>
          <w:sz w:val="23"/>
          <w:szCs w:val="23"/>
          <w:highlight w:val="yellow"/>
          <w:rtl/>
        </w:rPr>
        <w:t>د ک</w:t>
      </w:r>
      <w:r w:rsidR="00B5687D" w:rsidRPr="00F70D24">
        <w:rPr>
          <w:rFonts w:cs="B Nazanin"/>
          <w:sz w:val="23"/>
          <w:szCs w:val="23"/>
          <w:highlight w:val="yellow"/>
          <w:rtl/>
        </w:rPr>
        <w:t xml:space="preserve">ه </w:t>
      </w:r>
      <w:r w:rsidR="00151BF1">
        <w:rPr>
          <w:rFonts w:cs="B Nazanin" w:hint="cs"/>
          <w:sz w:val="23"/>
          <w:szCs w:val="23"/>
          <w:highlight w:val="yellow"/>
          <w:rtl/>
        </w:rPr>
        <w:t>چون</w:t>
      </w:r>
      <w:r w:rsidR="00151BF1" w:rsidRPr="00B5687D">
        <w:rPr>
          <w:rFonts w:cs="B Nazanin"/>
          <w:sz w:val="23"/>
          <w:szCs w:val="23"/>
          <w:highlight w:val="yellow"/>
          <w:rtl/>
        </w:rPr>
        <w:t xml:space="preserve"> میادین نفتی ایران اغلب در نیمه دوم عمر خود هستند و با افت شدید فشار مواجه هستند</w:t>
      </w:r>
      <w:r w:rsidR="00151BF1">
        <w:rPr>
          <w:rFonts w:cs="B Nazanin" w:hint="cs"/>
          <w:sz w:val="23"/>
          <w:szCs w:val="23"/>
          <w:highlight w:val="yellow"/>
          <w:rtl/>
        </w:rPr>
        <w:t xml:space="preserve"> و کمبود منابع داخلی در شرایط تحریمی وجود دارد،</w:t>
      </w:r>
      <w:r w:rsidR="00151BF1" w:rsidRPr="00F70D24">
        <w:rPr>
          <w:rFonts w:cs="B Nazanin"/>
          <w:sz w:val="23"/>
          <w:szCs w:val="23"/>
          <w:highlight w:val="yellow"/>
          <w:rtl/>
        </w:rPr>
        <w:t xml:space="preserve"> </w:t>
      </w:r>
      <w:r w:rsidR="00B5687D" w:rsidRPr="00F70D24">
        <w:rPr>
          <w:rFonts w:cs="B Nazanin"/>
          <w:sz w:val="23"/>
          <w:szCs w:val="23"/>
          <w:highlight w:val="yellow"/>
          <w:rtl/>
        </w:rPr>
        <w:t>صنعت نفت ایران به سرمایه</w:t>
      </w:r>
      <w:r w:rsidR="00B5687D" w:rsidRPr="00F70D24">
        <w:rPr>
          <w:rFonts w:cs="B Nazanin"/>
          <w:sz w:val="23"/>
          <w:szCs w:val="23"/>
          <w:highlight w:val="yellow"/>
          <w:rtl/>
        </w:rPr>
        <w:softHyphen/>
      </w:r>
      <w:r w:rsidR="00151BF1">
        <w:rPr>
          <w:rFonts w:cs="B Nazanin"/>
          <w:sz w:val="23"/>
          <w:szCs w:val="23"/>
          <w:highlight w:val="yellow"/>
          <w:rtl/>
        </w:rPr>
        <w:t xml:space="preserve">گذاری عظیم خارجی </w:t>
      </w:r>
      <w:r w:rsidR="00151BF1">
        <w:rPr>
          <w:rFonts w:cs="B Nazanin" w:hint="cs"/>
          <w:sz w:val="23"/>
          <w:szCs w:val="23"/>
          <w:highlight w:val="yellow"/>
          <w:rtl/>
        </w:rPr>
        <w:t xml:space="preserve">جهت تأمین مالی و دسترسی به </w:t>
      </w:r>
      <w:r w:rsidR="00151BF1" w:rsidRPr="00B5687D">
        <w:rPr>
          <w:rFonts w:cs="B Nazanin"/>
          <w:sz w:val="23"/>
          <w:szCs w:val="23"/>
          <w:highlight w:val="yellow"/>
          <w:rtl/>
        </w:rPr>
        <w:t xml:space="preserve">فناوری </w:t>
      </w:r>
      <w:r w:rsidR="00B5687D" w:rsidRPr="00B5687D">
        <w:rPr>
          <w:rFonts w:cs="B Nazanin"/>
          <w:sz w:val="23"/>
          <w:szCs w:val="23"/>
          <w:highlight w:val="yellow"/>
          <w:rtl/>
        </w:rPr>
        <w:t xml:space="preserve">سطح بالایی </w:t>
      </w:r>
      <w:r w:rsidR="00151BF1">
        <w:rPr>
          <w:rFonts w:cs="B Nazanin"/>
          <w:sz w:val="23"/>
          <w:szCs w:val="23"/>
          <w:highlight w:val="yellow"/>
          <w:rtl/>
        </w:rPr>
        <w:t>نیاز دارد</w:t>
      </w:r>
      <w:r w:rsidR="00B5687D" w:rsidRPr="00F70D24">
        <w:rPr>
          <w:rFonts w:cs="B Nazanin"/>
          <w:sz w:val="23"/>
          <w:szCs w:val="23"/>
          <w:highlight w:val="yellow"/>
          <w:rtl/>
        </w:rPr>
        <w:t xml:space="preserve">. </w:t>
      </w:r>
      <w:r w:rsidR="00151BF1">
        <w:rPr>
          <w:rFonts w:cs="B Nazanin" w:hint="cs"/>
          <w:sz w:val="23"/>
          <w:szCs w:val="23"/>
          <w:highlight w:val="yellow"/>
          <w:rtl/>
        </w:rPr>
        <w:t xml:space="preserve">از سوی دیگر </w:t>
      </w:r>
      <w:r w:rsidR="00B5687D" w:rsidRPr="00F70D24">
        <w:rPr>
          <w:rFonts w:cs="B Nazanin"/>
          <w:sz w:val="23"/>
          <w:szCs w:val="23"/>
          <w:highlight w:val="yellow"/>
          <w:rtl/>
        </w:rPr>
        <w:t>شرکت</w:t>
      </w:r>
      <w:r w:rsidR="00B5687D" w:rsidRPr="00F70D24">
        <w:rPr>
          <w:rFonts w:cs="B Nazanin"/>
          <w:sz w:val="23"/>
          <w:szCs w:val="23"/>
          <w:highlight w:val="yellow"/>
          <w:rtl/>
        </w:rPr>
        <w:softHyphen/>
      </w:r>
      <w:r w:rsidR="00B5687D" w:rsidRPr="00B5687D">
        <w:rPr>
          <w:rFonts w:cs="B Nazanin"/>
          <w:sz w:val="23"/>
          <w:szCs w:val="23"/>
          <w:highlight w:val="yellow"/>
          <w:rtl/>
        </w:rPr>
        <w:t>ها</w:t>
      </w:r>
      <w:r w:rsidR="00B5687D" w:rsidRPr="00F70D24">
        <w:rPr>
          <w:rFonts w:cs="B Nazanin"/>
          <w:sz w:val="23"/>
          <w:szCs w:val="23"/>
          <w:highlight w:val="yellow"/>
          <w:rtl/>
        </w:rPr>
        <w:t>ی نفتی بین المللی به دلیل پروژه</w:t>
      </w:r>
      <w:r w:rsidR="00B5687D" w:rsidRPr="00F70D24">
        <w:rPr>
          <w:rFonts w:cs="B Nazanin"/>
          <w:sz w:val="23"/>
          <w:szCs w:val="23"/>
          <w:highlight w:val="yellow"/>
          <w:rtl/>
        </w:rPr>
        <w:softHyphen/>
      </w:r>
      <w:r w:rsidR="00B5687D" w:rsidRPr="00B5687D">
        <w:rPr>
          <w:rFonts w:cs="B Nazanin"/>
          <w:sz w:val="23"/>
          <w:szCs w:val="23"/>
          <w:highlight w:val="yellow"/>
          <w:rtl/>
        </w:rPr>
        <w:t>های بلندمدت و گران ق</w:t>
      </w:r>
      <w:r w:rsidR="00B5687D" w:rsidRPr="00F70D24">
        <w:rPr>
          <w:rFonts w:cs="B Nazanin"/>
          <w:sz w:val="23"/>
          <w:szCs w:val="23"/>
          <w:highlight w:val="yellow"/>
          <w:rtl/>
        </w:rPr>
        <w:t>یمت نفت و ع</w:t>
      </w:r>
      <w:r w:rsidR="00151BF1">
        <w:rPr>
          <w:rFonts w:cs="B Nazanin"/>
          <w:sz w:val="23"/>
          <w:szCs w:val="23"/>
          <w:highlight w:val="yellow"/>
          <w:rtl/>
        </w:rPr>
        <w:t>دم قطعیت، بسیار ریسک</w:t>
      </w:r>
      <w:r w:rsidR="00151BF1">
        <w:rPr>
          <w:rFonts w:cs="B Nazanin"/>
          <w:sz w:val="23"/>
          <w:szCs w:val="23"/>
          <w:highlight w:val="yellow"/>
          <w:rtl/>
        </w:rPr>
        <w:softHyphen/>
        <w:t>گریز هستند</w:t>
      </w:r>
      <w:r w:rsidR="00151BF1">
        <w:rPr>
          <w:rFonts w:cs="B Nazanin" w:hint="cs"/>
          <w:sz w:val="23"/>
          <w:szCs w:val="23"/>
          <w:highlight w:val="yellow"/>
          <w:rtl/>
        </w:rPr>
        <w:t xml:space="preserve"> و</w:t>
      </w:r>
      <w:r w:rsidR="00B5687D" w:rsidRPr="00F70D24">
        <w:rPr>
          <w:rFonts w:cs="B Nazanin"/>
          <w:sz w:val="23"/>
          <w:szCs w:val="23"/>
          <w:highlight w:val="yellow"/>
          <w:rtl/>
        </w:rPr>
        <w:t xml:space="preserve"> تحریم</w:t>
      </w:r>
      <w:r w:rsidR="00B5687D" w:rsidRPr="00F70D24">
        <w:rPr>
          <w:rFonts w:cs="B Nazanin"/>
          <w:sz w:val="23"/>
          <w:szCs w:val="23"/>
          <w:highlight w:val="yellow"/>
          <w:rtl/>
        </w:rPr>
        <w:softHyphen/>
      </w:r>
      <w:r w:rsidR="00B5687D" w:rsidRPr="00B5687D">
        <w:rPr>
          <w:rFonts w:cs="B Nazanin"/>
          <w:sz w:val="23"/>
          <w:szCs w:val="23"/>
          <w:highlight w:val="yellow"/>
          <w:rtl/>
        </w:rPr>
        <w:t>های نفتی باعث خروج آن</w:t>
      </w:r>
      <w:r w:rsidR="00B5687D" w:rsidRPr="00F70D24">
        <w:rPr>
          <w:rFonts w:cs="B Nazanin"/>
          <w:sz w:val="23"/>
          <w:szCs w:val="23"/>
          <w:highlight w:val="yellow"/>
          <w:rtl/>
        </w:rPr>
        <w:softHyphen/>
        <w:t>ها از پروژه</w:t>
      </w:r>
      <w:r w:rsidR="00B5687D" w:rsidRPr="00F70D24">
        <w:rPr>
          <w:rFonts w:cs="B Nazanin"/>
          <w:sz w:val="23"/>
          <w:szCs w:val="23"/>
          <w:highlight w:val="yellow"/>
          <w:rtl/>
        </w:rPr>
        <w:softHyphen/>
        <w:t xml:space="preserve">های نفتی ایران </w:t>
      </w:r>
      <w:r w:rsidR="00151BF1">
        <w:rPr>
          <w:rFonts w:cs="B Nazanin" w:hint="cs"/>
          <w:sz w:val="23"/>
          <w:szCs w:val="23"/>
          <w:highlight w:val="yellow"/>
          <w:rtl/>
        </w:rPr>
        <w:t>شده است و این اقدام منجر به</w:t>
      </w:r>
      <w:r w:rsidR="00B5687D" w:rsidRPr="00F70D24">
        <w:rPr>
          <w:rFonts w:cs="B Nazanin"/>
          <w:sz w:val="23"/>
          <w:szCs w:val="23"/>
          <w:highlight w:val="yellow"/>
          <w:rtl/>
        </w:rPr>
        <w:t xml:space="preserve"> کاهش سرمایه</w:t>
      </w:r>
      <w:r w:rsidR="00B5687D" w:rsidRPr="00F70D24">
        <w:rPr>
          <w:rFonts w:cs="B Nazanin"/>
          <w:sz w:val="23"/>
          <w:szCs w:val="23"/>
          <w:highlight w:val="yellow"/>
          <w:rtl/>
        </w:rPr>
        <w:softHyphen/>
        <w:t xml:space="preserve">گذاری خارجی </w:t>
      </w:r>
      <w:r w:rsidR="00151BF1">
        <w:rPr>
          <w:rFonts w:cs="B Nazanin" w:hint="cs"/>
          <w:sz w:val="23"/>
          <w:szCs w:val="23"/>
          <w:highlight w:val="yellow"/>
          <w:rtl/>
        </w:rPr>
        <w:t>ایران</w:t>
      </w:r>
      <w:r w:rsidR="00B5687D" w:rsidRPr="00F70D24">
        <w:rPr>
          <w:rFonts w:cs="B Nazanin"/>
          <w:sz w:val="23"/>
          <w:szCs w:val="23"/>
          <w:highlight w:val="yellow"/>
          <w:rtl/>
        </w:rPr>
        <w:t xml:space="preserve"> </w:t>
      </w:r>
      <w:r w:rsidR="00151BF1">
        <w:rPr>
          <w:rFonts w:cs="B Nazanin" w:hint="cs"/>
          <w:sz w:val="23"/>
          <w:szCs w:val="23"/>
          <w:highlight w:val="yellow"/>
          <w:rtl/>
        </w:rPr>
        <w:t>و</w:t>
      </w:r>
      <w:r w:rsidR="00B5687D" w:rsidRPr="00B5687D">
        <w:rPr>
          <w:rFonts w:cs="B Nazanin"/>
          <w:sz w:val="23"/>
          <w:szCs w:val="23"/>
          <w:highlight w:val="yellow"/>
          <w:rtl/>
        </w:rPr>
        <w:t xml:space="preserve"> در نهایت کاهش تولید نفت </w:t>
      </w:r>
      <w:r w:rsidR="00151BF1">
        <w:rPr>
          <w:rFonts w:cs="B Nazanin" w:hint="cs"/>
          <w:sz w:val="23"/>
          <w:szCs w:val="23"/>
          <w:highlight w:val="yellow"/>
          <w:rtl/>
        </w:rPr>
        <w:t xml:space="preserve">به عنوان </w:t>
      </w:r>
      <w:r w:rsidR="00B5687D" w:rsidRPr="00B5687D">
        <w:rPr>
          <w:rFonts w:cs="B Nazanin"/>
          <w:sz w:val="23"/>
          <w:szCs w:val="23"/>
          <w:highlight w:val="yellow"/>
          <w:rtl/>
        </w:rPr>
        <w:t>جزء اصلی تولید ناخالص داخلی (</w:t>
      </w:r>
      <w:r w:rsidR="00B5687D" w:rsidRPr="00993E73">
        <w:rPr>
          <w:rFonts w:asciiTheme="majorBidi" w:hAnsiTheme="majorBidi" w:cstheme="majorBidi"/>
          <w:sz w:val="20"/>
          <w:szCs w:val="20"/>
          <w:highlight w:val="yellow"/>
        </w:rPr>
        <w:t>DP</w:t>
      </w:r>
      <w:r w:rsidR="00B5687D" w:rsidRPr="00993E73">
        <w:rPr>
          <w:rFonts w:cs="B Nazanin"/>
          <w:sz w:val="20"/>
          <w:szCs w:val="20"/>
          <w:highlight w:val="yellow"/>
          <w:rtl/>
        </w:rPr>
        <w:t>G</w:t>
      </w:r>
      <w:r w:rsidR="00B5687D" w:rsidRPr="00B5687D">
        <w:rPr>
          <w:rFonts w:cs="B Nazanin"/>
          <w:sz w:val="23"/>
          <w:szCs w:val="23"/>
          <w:highlight w:val="yellow"/>
          <w:rtl/>
        </w:rPr>
        <w:t xml:space="preserve">) ایران </w:t>
      </w:r>
      <w:r w:rsidR="00151BF1">
        <w:rPr>
          <w:rFonts w:cs="B Nazanin" w:hint="cs"/>
          <w:sz w:val="23"/>
          <w:szCs w:val="23"/>
          <w:highlight w:val="yellow"/>
          <w:rtl/>
        </w:rPr>
        <w:t>می شود</w:t>
      </w:r>
      <w:r w:rsidR="00B5687D" w:rsidRPr="00B5687D">
        <w:rPr>
          <w:rFonts w:cs="B Nazanin"/>
          <w:sz w:val="23"/>
          <w:szCs w:val="23"/>
          <w:highlight w:val="yellow"/>
          <w:rtl/>
        </w:rPr>
        <w:t>. به گفته</w:t>
      </w:r>
      <w:r w:rsidR="00372339" w:rsidRPr="00F70D24">
        <w:rPr>
          <w:rFonts w:cs="B Nazanin" w:hint="cs"/>
          <w:sz w:val="23"/>
          <w:szCs w:val="23"/>
          <w:highlight w:val="yellow"/>
          <w:rtl/>
        </w:rPr>
        <w:t xml:space="preserve"> فرزانگان و همکاران (2022)</w:t>
      </w:r>
      <w:r w:rsidR="00B5687D" w:rsidRPr="00B5687D">
        <w:rPr>
          <w:rFonts w:cs="B Nazanin"/>
          <w:sz w:val="23"/>
          <w:szCs w:val="23"/>
          <w:highlight w:val="yellow"/>
          <w:rtl/>
        </w:rPr>
        <w:t>،</w:t>
      </w:r>
      <w:r w:rsidR="00B5687D" w:rsidRPr="00F70D24">
        <w:rPr>
          <w:rFonts w:cs="B Nazanin"/>
          <w:sz w:val="23"/>
          <w:szCs w:val="23"/>
          <w:highlight w:val="yellow"/>
          <w:rtl/>
        </w:rPr>
        <w:t xml:space="preserve"> نتیجه تحریم</w:t>
      </w:r>
      <w:r w:rsidR="00B5687D" w:rsidRPr="00F70D24">
        <w:rPr>
          <w:rFonts w:cs="B Nazanin"/>
          <w:sz w:val="23"/>
          <w:szCs w:val="23"/>
          <w:highlight w:val="yellow"/>
          <w:rtl/>
        </w:rPr>
        <w:softHyphen/>
      </w:r>
      <w:r w:rsidR="00B5687D" w:rsidRPr="00B5687D">
        <w:rPr>
          <w:rFonts w:cs="B Nazanin"/>
          <w:sz w:val="23"/>
          <w:szCs w:val="23"/>
          <w:highlight w:val="yellow"/>
          <w:rtl/>
        </w:rPr>
        <w:t xml:space="preserve">های نفتی بر تولید ناخالص داخلی به پیامدهای نهایی پویایی صادرات نفت، صادرات غیرنفتی، واردات و مصرف و سرمایه گذاری دولت و خانوارها بستگی دارد. </w:t>
      </w:r>
      <w:r w:rsidR="00B5687D" w:rsidRPr="00F70D24">
        <w:rPr>
          <w:rFonts w:cs="B Nazanin"/>
          <w:sz w:val="23"/>
          <w:szCs w:val="23"/>
          <w:highlight w:val="yellow"/>
          <w:rtl/>
        </w:rPr>
        <w:t xml:space="preserve">کاتزمن (2016) </w:t>
      </w:r>
      <w:r w:rsidR="00151BF1">
        <w:rPr>
          <w:rFonts w:cs="B Nazanin"/>
          <w:sz w:val="23"/>
          <w:szCs w:val="23"/>
          <w:highlight w:val="yellow"/>
          <w:rtl/>
        </w:rPr>
        <w:t>معتقد</w:t>
      </w:r>
      <w:r w:rsidR="00151BF1">
        <w:rPr>
          <w:rFonts w:cs="B Nazanin" w:hint="cs"/>
          <w:sz w:val="23"/>
          <w:szCs w:val="23"/>
          <w:highlight w:val="yellow"/>
          <w:rtl/>
        </w:rPr>
        <w:t xml:space="preserve"> است</w:t>
      </w:r>
      <w:r w:rsidR="00B5687D" w:rsidRPr="00F70D24">
        <w:rPr>
          <w:rFonts w:cs="B Nazanin"/>
          <w:sz w:val="23"/>
          <w:szCs w:val="23"/>
          <w:highlight w:val="yellow"/>
          <w:rtl/>
        </w:rPr>
        <w:t xml:space="preserve"> تحریم</w:t>
      </w:r>
      <w:r w:rsidR="00B5687D" w:rsidRPr="00F70D24">
        <w:rPr>
          <w:rFonts w:cs="B Nazanin"/>
          <w:sz w:val="23"/>
          <w:szCs w:val="23"/>
          <w:highlight w:val="yellow"/>
          <w:rtl/>
        </w:rPr>
        <w:softHyphen/>
      </w:r>
      <w:r w:rsidR="00B5687D" w:rsidRPr="00B5687D">
        <w:rPr>
          <w:rFonts w:cs="B Nazanin"/>
          <w:sz w:val="23"/>
          <w:szCs w:val="23"/>
          <w:highlight w:val="yellow"/>
          <w:rtl/>
        </w:rPr>
        <w:t>ها منجر به کاهش تولیدات داخلی و رکود در ایران شده است. از این رو، مفروضا</w:t>
      </w:r>
      <w:r w:rsidR="00B5687D" w:rsidRPr="00F70D24">
        <w:rPr>
          <w:rFonts w:cs="B Nazanin"/>
          <w:sz w:val="23"/>
          <w:szCs w:val="23"/>
          <w:highlight w:val="yellow"/>
          <w:rtl/>
        </w:rPr>
        <w:t>ت اولیه در رابطه با اثرات تحریم</w:t>
      </w:r>
      <w:r w:rsidR="00B5687D" w:rsidRPr="00F70D24">
        <w:rPr>
          <w:rFonts w:cs="B Nazanin"/>
          <w:sz w:val="23"/>
          <w:szCs w:val="23"/>
          <w:highlight w:val="yellow"/>
          <w:rtl/>
        </w:rPr>
        <w:softHyphen/>
      </w:r>
      <w:r w:rsidR="00B5687D" w:rsidRPr="00B5687D">
        <w:rPr>
          <w:rFonts w:cs="B Nazanin"/>
          <w:sz w:val="23"/>
          <w:szCs w:val="23"/>
          <w:highlight w:val="yellow"/>
          <w:rtl/>
        </w:rPr>
        <w:t>های نفتی</w:t>
      </w:r>
      <w:r w:rsidR="00151BF1">
        <w:rPr>
          <w:rFonts w:cs="B Nazanin" w:hint="cs"/>
          <w:sz w:val="23"/>
          <w:szCs w:val="23"/>
          <w:highlight w:val="yellow"/>
          <w:rtl/>
        </w:rPr>
        <w:t xml:space="preserve"> و تحریم های مالی بین المللی</w:t>
      </w:r>
      <w:r w:rsidR="00B5687D" w:rsidRPr="00B5687D">
        <w:rPr>
          <w:rFonts w:cs="B Nazanin"/>
          <w:sz w:val="23"/>
          <w:szCs w:val="23"/>
          <w:highlight w:val="yellow"/>
          <w:rtl/>
        </w:rPr>
        <w:t xml:space="preserve"> در متغیرهای کلان اقتصادی، کاهش تامین مالی، فناوری و تولید</w:t>
      </w:r>
      <w:r w:rsidR="00151BF1">
        <w:rPr>
          <w:rFonts w:cs="B Nazanin"/>
          <w:sz w:val="23"/>
          <w:szCs w:val="23"/>
          <w:highlight w:val="yellow"/>
          <w:rtl/>
        </w:rPr>
        <w:t xml:space="preserve"> در صنعت نفت، افزایش کسری بودجه، کاهش ورود ارزهای خارجی</w:t>
      </w:r>
      <w:r w:rsidR="00151BF1">
        <w:rPr>
          <w:rFonts w:cs="B Nazanin" w:hint="cs"/>
          <w:sz w:val="23"/>
          <w:szCs w:val="23"/>
          <w:highlight w:val="yellow"/>
          <w:rtl/>
        </w:rPr>
        <w:t xml:space="preserve"> و افزایش نرخ ارز و </w:t>
      </w:r>
      <w:r w:rsidR="00B5687D" w:rsidRPr="00B5687D">
        <w:rPr>
          <w:rFonts w:cs="B Nazanin"/>
          <w:sz w:val="23"/>
          <w:szCs w:val="23"/>
          <w:highlight w:val="yellow"/>
          <w:rtl/>
        </w:rPr>
        <w:t xml:space="preserve">کاهش ارزش پول داخلی، </w:t>
      </w:r>
      <w:r w:rsidR="00151BF1">
        <w:rPr>
          <w:rFonts w:cs="B Nazanin" w:hint="cs"/>
          <w:sz w:val="23"/>
          <w:szCs w:val="23"/>
          <w:highlight w:val="yellow"/>
          <w:rtl/>
        </w:rPr>
        <w:t>افزایش هزینه های واردات و</w:t>
      </w:r>
      <w:r w:rsidR="00B5687D" w:rsidRPr="00B5687D">
        <w:rPr>
          <w:rFonts w:cs="B Nazanin"/>
          <w:sz w:val="23"/>
          <w:szCs w:val="23"/>
          <w:highlight w:val="yellow"/>
          <w:rtl/>
        </w:rPr>
        <w:t xml:space="preserve"> </w:t>
      </w:r>
      <w:r w:rsidR="00151BF1" w:rsidRPr="00B5687D">
        <w:rPr>
          <w:rFonts w:cs="B Nazanin"/>
          <w:sz w:val="23"/>
          <w:szCs w:val="23"/>
          <w:highlight w:val="yellow"/>
          <w:rtl/>
        </w:rPr>
        <w:t>ک</w:t>
      </w:r>
      <w:r w:rsidR="00151BF1" w:rsidRPr="00F70D24">
        <w:rPr>
          <w:rFonts w:cs="B Nazanin"/>
          <w:sz w:val="23"/>
          <w:szCs w:val="23"/>
          <w:highlight w:val="yellow"/>
          <w:rtl/>
        </w:rPr>
        <w:t>اهش واردات</w:t>
      </w:r>
      <w:r w:rsidR="00151BF1">
        <w:rPr>
          <w:rFonts w:cs="B Nazanin" w:hint="cs"/>
          <w:sz w:val="23"/>
          <w:szCs w:val="23"/>
          <w:highlight w:val="yellow"/>
          <w:rtl/>
        </w:rPr>
        <w:t>، افزایش هزینه های</w:t>
      </w:r>
      <w:r w:rsidR="00151BF1" w:rsidRPr="00F70D24">
        <w:rPr>
          <w:rFonts w:cs="B Nazanin"/>
          <w:sz w:val="23"/>
          <w:szCs w:val="23"/>
          <w:highlight w:val="yellow"/>
          <w:rtl/>
        </w:rPr>
        <w:t xml:space="preserve"> </w:t>
      </w:r>
      <w:r w:rsidR="00B5687D" w:rsidRPr="00B5687D">
        <w:rPr>
          <w:rFonts w:cs="B Nazanin"/>
          <w:sz w:val="23"/>
          <w:szCs w:val="23"/>
          <w:highlight w:val="yellow"/>
          <w:rtl/>
        </w:rPr>
        <w:t xml:space="preserve">صادرات </w:t>
      </w:r>
      <w:r w:rsidR="00151BF1">
        <w:rPr>
          <w:rFonts w:cs="B Nazanin"/>
          <w:sz w:val="23"/>
          <w:szCs w:val="23"/>
          <w:highlight w:val="yellow"/>
          <w:rtl/>
        </w:rPr>
        <w:t>و تورم</w:t>
      </w:r>
      <w:r w:rsidR="00151BF1">
        <w:rPr>
          <w:rFonts w:cs="B Nazanin" w:hint="cs"/>
          <w:sz w:val="23"/>
          <w:szCs w:val="23"/>
          <w:highlight w:val="yellow"/>
          <w:rtl/>
        </w:rPr>
        <w:t xml:space="preserve"> و کاهش </w:t>
      </w:r>
      <w:r w:rsidR="00F70D24" w:rsidRPr="00F70D24">
        <w:rPr>
          <w:rFonts w:cs="B Nazanin"/>
          <w:sz w:val="23"/>
          <w:szCs w:val="23"/>
          <w:highlight w:val="yellow"/>
          <w:rtl/>
        </w:rPr>
        <w:t>تولید ناخالص داخلی</w:t>
      </w:r>
      <w:r w:rsidR="00F70D24" w:rsidRPr="00F70D24">
        <w:rPr>
          <w:rFonts w:cs="B Nazanin" w:hint="cs"/>
          <w:sz w:val="23"/>
          <w:szCs w:val="23"/>
          <w:highlight w:val="yellow"/>
          <w:rtl/>
        </w:rPr>
        <w:t xml:space="preserve"> </w:t>
      </w:r>
      <w:r w:rsidR="00151BF1">
        <w:rPr>
          <w:rFonts w:cs="B Nazanin" w:hint="cs"/>
          <w:sz w:val="23"/>
          <w:szCs w:val="23"/>
          <w:highlight w:val="yellow"/>
          <w:rtl/>
        </w:rPr>
        <w:t>می باشد</w:t>
      </w:r>
      <w:r w:rsidR="00F70D24" w:rsidRPr="00B5687D">
        <w:rPr>
          <w:rFonts w:cs="B Nazanin"/>
          <w:sz w:val="23"/>
          <w:szCs w:val="23"/>
          <w:highlight w:val="yellow"/>
          <w:rtl/>
        </w:rPr>
        <w:t>.</w:t>
      </w:r>
    </w:p>
    <w:p w14:paraId="65ADAE07" w14:textId="77777777" w:rsidR="00600FB9" w:rsidRPr="002415E4" w:rsidRDefault="00600FB9" w:rsidP="002415E4">
      <w:pPr>
        <w:pStyle w:val="ListParagraph"/>
        <w:numPr>
          <w:ilvl w:val="0"/>
          <w:numId w:val="34"/>
        </w:numPr>
        <w:spacing w:line="240" w:lineRule="auto"/>
        <w:ind w:left="324"/>
        <w:rPr>
          <w:rFonts w:cs="B Mitra"/>
          <w:b/>
          <w:bCs/>
          <w:sz w:val="23"/>
          <w:szCs w:val="23"/>
        </w:rPr>
      </w:pPr>
      <w:r w:rsidRPr="002415E4">
        <w:rPr>
          <w:rFonts w:cs="B Mitra" w:hint="cs"/>
          <w:b/>
          <w:bCs/>
          <w:sz w:val="23"/>
          <w:szCs w:val="23"/>
          <w:rtl/>
        </w:rPr>
        <w:t>پیشینه تحقیق</w:t>
      </w:r>
    </w:p>
    <w:p w14:paraId="52FA2958" w14:textId="77777777" w:rsidR="00B15661" w:rsidRDefault="00B15661" w:rsidP="00DF0AFC">
      <w:pPr>
        <w:spacing w:line="240" w:lineRule="auto"/>
        <w:ind w:left="-20"/>
        <w:contextualSpacing/>
        <w:jc w:val="both"/>
        <w:rPr>
          <w:rFonts w:cs="B Nazanin"/>
          <w:sz w:val="23"/>
          <w:szCs w:val="23"/>
          <w:rtl/>
        </w:rPr>
      </w:pPr>
      <w:r w:rsidRPr="00B15661">
        <w:rPr>
          <w:rFonts w:cs="B Nazanin" w:hint="cs"/>
          <w:sz w:val="23"/>
          <w:szCs w:val="23"/>
          <w:rtl/>
        </w:rPr>
        <w:t>مطالعات</w:t>
      </w:r>
      <w:r w:rsidRPr="00B15661">
        <w:rPr>
          <w:rFonts w:cs="B Nazanin"/>
          <w:sz w:val="23"/>
          <w:szCs w:val="23"/>
          <w:rtl/>
        </w:rPr>
        <w:t xml:space="preserve"> </w:t>
      </w:r>
      <w:r w:rsidRPr="00B15661">
        <w:rPr>
          <w:rFonts w:cs="B Nazanin" w:hint="cs"/>
          <w:sz w:val="23"/>
          <w:szCs w:val="23"/>
          <w:rtl/>
        </w:rPr>
        <w:t>کاربردی</w:t>
      </w:r>
      <w:r w:rsidRPr="00B15661">
        <w:rPr>
          <w:rFonts w:cs="B Nazanin"/>
          <w:sz w:val="23"/>
          <w:szCs w:val="23"/>
          <w:rtl/>
        </w:rPr>
        <w:t xml:space="preserve"> </w:t>
      </w:r>
      <w:r w:rsidRPr="00B15661">
        <w:rPr>
          <w:rFonts w:cs="B Nazanin" w:hint="cs"/>
          <w:sz w:val="23"/>
          <w:szCs w:val="23"/>
          <w:rtl/>
        </w:rPr>
        <w:t>زیادی</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خصوص</w:t>
      </w:r>
      <w:r w:rsidRPr="00B15661">
        <w:rPr>
          <w:rFonts w:cs="B Nazanin"/>
          <w:sz w:val="23"/>
          <w:szCs w:val="23"/>
          <w:rtl/>
        </w:rPr>
        <w:t xml:space="preserve"> </w:t>
      </w:r>
      <w:r w:rsidRPr="00B15661">
        <w:rPr>
          <w:rFonts w:cs="B Nazanin" w:hint="cs"/>
          <w:sz w:val="23"/>
          <w:szCs w:val="23"/>
          <w:rtl/>
        </w:rPr>
        <w:t>تحریم</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بین</w:t>
      </w:r>
      <w:r w:rsidRPr="00B15661">
        <w:rPr>
          <w:rFonts w:cs="B Nazanin"/>
          <w:sz w:val="23"/>
          <w:szCs w:val="23"/>
          <w:rtl/>
        </w:rPr>
        <w:t xml:space="preserve"> </w:t>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انجام</w:t>
      </w:r>
      <w:r w:rsidRPr="00B15661">
        <w:rPr>
          <w:rFonts w:cs="B Nazanin"/>
          <w:sz w:val="23"/>
          <w:szCs w:val="23"/>
          <w:rtl/>
        </w:rPr>
        <w:t xml:space="preserve"> </w:t>
      </w:r>
      <w:r w:rsidRPr="00B15661">
        <w:rPr>
          <w:rFonts w:cs="B Nazanin" w:hint="cs"/>
          <w:sz w:val="23"/>
          <w:szCs w:val="23"/>
          <w:rtl/>
        </w:rPr>
        <w:t>شده</w:t>
      </w:r>
      <w:r w:rsidRPr="00B15661">
        <w:rPr>
          <w:rFonts w:cs="B Nazanin"/>
          <w:sz w:val="23"/>
          <w:szCs w:val="23"/>
          <w:rtl/>
        </w:rPr>
        <w:t xml:space="preserve"> </w:t>
      </w:r>
      <w:r w:rsidRPr="00B15661">
        <w:rPr>
          <w:rFonts w:cs="B Nazanin" w:hint="cs"/>
          <w:sz w:val="23"/>
          <w:szCs w:val="23"/>
          <w:rtl/>
        </w:rPr>
        <w:t>است</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دو</w:t>
      </w:r>
      <w:r w:rsidRPr="00B15661">
        <w:rPr>
          <w:rFonts w:cs="B Nazanin"/>
          <w:sz w:val="23"/>
          <w:szCs w:val="23"/>
          <w:rtl/>
        </w:rPr>
        <w:t xml:space="preserve"> </w:t>
      </w:r>
      <w:r w:rsidRPr="00B15661">
        <w:rPr>
          <w:rFonts w:cs="B Nazanin" w:hint="cs"/>
          <w:sz w:val="23"/>
          <w:szCs w:val="23"/>
          <w:rtl/>
        </w:rPr>
        <w:t>قسمت</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باشد</w:t>
      </w:r>
      <w:r w:rsidRPr="00B15661">
        <w:rPr>
          <w:rFonts w:cs="B Nazanin"/>
          <w:sz w:val="23"/>
          <w:szCs w:val="23"/>
          <w:rtl/>
        </w:rPr>
        <w:t xml:space="preserve">: </w:t>
      </w:r>
    </w:p>
    <w:p w14:paraId="6210F6E6" w14:textId="77777777" w:rsidR="00B15661" w:rsidRPr="00B15661" w:rsidRDefault="00B15661" w:rsidP="00DF0AFC">
      <w:pPr>
        <w:spacing w:line="240" w:lineRule="auto"/>
        <w:ind w:left="-20"/>
        <w:contextualSpacing/>
        <w:jc w:val="both"/>
        <w:rPr>
          <w:rFonts w:cs="B Nazanin"/>
          <w:sz w:val="23"/>
          <w:szCs w:val="23"/>
          <w:rtl/>
        </w:rPr>
      </w:pPr>
      <w:r w:rsidRPr="00B15661">
        <w:rPr>
          <w:rFonts w:cs="B Nazanin" w:hint="cs"/>
          <w:sz w:val="23"/>
          <w:szCs w:val="23"/>
          <w:rtl/>
        </w:rPr>
        <w:t>اول</w:t>
      </w:r>
      <w:r w:rsidRPr="00B15661">
        <w:rPr>
          <w:rFonts w:cs="B Nazanin"/>
          <w:sz w:val="23"/>
          <w:szCs w:val="23"/>
          <w:rtl/>
        </w:rPr>
        <w:t xml:space="preserve"> </w:t>
      </w:r>
      <w:r w:rsidRPr="00B15661">
        <w:rPr>
          <w:rFonts w:cs="B Nazanin" w:hint="cs"/>
          <w:sz w:val="23"/>
          <w:szCs w:val="23"/>
          <w:rtl/>
        </w:rPr>
        <w:t>مطالعات</w:t>
      </w:r>
      <w:r w:rsidRPr="00B15661">
        <w:rPr>
          <w:rFonts w:cs="B Nazanin"/>
          <w:sz w:val="23"/>
          <w:szCs w:val="23"/>
          <w:rtl/>
        </w:rPr>
        <w:t xml:space="preserve"> </w:t>
      </w:r>
      <w:r w:rsidRPr="00B15661">
        <w:rPr>
          <w:rFonts w:cs="B Nazanin" w:hint="cs"/>
          <w:sz w:val="23"/>
          <w:szCs w:val="23"/>
          <w:rtl/>
        </w:rPr>
        <w:t>مربوط</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کانال</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اثرگذاری</w:t>
      </w:r>
      <w:r w:rsidRPr="00B15661">
        <w:rPr>
          <w:rFonts w:cs="B Nazanin"/>
          <w:sz w:val="23"/>
          <w:szCs w:val="23"/>
          <w:rtl/>
        </w:rPr>
        <w:t xml:space="preserve"> </w:t>
      </w:r>
      <w:r w:rsidRPr="00B15661">
        <w:rPr>
          <w:rFonts w:cs="B Nazanin" w:hint="cs"/>
          <w:sz w:val="23"/>
          <w:szCs w:val="23"/>
          <w:rtl/>
        </w:rPr>
        <w:t>تحریم</w:t>
      </w:r>
      <w:r>
        <w:rPr>
          <w:rFonts w:cs="B Nazanin"/>
          <w:sz w:val="23"/>
          <w:szCs w:val="23"/>
          <w:rtl/>
        </w:rPr>
        <w:softHyphen/>
      </w:r>
      <w:r w:rsidRPr="00B15661">
        <w:rPr>
          <w:rFonts w:cs="B Nazanin" w:hint="cs"/>
          <w:sz w:val="23"/>
          <w:szCs w:val="23"/>
          <w:rtl/>
        </w:rPr>
        <w:t>ها</w:t>
      </w:r>
      <w:r w:rsidRPr="00B15661">
        <w:rPr>
          <w:rFonts w:cs="B Nazanin"/>
          <w:sz w:val="23"/>
          <w:szCs w:val="23"/>
          <w:rtl/>
        </w:rPr>
        <w:t xml:space="preserve">: </w:t>
      </w:r>
      <w:r w:rsidRPr="00B15661">
        <w:rPr>
          <w:rFonts w:cs="B Nazanin" w:hint="cs"/>
          <w:sz w:val="23"/>
          <w:szCs w:val="23"/>
          <w:rtl/>
        </w:rPr>
        <w:t>رحمتی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همکاران</w:t>
      </w:r>
      <w:r w:rsidRPr="00B15661">
        <w:rPr>
          <w:rFonts w:cs="B Nazanin"/>
          <w:sz w:val="23"/>
          <w:szCs w:val="23"/>
          <w:rtl/>
        </w:rPr>
        <w:t xml:space="preserve"> (1395) </w:t>
      </w:r>
      <w:r w:rsidRPr="00B15661">
        <w:rPr>
          <w:rFonts w:cs="B Nazanin" w:hint="cs"/>
          <w:sz w:val="23"/>
          <w:szCs w:val="23"/>
          <w:rtl/>
        </w:rPr>
        <w:t>معتقدند</w:t>
      </w:r>
      <w:r w:rsidRPr="00B15661">
        <w:rPr>
          <w:rFonts w:cs="B Nazanin"/>
          <w:sz w:val="23"/>
          <w:szCs w:val="23"/>
          <w:rtl/>
        </w:rPr>
        <w:t xml:space="preserve"> </w:t>
      </w:r>
      <w:r w:rsidRPr="00B15661">
        <w:rPr>
          <w:rFonts w:cs="B Nazanin" w:hint="cs"/>
          <w:sz w:val="23"/>
          <w:szCs w:val="23"/>
          <w:rtl/>
        </w:rPr>
        <w:t>تحریم</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صادرات</w:t>
      </w:r>
      <w:r w:rsidRPr="00B15661">
        <w:rPr>
          <w:rFonts w:cs="B Nazanin"/>
          <w:sz w:val="23"/>
          <w:szCs w:val="23"/>
          <w:rtl/>
        </w:rPr>
        <w:t xml:space="preserve"> </w:t>
      </w:r>
      <w:r w:rsidRPr="00B15661">
        <w:rPr>
          <w:rFonts w:cs="B Nazanin" w:hint="cs"/>
          <w:sz w:val="23"/>
          <w:szCs w:val="23"/>
          <w:rtl/>
        </w:rPr>
        <w:t>نفت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درآمدهای</w:t>
      </w:r>
      <w:r w:rsidRPr="00B15661">
        <w:rPr>
          <w:rFonts w:cs="B Nazanin"/>
          <w:sz w:val="23"/>
          <w:szCs w:val="23"/>
          <w:rtl/>
        </w:rPr>
        <w:t xml:space="preserve"> </w:t>
      </w:r>
      <w:r w:rsidRPr="00B15661">
        <w:rPr>
          <w:rFonts w:cs="B Nazanin" w:hint="cs"/>
          <w:sz w:val="23"/>
          <w:szCs w:val="23"/>
          <w:rtl/>
        </w:rPr>
        <w:t>ارزی</w:t>
      </w:r>
      <w:r w:rsidRPr="00B15661">
        <w:rPr>
          <w:rFonts w:cs="B Nazanin"/>
          <w:sz w:val="23"/>
          <w:szCs w:val="23"/>
          <w:rtl/>
        </w:rPr>
        <w:t xml:space="preserve"> </w:t>
      </w:r>
      <w:r w:rsidRPr="00B15661">
        <w:rPr>
          <w:rFonts w:cs="B Nazanin" w:hint="cs"/>
          <w:sz w:val="23"/>
          <w:szCs w:val="23"/>
          <w:rtl/>
        </w:rPr>
        <w:t>دولت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نتیجه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می</w:t>
      </w:r>
      <w:r>
        <w:rPr>
          <w:rFonts w:ascii="Cambria" w:hAnsi="Cambria" w:cs="Cambria"/>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صادقی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طیبی</w:t>
      </w:r>
      <w:r w:rsidRPr="00B15661">
        <w:rPr>
          <w:rFonts w:cs="B Nazanin"/>
          <w:sz w:val="23"/>
          <w:szCs w:val="23"/>
          <w:rtl/>
        </w:rPr>
        <w:t xml:space="preserve"> (1397) </w:t>
      </w:r>
      <w:r w:rsidRPr="00B15661">
        <w:rPr>
          <w:rFonts w:cs="B Nazanin" w:hint="cs"/>
          <w:sz w:val="23"/>
          <w:szCs w:val="23"/>
          <w:rtl/>
        </w:rPr>
        <w:t>معتقدند</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دلیل</w:t>
      </w:r>
      <w:r w:rsidRPr="00B15661">
        <w:rPr>
          <w:rFonts w:cs="B Nazanin"/>
          <w:sz w:val="23"/>
          <w:szCs w:val="23"/>
          <w:rtl/>
        </w:rPr>
        <w:t xml:space="preserve"> </w:t>
      </w:r>
      <w:r w:rsidRPr="00B15661">
        <w:rPr>
          <w:rFonts w:cs="B Nazanin" w:hint="cs"/>
          <w:sz w:val="23"/>
          <w:szCs w:val="23"/>
          <w:rtl/>
        </w:rPr>
        <w:t>وابستگی</w:t>
      </w:r>
      <w:r w:rsidRPr="00B15661">
        <w:rPr>
          <w:rFonts w:cs="B Nazanin"/>
          <w:sz w:val="23"/>
          <w:szCs w:val="23"/>
          <w:rtl/>
        </w:rPr>
        <w:t xml:space="preserve"> </w:t>
      </w:r>
      <w:r w:rsidRPr="00B15661">
        <w:rPr>
          <w:rFonts w:cs="B Nazanin" w:hint="cs"/>
          <w:sz w:val="23"/>
          <w:szCs w:val="23"/>
          <w:rtl/>
        </w:rPr>
        <w:t>بیش</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50 </w:t>
      </w:r>
      <w:r w:rsidRPr="00B15661">
        <w:rPr>
          <w:rFonts w:cs="B Nazanin" w:hint="cs"/>
          <w:sz w:val="23"/>
          <w:szCs w:val="23"/>
          <w:rtl/>
        </w:rPr>
        <w:t>درصدی</w:t>
      </w:r>
      <w:r w:rsidRPr="00B15661">
        <w:rPr>
          <w:rFonts w:cs="B Nazanin"/>
          <w:sz w:val="23"/>
          <w:szCs w:val="23"/>
          <w:rtl/>
        </w:rPr>
        <w:t xml:space="preserve"> </w:t>
      </w:r>
      <w:r w:rsidRPr="00B15661">
        <w:rPr>
          <w:rFonts w:cs="B Nazanin" w:hint="cs"/>
          <w:sz w:val="23"/>
          <w:szCs w:val="23"/>
          <w:rtl/>
        </w:rPr>
        <w:t>بودجه</w:t>
      </w:r>
      <w:r w:rsidRPr="00B15661">
        <w:rPr>
          <w:rFonts w:cs="B Nazanin"/>
          <w:sz w:val="23"/>
          <w:szCs w:val="23"/>
          <w:rtl/>
        </w:rPr>
        <w:t xml:space="preserve"> </w:t>
      </w:r>
      <w:r w:rsidRPr="00B15661">
        <w:rPr>
          <w:rFonts w:cs="B Nazanin" w:hint="cs"/>
          <w:sz w:val="23"/>
          <w:szCs w:val="23"/>
          <w:rtl/>
        </w:rPr>
        <w:t>عمومی</w:t>
      </w:r>
      <w:r w:rsidRPr="00B15661">
        <w:rPr>
          <w:rFonts w:cs="B Nazanin"/>
          <w:sz w:val="23"/>
          <w:szCs w:val="23"/>
          <w:rtl/>
        </w:rPr>
        <w:t xml:space="preserve"> </w:t>
      </w:r>
      <w:r w:rsidRPr="00B15661">
        <w:rPr>
          <w:rFonts w:cs="B Nazanin" w:hint="cs"/>
          <w:sz w:val="23"/>
          <w:szCs w:val="23"/>
          <w:rtl/>
        </w:rPr>
        <w:t>دولت</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درآمدهای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تحریم</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کسری</w:t>
      </w:r>
      <w:r w:rsidRPr="00B15661">
        <w:rPr>
          <w:rFonts w:cs="B Nazanin"/>
          <w:sz w:val="23"/>
          <w:szCs w:val="23"/>
          <w:rtl/>
        </w:rPr>
        <w:t xml:space="preserve"> </w:t>
      </w:r>
      <w:r w:rsidRPr="00B15661">
        <w:rPr>
          <w:rFonts w:cs="B Nazanin" w:hint="cs"/>
          <w:sz w:val="23"/>
          <w:szCs w:val="23"/>
          <w:rtl/>
        </w:rPr>
        <w:t>بودجه</w:t>
      </w:r>
      <w:r w:rsidRPr="00B15661">
        <w:rPr>
          <w:rFonts w:cs="B Nazanin"/>
          <w:sz w:val="23"/>
          <w:szCs w:val="23"/>
          <w:rtl/>
        </w:rPr>
        <w:t xml:space="preserve"> </w:t>
      </w:r>
      <w:r w:rsidRPr="00B15661">
        <w:rPr>
          <w:rFonts w:cs="B Nazanin" w:hint="cs"/>
          <w:sz w:val="23"/>
          <w:szCs w:val="23"/>
          <w:rtl/>
        </w:rPr>
        <w:t>دولت</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شوند</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توجه</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رکود</w:t>
      </w:r>
      <w:r w:rsidRPr="00B15661">
        <w:rPr>
          <w:rFonts w:cs="B Nazanin"/>
          <w:sz w:val="23"/>
          <w:szCs w:val="23"/>
          <w:rtl/>
        </w:rPr>
        <w:t xml:space="preserve"> </w:t>
      </w:r>
      <w:r w:rsidRPr="00B15661">
        <w:rPr>
          <w:rFonts w:cs="B Nazanin" w:hint="cs"/>
          <w:sz w:val="23"/>
          <w:szCs w:val="23"/>
          <w:rtl/>
        </w:rPr>
        <w:t>فعالیت</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عدم</w:t>
      </w:r>
      <w:r w:rsidRPr="00B15661">
        <w:rPr>
          <w:rFonts w:cs="B Nazanin"/>
          <w:sz w:val="23"/>
          <w:szCs w:val="23"/>
          <w:rtl/>
        </w:rPr>
        <w:t xml:space="preserve"> </w:t>
      </w:r>
      <w:r w:rsidRPr="00B15661">
        <w:rPr>
          <w:rFonts w:cs="B Nazanin" w:hint="cs"/>
          <w:sz w:val="23"/>
          <w:szCs w:val="23"/>
          <w:rtl/>
        </w:rPr>
        <w:t>کفایت</w:t>
      </w:r>
      <w:r w:rsidRPr="00B15661">
        <w:rPr>
          <w:rFonts w:cs="B Nazanin"/>
          <w:sz w:val="23"/>
          <w:szCs w:val="23"/>
          <w:rtl/>
        </w:rPr>
        <w:t xml:space="preserve"> </w:t>
      </w:r>
      <w:r w:rsidRPr="00B15661">
        <w:rPr>
          <w:rFonts w:cs="B Nazanin" w:hint="cs"/>
          <w:sz w:val="23"/>
          <w:szCs w:val="23"/>
          <w:rtl/>
        </w:rPr>
        <w:t>درآمدهای</w:t>
      </w:r>
      <w:r w:rsidRPr="00B15661">
        <w:rPr>
          <w:rFonts w:cs="B Nazanin"/>
          <w:sz w:val="23"/>
          <w:szCs w:val="23"/>
          <w:rtl/>
        </w:rPr>
        <w:t xml:space="preserve"> </w:t>
      </w:r>
      <w:r w:rsidRPr="00B15661">
        <w:rPr>
          <w:rFonts w:cs="B Nazanin" w:hint="cs"/>
          <w:sz w:val="23"/>
          <w:szCs w:val="23"/>
          <w:rtl/>
        </w:rPr>
        <w:t>مالیاتی،</w:t>
      </w:r>
      <w:r w:rsidRPr="00B15661">
        <w:rPr>
          <w:rFonts w:cs="B Nazanin"/>
          <w:sz w:val="23"/>
          <w:szCs w:val="23"/>
          <w:rtl/>
        </w:rPr>
        <w:t xml:space="preserve"> </w:t>
      </w:r>
      <w:r w:rsidRPr="00B15661">
        <w:rPr>
          <w:rFonts w:cs="B Nazanin" w:hint="cs"/>
          <w:sz w:val="23"/>
          <w:szCs w:val="23"/>
          <w:rtl/>
        </w:rPr>
        <w:t>دولت</w:t>
      </w:r>
      <w:r w:rsidRPr="00B15661">
        <w:rPr>
          <w:rFonts w:cs="B Nazanin"/>
          <w:sz w:val="23"/>
          <w:szCs w:val="23"/>
          <w:rtl/>
        </w:rPr>
        <w:t xml:space="preserve"> </w:t>
      </w:r>
      <w:r w:rsidRPr="00B15661">
        <w:rPr>
          <w:rFonts w:cs="B Nazanin" w:hint="cs"/>
          <w:sz w:val="23"/>
          <w:szCs w:val="23"/>
          <w:rtl/>
        </w:rPr>
        <w:t>برای</w:t>
      </w:r>
      <w:r w:rsidRPr="00B15661">
        <w:rPr>
          <w:rFonts w:cs="B Nazanin"/>
          <w:sz w:val="23"/>
          <w:szCs w:val="23"/>
          <w:rtl/>
        </w:rPr>
        <w:t xml:space="preserve"> </w:t>
      </w:r>
      <w:r w:rsidRPr="00B15661">
        <w:rPr>
          <w:rFonts w:cs="B Nazanin" w:hint="cs"/>
          <w:sz w:val="23"/>
          <w:szCs w:val="23"/>
          <w:rtl/>
        </w:rPr>
        <w:t>جبران</w:t>
      </w:r>
      <w:r w:rsidRPr="00B15661">
        <w:rPr>
          <w:rFonts w:cs="B Nazanin"/>
          <w:sz w:val="23"/>
          <w:szCs w:val="23"/>
          <w:rtl/>
        </w:rPr>
        <w:t xml:space="preserve"> </w:t>
      </w:r>
      <w:r w:rsidRPr="00B15661">
        <w:rPr>
          <w:rFonts w:cs="B Nazanin" w:hint="cs"/>
          <w:sz w:val="23"/>
          <w:szCs w:val="23"/>
          <w:rtl/>
        </w:rPr>
        <w:t>کسری</w:t>
      </w:r>
      <w:r w:rsidRPr="00B15661">
        <w:rPr>
          <w:rFonts w:cs="B Nazanin"/>
          <w:sz w:val="23"/>
          <w:szCs w:val="23"/>
          <w:rtl/>
        </w:rPr>
        <w:t xml:space="preserve"> </w:t>
      </w:r>
      <w:r w:rsidRPr="00B15661">
        <w:rPr>
          <w:rFonts w:cs="B Nazanin" w:hint="cs"/>
          <w:sz w:val="23"/>
          <w:szCs w:val="23"/>
          <w:rtl/>
        </w:rPr>
        <w:t>بودجه،</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سمت</w:t>
      </w:r>
      <w:r w:rsidRPr="00B15661">
        <w:rPr>
          <w:rFonts w:cs="B Nazanin"/>
          <w:sz w:val="23"/>
          <w:szCs w:val="23"/>
          <w:rtl/>
        </w:rPr>
        <w:t xml:space="preserve"> </w:t>
      </w:r>
      <w:r w:rsidRPr="00B15661">
        <w:rPr>
          <w:rFonts w:cs="B Nazanin" w:hint="cs"/>
          <w:sz w:val="23"/>
          <w:szCs w:val="23"/>
          <w:rtl/>
        </w:rPr>
        <w:t>استقراض</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شبکه</w:t>
      </w:r>
      <w:r w:rsidRPr="00B15661">
        <w:rPr>
          <w:rFonts w:cs="B Nazanin"/>
          <w:sz w:val="23"/>
          <w:szCs w:val="23"/>
          <w:rtl/>
        </w:rPr>
        <w:t xml:space="preserve"> </w:t>
      </w:r>
      <w:r w:rsidRPr="00B15661">
        <w:rPr>
          <w:rFonts w:cs="B Nazanin" w:hint="cs"/>
          <w:sz w:val="23"/>
          <w:szCs w:val="23"/>
          <w:rtl/>
        </w:rPr>
        <w:t>بانکی</w:t>
      </w:r>
      <w:r w:rsidRPr="00B15661">
        <w:rPr>
          <w:rFonts w:cs="B Nazanin"/>
          <w:sz w:val="23"/>
          <w:szCs w:val="23"/>
          <w:rtl/>
        </w:rPr>
        <w:t xml:space="preserve"> </w:t>
      </w:r>
      <w:r w:rsidRPr="00B15661">
        <w:rPr>
          <w:rFonts w:cs="B Nazanin" w:hint="cs"/>
          <w:sz w:val="23"/>
          <w:szCs w:val="23"/>
          <w:rtl/>
        </w:rPr>
        <w:t>یا</w:t>
      </w:r>
      <w:r w:rsidRPr="00B15661">
        <w:rPr>
          <w:rFonts w:cs="B Nazanin"/>
          <w:sz w:val="23"/>
          <w:szCs w:val="23"/>
          <w:rtl/>
        </w:rPr>
        <w:t xml:space="preserve"> </w:t>
      </w:r>
      <w:r w:rsidRPr="00B15661">
        <w:rPr>
          <w:rFonts w:cs="B Nazanin" w:hint="cs"/>
          <w:sz w:val="23"/>
          <w:szCs w:val="23"/>
          <w:rtl/>
        </w:rPr>
        <w:t>ذخایر</w:t>
      </w:r>
      <w:r w:rsidRPr="00B15661">
        <w:rPr>
          <w:rFonts w:cs="B Nazanin"/>
          <w:sz w:val="23"/>
          <w:szCs w:val="23"/>
          <w:rtl/>
        </w:rPr>
        <w:t xml:space="preserve"> </w:t>
      </w:r>
      <w:r w:rsidRPr="00B15661">
        <w:rPr>
          <w:rFonts w:cs="B Nazanin" w:hint="cs"/>
          <w:sz w:val="23"/>
          <w:szCs w:val="23"/>
          <w:rtl/>
        </w:rPr>
        <w:t>بانک</w:t>
      </w:r>
      <w:r w:rsidRPr="00B15661">
        <w:rPr>
          <w:rFonts w:cs="B Nazanin"/>
          <w:sz w:val="23"/>
          <w:szCs w:val="23"/>
          <w:rtl/>
        </w:rPr>
        <w:t xml:space="preserve"> </w:t>
      </w:r>
      <w:r w:rsidRPr="00B15661">
        <w:rPr>
          <w:rFonts w:cs="B Nazanin" w:hint="cs"/>
          <w:sz w:val="23"/>
          <w:szCs w:val="23"/>
          <w:rtl/>
        </w:rPr>
        <w:t>مرکزی</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رود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توان</w:t>
      </w:r>
      <w:r w:rsidRPr="00B15661">
        <w:rPr>
          <w:rFonts w:cs="B Nazanin"/>
          <w:sz w:val="23"/>
          <w:szCs w:val="23"/>
          <w:rtl/>
        </w:rPr>
        <w:t xml:space="preserve"> </w:t>
      </w:r>
      <w:r w:rsidRPr="00B15661">
        <w:rPr>
          <w:rFonts w:cs="B Nazanin" w:hint="cs"/>
          <w:sz w:val="23"/>
          <w:szCs w:val="23"/>
          <w:rtl/>
        </w:rPr>
        <w:t>بانک</w:t>
      </w:r>
      <w:r w:rsidRPr="00B15661">
        <w:rPr>
          <w:rFonts w:cs="B Nazanin"/>
          <w:sz w:val="23"/>
          <w:szCs w:val="23"/>
          <w:rtl/>
        </w:rPr>
        <w:t xml:space="preserve"> </w:t>
      </w:r>
      <w:r w:rsidRPr="00B15661">
        <w:rPr>
          <w:rFonts w:cs="B Nazanin" w:hint="cs"/>
          <w:sz w:val="23"/>
          <w:szCs w:val="23"/>
          <w:rtl/>
        </w:rPr>
        <w:t>مرکزی</w:t>
      </w:r>
      <w:r w:rsidRPr="00B15661">
        <w:rPr>
          <w:rFonts w:cs="B Nazanin"/>
          <w:sz w:val="23"/>
          <w:szCs w:val="23"/>
          <w:rtl/>
        </w:rPr>
        <w:t xml:space="preserve"> </w:t>
      </w:r>
      <w:r w:rsidRPr="00B15661">
        <w:rPr>
          <w:rFonts w:cs="B Nazanin" w:hint="cs"/>
          <w:sz w:val="23"/>
          <w:szCs w:val="23"/>
          <w:rtl/>
        </w:rPr>
        <w:t>نیز</w:t>
      </w:r>
      <w:r w:rsidRPr="00B15661">
        <w:rPr>
          <w:rFonts w:cs="B Nazanin"/>
          <w:sz w:val="23"/>
          <w:szCs w:val="23"/>
          <w:rtl/>
        </w:rPr>
        <w:t xml:space="preserve"> </w:t>
      </w:r>
      <w:r w:rsidRPr="00B15661">
        <w:rPr>
          <w:rFonts w:cs="B Nazanin" w:hint="cs"/>
          <w:sz w:val="23"/>
          <w:szCs w:val="23"/>
          <w:rtl/>
        </w:rPr>
        <w:t>برای</w:t>
      </w:r>
      <w:r w:rsidRPr="00B15661">
        <w:rPr>
          <w:rFonts w:cs="B Nazanin"/>
          <w:sz w:val="23"/>
          <w:szCs w:val="23"/>
          <w:rtl/>
        </w:rPr>
        <w:t xml:space="preserve"> </w:t>
      </w:r>
      <w:r w:rsidRPr="00B15661">
        <w:rPr>
          <w:rFonts w:cs="B Nazanin" w:hint="cs"/>
          <w:sz w:val="23"/>
          <w:szCs w:val="23"/>
          <w:rtl/>
        </w:rPr>
        <w:t>مدیریت</w:t>
      </w:r>
      <w:r w:rsidRPr="00B15661">
        <w:rPr>
          <w:rFonts w:cs="B Nazanin"/>
          <w:sz w:val="23"/>
          <w:szCs w:val="23"/>
          <w:rtl/>
        </w:rPr>
        <w:t xml:space="preserve"> </w:t>
      </w:r>
      <w:r w:rsidRPr="00B15661">
        <w:rPr>
          <w:rFonts w:cs="B Nazanin" w:hint="cs"/>
          <w:sz w:val="23"/>
          <w:szCs w:val="23"/>
          <w:rtl/>
        </w:rPr>
        <w:lastRenderedPageBreak/>
        <w:t>بازار</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صورت</w:t>
      </w:r>
      <w:r w:rsidRPr="00B15661">
        <w:rPr>
          <w:rFonts w:cs="B Nazanin"/>
          <w:sz w:val="23"/>
          <w:szCs w:val="23"/>
          <w:rtl/>
        </w:rPr>
        <w:t xml:space="preserve"> </w:t>
      </w:r>
      <w:r w:rsidRPr="00B15661">
        <w:rPr>
          <w:rFonts w:cs="B Nazanin" w:hint="cs"/>
          <w:sz w:val="23"/>
          <w:szCs w:val="23"/>
          <w:rtl/>
        </w:rPr>
        <w:t>شناور</w:t>
      </w:r>
      <w:r w:rsidRPr="00B15661">
        <w:rPr>
          <w:rFonts w:cs="B Nazanin"/>
          <w:sz w:val="23"/>
          <w:szCs w:val="23"/>
          <w:rtl/>
        </w:rPr>
        <w:t xml:space="preserve"> </w:t>
      </w:r>
      <w:r w:rsidRPr="00B15661">
        <w:rPr>
          <w:rFonts w:cs="B Nazanin" w:hint="cs"/>
          <w:sz w:val="23"/>
          <w:szCs w:val="23"/>
          <w:rtl/>
        </w:rPr>
        <w:t>مدیریت</w:t>
      </w:r>
      <w:r w:rsidRPr="00B15661">
        <w:rPr>
          <w:rFonts w:cs="B Nazanin"/>
          <w:sz w:val="23"/>
          <w:szCs w:val="23"/>
          <w:rtl/>
        </w:rPr>
        <w:t xml:space="preserve"> </w:t>
      </w:r>
      <w:r w:rsidRPr="00B15661">
        <w:rPr>
          <w:rFonts w:cs="B Nazanin" w:hint="cs"/>
          <w:sz w:val="23"/>
          <w:szCs w:val="23"/>
          <w:rtl/>
        </w:rPr>
        <w:t>شده</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پیدا</w:t>
      </w:r>
      <w:r w:rsidRPr="00B15661">
        <w:rPr>
          <w:rFonts w:cs="B Nazanin"/>
          <w:sz w:val="23"/>
          <w:szCs w:val="23"/>
          <w:rtl/>
        </w:rPr>
        <w:t xml:space="preserve"> </w:t>
      </w:r>
      <w:r w:rsidRPr="00B15661">
        <w:rPr>
          <w:rFonts w:cs="B Nazanin" w:hint="cs"/>
          <w:sz w:val="23"/>
          <w:szCs w:val="23"/>
          <w:rtl/>
        </w:rPr>
        <w:t>کرده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یابد</w:t>
      </w:r>
      <w:r w:rsidRPr="00B15661">
        <w:rPr>
          <w:rFonts w:cs="B Nazanin"/>
          <w:sz w:val="23"/>
          <w:szCs w:val="23"/>
          <w:rtl/>
        </w:rPr>
        <w:t xml:space="preserve">. </w:t>
      </w:r>
      <w:r w:rsidRPr="00B15661">
        <w:rPr>
          <w:rFonts w:cs="B Nazanin" w:hint="cs"/>
          <w:sz w:val="23"/>
          <w:szCs w:val="23"/>
          <w:rtl/>
        </w:rPr>
        <w:t>طغیانی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درخشان</w:t>
      </w:r>
      <w:r>
        <w:rPr>
          <w:rFonts w:cs="B Nazanin" w:hint="cs"/>
          <w:sz w:val="23"/>
          <w:szCs w:val="23"/>
          <w:rtl/>
        </w:rPr>
        <w:t xml:space="preserve"> </w:t>
      </w:r>
      <w:r w:rsidRPr="00B15661">
        <w:rPr>
          <w:rFonts w:cs="B Nazanin"/>
          <w:sz w:val="23"/>
          <w:szCs w:val="23"/>
          <w:rtl/>
        </w:rPr>
        <w:t xml:space="preserve">(1393) </w:t>
      </w:r>
      <w:r w:rsidRPr="00B15661">
        <w:rPr>
          <w:rFonts w:cs="B Nazanin" w:hint="cs"/>
          <w:sz w:val="23"/>
          <w:szCs w:val="23"/>
          <w:rtl/>
        </w:rPr>
        <w:t>معتقدند</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یک</w:t>
      </w:r>
      <w:r w:rsidRPr="00B15661">
        <w:rPr>
          <w:rFonts w:cs="B Nazanin"/>
          <w:sz w:val="23"/>
          <w:szCs w:val="23"/>
          <w:rtl/>
        </w:rPr>
        <w:t xml:space="preserve"> </w:t>
      </w:r>
      <w:r w:rsidRPr="00B15661">
        <w:rPr>
          <w:rFonts w:cs="B Nazanin" w:hint="cs"/>
          <w:sz w:val="23"/>
          <w:szCs w:val="23"/>
          <w:rtl/>
        </w:rPr>
        <w:t>طرف</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هزینه</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وارداتی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نتیجه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قیمت</w:t>
      </w:r>
      <w:r w:rsidRPr="00B15661">
        <w:rPr>
          <w:rFonts w:cs="B Nazanin"/>
          <w:sz w:val="23"/>
          <w:szCs w:val="23"/>
          <w:rtl/>
        </w:rPr>
        <w:t xml:space="preserve"> </w:t>
      </w:r>
      <w:r w:rsidRPr="00B15661">
        <w:rPr>
          <w:rFonts w:cs="B Nazanin" w:hint="cs"/>
          <w:sz w:val="23"/>
          <w:szCs w:val="23"/>
          <w:rtl/>
        </w:rPr>
        <w:t>کالاهای</w:t>
      </w:r>
      <w:r w:rsidRPr="00B15661">
        <w:rPr>
          <w:rFonts w:cs="B Nazanin"/>
          <w:sz w:val="23"/>
          <w:szCs w:val="23"/>
          <w:rtl/>
        </w:rPr>
        <w:t xml:space="preserve"> </w:t>
      </w:r>
      <w:r w:rsidRPr="00B15661">
        <w:rPr>
          <w:rFonts w:cs="B Nazanin" w:hint="cs"/>
          <w:sz w:val="23"/>
          <w:szCs w:val="23"/>
          <w:rtl/>
        </w:rPr>
        <w:t>مصرفی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هزینه</w:t>
      </w:r>
      <w:r>
        <w:rPr>
          <w:rFonts w:ascii="Cambria" w:hAnsi="Cambria" w:cs="Cambria"/>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تولید</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سوی</w:t>
      </w:r>
      <w:r w:rsidRPr="00B15661">
        <w:rPr>
          <w:rFonts w:cs="B Nazanin"/>
          <w:sz w:val="23"/>
          <w:szCs w:val="23"/>
          <w:rtl/>
        </w:rPr>
        <w:t xml:space="preserve"> </w:t>
      </w:r>
      <w:r w:rsidRPr="00B15661">
        <w:rPr>
          <w:rFonts w:cs="B Nazanin" w:hint="cs"/>
          <w:sz w:val="23"/>
          <w:szCs w:val="23"/>
          <w:rtl/>
        </w:rPr>
        <w:t>دیگر</w:t>
      </w:r>
      <w:r w:rsidRPr="00B15661">
        <w:rPr>
          <w:rFonts w:cs="B Nazanin"/>
          <w:sz w:val="23"/>
          <w:szCs w:val="23"/>
          <w:rtl/>
        </w:rPr>
        <w:t xml:space="preserve"> </w:t>
      </w:r>
      <w:r w:rsidRPr="00B15661">
        <w:rPr>
          <w:rFonts w:cs="B Nazanin" w:hint="cs"/>
          <w:sz w:val="23"/>
          <w:szCs w:val="23"/>
          <w:rtl/>
        </w:rPr>
        <w:t>قدرت</w:t>
      </w:r>
      <w:r w:rsidRPr="00B15661">
        <w:rPr>
          <w:rFonts w:cs="B Nazanin"/>
          <w:sz w:val="23"/>
          <w:szCs w:val="23"/>
          <w:rtl/>
        </w:rPr>
        <w:t xml:space="preserve"> </w:t>
      </w:r>
      <w:r w:rsidRPr="00B15661">
        <w:rPr>
          <w:rFonts w:cs="B Nazanin" w:hint="cs"/>
          <w:sz w:val="23"/>
          <w:szCs w:val="23"/>
          <w:rtl/>
        </w:rPr>
        <w:t>رقابت</w:t>
      </w:r>
      <w:r w:rsidRPr="00B15661">
        <w:rPr>
          <w:rFonts w:cs="B Nazanin"/>
          <w:sz w:val="23"/>
          <w:szCs w:val="23"/>
          <w:rtl/>
        </w:rPr>
        <w:t xml:space="preserve"> </w:t>
      </w:r>
      <w:r w:rsidRPr="00B15661">
        <w:rPr>
          <w:rFonts w:cs="B Nazanin" w:hint="cs"/>
          <w:sz w:val="23"/>
          <w:szCs w:val="23"/>
          <w:rtl/>
        </w:rPr>
        <w:t>پذیری</w:t>
      </w:r>
      <w:r w:rsidRPr="00B15661">
        <w:rPr>
          <w:rFonts w:cs="B Nazanin"/>
          <w:sz w:val="23"/>
          <w:szCs w:val="23"/>
          <w:rtl/>
        </w:rPr>
        <w:t xml:space="preserve"> </w:t>
      </w:r>
      <w:r w:rsidRPr="00B15661">
        <w:rPr>
          <w:rFonts w:cs="B Nazanin" w:hint="cs"/>
          <w:sz w:val="23"/>
          <w:szCs w:val="23"/>
          <w:rtl/>
        </w:rPr>
        <w:t>صادرکنندگان</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داده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صادرات</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برگشت</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حاصل</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صادرات،</w:t>
      </w:r>
      <w:r w:rsidRPr="00B15661">
        <w:rPr>
          <w:rFonts w:cs="B Nazanin"/>
          <w:sz w:val="23"/>
          <w:szCs w:val="23"/>
          <w:rtl/>
        </w:rPr>
        <w:t xml:space="preserve"> </w:t>
      </w:r>
      <w:r w:rsidRPr="00B15661">
        <w:rPr>
          <w:rFonts w:cs="B Nazanin" w:hint="cs"/>
          <w:sz w:val="23"/>
          <w:szCs w:val="23"/>
          <w:rtl/>
        </w:rPr>
        <w:t>تا</w:t>
      </w:r>
      <w:r w:rsidRPr="00B15661">
        <w:rPr>
          <w:rFonts w:cs="B Nazanin"/>
          <w:sz w:val="23"/>
          <w:szCs w:val="23"/>
          <w:rtl/>
        </w:rPr>
        <w:t xml:space="preserve"> </w:t>
      </w:r>
      <w:r w:rsidRPr="00B15661">
        <w:rPr>
          <w:rFonts w:cs="B Nazanin" w:hint="cs"/>
          <w:sz w:val="23"/>
          <w:szCs w:val="23"/>
          <w:rtl/>
        </w:rPr>
        <w:t>حدودی</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ارزش</w:t>
      </w:r>
      <w:r w:rsidRPr="00B15661">
        <w:rPr>
          <w:rFonts w:cs="B Nazanin"/>
          <w:sz w:val="23"/>
          <w:szCs w:val="23"/>
          <w:rtl/>
        </w:rPr>
        <w:t xml:space="preserve"> </w:t>
      </w:r>
      <w:r w:rsidRPr="00B15661">
        <w:rPr>
          <w:rFonts w:cs="B Nazanin" w:hint="cs"/>
          <w:sz w:val="23"/>
          <w:szCs w:val="23"/>
          <w:rtl/>
        </w:rPr>
        <w:t>پول</w:t>
      </w:r>
      <w:r w:rsidRPr="00B15661">
        <w:rPr>
          <w:rFonts w:cs="B Nazanin"/>
          <w:sz w:val="23"/>
          <w:szCs w:val="23"/>
          <w:rtl/>
        </w:rPr>
        <w:t xml:space="preserve"> </w:t>
      </w:r>
      <w:r w:rsidRPr="00B15661">
        <w:rPr>
          <w:rFonts w:cs="B Nazanin" w:hint="cs"/>
          <w:sz w:val="23"/>
          <w:szCs w:val="23"/>
          <w:rtl/>
        </w:rPr>
        <w:t>ملی</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جبران</w:t>
      </w:r>
      <w:r>
        <w:rPr>
          <w:rFonts w:cs="B Nazanin" w:hint="cs"/>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کند</w:t>
      </w:r>
      <w:r w:rsidRPr="00B15661">
        <w:rPr>
          <w:rFonts w:cs="B Nazanin"/>
          <w:sz w:val="23"/>
          <w:szCs w:val="23"/>
          <w:rtl/>
        </w:rPr>
        <w:t xml:space="preserve">. </w:t>
      </w:r>
      <w:r w:rsidRPr="00B15661">
        <w:rPr>
          <w:rFonts w:cs="B Nazanin" w:hint="cs"/>
          <w:sz w:val="23"/>
          <w:szCs w:val="23"/>
          <w:rtl/>
        </w:rPr>
        <w:t>ایلر</w:t>
      </w:r>
      <w:r>
        <w:rPr>
          <w:rFonts w:cs="B Nazanin" w:hint="cs"/>
          <w:sz w:val="23"/>
          <w:szCs w:val="23"/>
          <w:rtl/>
        </w:rPr>
        <w:t xml:space="preserve"> </w:t>
      </w:r>
      <w:r w:rsidRPr="00B15661">
        <w:rPr>
          <w:rFonts w:cs="B Nazanin"/>
          <w:sz w:val="23"/>
          <w:szCs w:val="23"/>
          <w:rtl/>
        </w:rPr>
        <w:t xml:space="preserve">(2007) </w:t>
      </w:r>
      <w:r w:rsidRPr="00B15661">
        <w:rPr>
          <w:rFonts w:cs="B Nazanin" w:hint="cs"/>
          <w:sz w:val="23"/>
          <w:szCs w:val="23"/>
          <w:rtl/>
        </w:rPr>
        <w:t>معتقد</w:t>
      </w:r>
      <w:r w:rsidRPr="00B15661">
        <w:rPr>
          <w:rFonts w:cs="B Nazanin"/>
          <w:sz w:val="23"/>
          <w:szCs w:val="23"/>
          <w:rtl/>
        </w:rPr>
        <w:t xml:space="preserve"> </w:t>
      </w:r>
      <w:r w:rsidRPr="00B15661">
        <w:rPr>
          <w:rFonts w:cs="B Nazanin" w:hint="cs"/>
          <w:sz w:val="23"/>
          <w:szCs w:val="23"/>
          <w:rtl/>
        </w:rPr>
        <w:t>است</w:t>
      </w:r>
      <w:r w:rsidRPr="00B15661">
        <w:rPr>
          <w:rFonts w:cs="B Nazanin"/>
          <w:sz w:val="23"/>
          <w:szCs w:val="23"/>
          <w:rtl/>
        </w:rPr>
        <w:t xml:space="preserve"> </w:t>
      </w:r>
      <w:r w:rsidRPr="00B15661">
        <w:rPr>
          <w:rFonts w:cs="B Nazanin" w:hint="cs"/>
          <w:sz w:val="23"/>
          <w:szCs w:val="23"/>
          <w:rtl/>
        </w:rPr>
        <w:t>تحریم</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بین</w:t>
      </w:r>
      <w:r>
        <w:rPr>
          <w:rFonts w:cs="B Nazanin"/>
          <w:sz w:val="23"/>
          <w:szCs w:val="23"/>
          <w:rtl/>
        </w:rPr>
        <w:softHyphen/>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ریسک</w:t>
      </w:r>
      <w:r w:rsidRPr="00B15661">
        <w:rPr>
          <w:rFonts w:cs="B Nazanin"/>
          <w:sz w:val="23"/>
          <w:szCs w:val="23"/>
          <w:rtl/>
        </w:rPr>
        <w:t xml:space="preserve"> </w:t>
      </w:r>
      <w:r w:rsidRPr="00B15661">
        <w:rPr>
          <w:rFonts w:cs="B Nazanin" w:hint="cs"/>
          <w:sz w:val="23"/>
          <w:szCs w:val="23"/>
          <w:rtl/>
        </w:rPr>
        <w:t>تعامل</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شبکه</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بانکی</w:t>
      </w:r>
      <w:r w:rsidRPr="00B15661">
        <w:rPr>
          <w:rFonts w:cs="B Nazanin"/>
          <w:sz w:val="23"/>
          <w:szCs w:val="23"/>
          <w:rtl/>
        </w:rPr>
        <w:t xml:space="preserve"> </w:t>
      </w:r>
      <w:r w:rsidRPr="00B15661">
        <w:rPr>
          <w:rFonts w:cs="B Nazanin" w:hint="cs"/>
          <w:sz w:val="23"/>
          <w:szCs w:val="23"/>
          <w:rtl/>
        </w:rPr>
        <w:t>کشور</w:t>
      </w:r>
      <w:r w:rsidRPr="00B15661">
        <w:rPr>
          <w:rFonts w:cs="B Nazanin"/>
          <w:sz w:val="23"/>
          <w:szCs w:val="23"/>
          <w:rtl/>
        </w:rPr>
        <w:t xml:space="preserve"> </w:t>
      </w:r>
      <w:r w:rsidRPr="00B15661">
        <w:rPr>
          <w:rFonts w:cs="B Nazanin" w:hint="cs"/>
          <w:sz w:val="23"/>
          <w:szCs w:val="23"/>
          <w:rtl/>
        </w:rPr>
        <w:t>هدف</w:t>
      </w:r>
      <w:r w:rsidRPr="00B15661">
        <w:rPr>
          <w:rFonts w:cs="B Nazanin"/>
          <w:sz w:val="23"/>
          <w:szCs w:val="23"/>
          <w:rtl/>
        </w:rPr>
        <w:t xml:space="preserve"> </w:t>
      </w:r>
      <w:r w:rsidRPr="00B15661">
        <w:rPr>
          <w:rFonts w:cs="B Nazanin" w:hint="cs"/>
          <w:sz w:val="23"/>
          <w:szCs w:val="23"/>
          <w:rtl/>
        </w:rPr>
        <w:t>شده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زمینه</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برای</w:t>
      </w:r>
      <w:r w:rsidRPr="00B15661">
        <w:rPr>
          <w:rFonts w:cs="B Nazanin"/>
          <w:sz w:val="23"/>
          <w:szCs w:val="23"/>
          <w:rtl/>
        </w:rPr>
        <w:t xml:space="preserve"> </w:t>
      </w:r>
      <w:r w:rsidRPr="00B15661">
        <w:rPr>
          <w:rFonts w:cs="B Nazanin" w:hint="cs"/>
          <w:sz w:val="23"/>
          <w:szCs w:val="23"/>
          <w:rtl/>
        </w:rPr>
        <w:t>گسترش</w:t>
      </w:r>
      <w:r w:rsidRPr="00B15661">
        <w:rPr>
          <w:rFonts w:cs="B Nazanin"/>
          <w:sz w:val="23"/>
          <w:szCs w:val="23"/>
          <w:rtl/>
        </w:rPr>
        <w:t xml:space="preserve"> </w:t>
      </w:r>
      <w:r w:rsidRPr="00B15661">
        <w:rPr>
          <w:rFonts w:cs="B Nazanin" w:hint="cs"/>
          <w:sz w:val="23"/>
          <w:szCs w:val="23"/>
          <w:rtl/>
        </w:rPr>
        <w:t>فعالیت</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غیررسمی،</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عرضه</w:t>
      </w:r>
      <w:r w:rsidRPr="00B15661">
        <w:rPr>
          <w:rFonts w:cs="B Nazanin"/>
          <w:sz w:val="23"/>
          <w:szCs w:val="23"/>
          <w:rtl/>
        </w:rPr>
        <w:t xml:space="preserve"> </w:t>
      </w:r>
      <w:r w:rsidRPr="00B15661">
        <w:rPr>
          <w:rFonts w:cs="B Nazanin" w:hint="cs"/>
          <w:sz w:val="23"/>
          <w:szCs w:val="23"/>
          <w:rtl/>
        </w:rPr>
        <w:t>وجوه</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بین</w:t>
      </w:r>
      <w:r>
        <w:rPr>
          <w:rFonts w:ascii="Cambria" w:hAnsi="Cambria" w:cs="Cambria"/>
          <w:sz w:val="23"/>
          <w:szCs w:val="23"/>
          <w:rtl/>
        </w:rPr>
        <w:softHyphen/>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کشور</w:t>
      </w:r>
      <w:r w:rsidRPr="00B15661">
        <w:rPr>
          <w:rFonts w:cs="B Nazanin"/>
          <w:sz w:val="23"/>
          <w:szCs w:val="23"/>
          <w:rtl/>
        </w:rPr>
        <w:t xml:space="preserve"> </w:t>
      </w:r>
      <w:r w:rsidRPr="00B15661">
        <w:rPr>
          <w:rFonts w:cs="B Nazanin" w:hint="cs"/>
          <w:sz w:val="23"/>
          <w:szCs w:val="23"/>
          <w:rtl/>
        </w:rPr>
        <w:t>هدف،</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هزینه</w:t>
      </w:r>
      <w:r>
        <w:rPr>
          <w:rFonts w:ascii="Cambria" w:hAnsi="Cambria" w:cs="Cambria"/>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تامین</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تجارت</w:t>
      </w:r>
      <w:r w:rsidRPr="00B15661">
        <w:rPr>
          <w:rFonts w:cs="B Nazanin"/>
          <w:sz w:val="23"/>
          <w:szCs w:val="23"/>
          <w:rtl/>
        </w:rPr>
        <w:t xml:space="preserve"> </w:t>
      </w:r>
      <w:r w:rsidRPr="00B15661">
        <w:rPr>
          <w:rFonts w:cs="B Nazanin" w:hint="cs"/>
          <w:sz w:val="23"/>
          <w:szCs w:val="23"/>
          <w:rtl/>
        </w:rPr>
        <w:t>بین</w:t>
      </w:r>
      <w:r>
        <w:rPr>
          <w:rFonts w:cs="B Nazanin"/>
          <w:sz w:val="23"/>
          <w:szCs w:val="23"/>
          <w:rtl/>
        </w:rPr>
        <w:softHyphen/>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فراهم</w:t>
      </w:r>
      <w:r w:rsidRPr="00B15661">
        <w:rPr>
          <w:rFonts w:cs="B Nazanin"/>
          <w:sz w:val="23"/>
          <w:szCs w:val="23"/>
          <w:rtl/>
        </w:rPr>
        <w:t xml:space="preserve"> </w:t>
      </w:r>
      <w:r w:rsidRPr="00B15661">
        <w:rPr>
          <w:rFonts w:cs="B Nazanin" w:hint="cs"/>
          <w:sz w:val="23"/>
          <w:szCs w:val="23"/>
          <w:rtl/>
        </w:rPr>
        <w:t>می</w:t>
      </w:r>
      <w:r>
        <w:rPr>
          <w:rFonts w:ascii="Cambria" w:hAnsi="Cambria" w:cs="Cambria"/>
          <w:sz w:val="23"/>
          <w:szCs w:val="23"/>
          <w:rtl/>
        </w:rPr>
        <w:softHyphen/>
      </w:r>
      <w:r w:rsidRPr="00B15661">
        <w:rPr>
          <w:rFonts w:cs="B Nazanin" w:hint="cs"/>
          <w:sz w:val="23"/>
          <w:szCs w:val="23"/>
          <w:rtl/>
        </w:rPr>
        <w:t>کند</w:t>
      </w:r>
      <w:r w:rsidRPr="00B15661">
        <w:rPr>
          <w:rFonts w:cs="B Nazanin"/>
          <w:sz w:val="23"/>
          <w:szCs w:val="23"/>
          <w:rtl/>
        </w:rPr>
        <w:t xml:space="preserve">. </w:t>
      </w:r>
      <w:r w:rsidRPr="00B15661">
        <w:rPr>
          <w:rFonts w:cs="B Nazanin" w:hint="cs"/>
          <w:sz w:val="23"/>
          <w:szCs w:val="23"/>
          <w:rtl/>
        </w:rPr>
        <w:t>مرزبان</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استادزاده</w:t>
      </w:r>
      <w:r w:rsidRPr="00B15661">
        <w:rPr>
          <w:rFonts w:cs="B Nazanin"/>
          <w:sz w:val="23"/>
          <w:szCs w:val="23"/>
          <w:rtl/>
        </w:rPr>
        <w:t xml:space="preserve"> (1396) </w:t>
      </w:r>
      <w:r w:rsidRPr="00B15661">
        <w:rPr>
          <w:rFonts w:cs="B Nazanin" w:hint="cs"/>
          <w:sz w:val="23"/>
          <w:szCs w:val="23"/>
          <w:rtl/>
        </w:rPr>
        <w:t>معتقدند</w:t>
      </w:r>
      <w:r w:rsidRPr="00B15661">
        <w:rPr>
          <w:rFonts w:cs="B Nazanin"/>
          <w:sz w:val="23"/>
          <w:szCs w:val="23"/>
          <w:rtl/>
        </w:rPr>
        <w:t xml:space="preserve"> </w:t>
      </w:r>
      <w:r w:rsidRPr="00B15661">
        <w:rPr>
          <w:rFonts w:cs="B Nazanin" w:hint="cs"/>
          <w:sz w:val="23"/>
          <w:szCs w:val="23"/>
          <w:rtl/>
        </w:rPr>
        <w:t>اثرات</w:t>
      </w:r>
      <w:r w:rsidRPr="00B15661">
        <w:rPr>
          <w:rFonts w:cs="B Nazanin"/>
          <w:sz w:val="23"/>
          <w:szCs w:val="23"/>
          <w:rtl/>
        </w:rPr>
        <w:t xml:space="preserve"> </w:t>
      </w:r>
      <w:r w:rsidRPr="00B15661">
        <w:rPr>
          <w:rFonts w:cs="B Nazanin" w:hint="cs"/>
          <w:sz w:val="23"/>
          <w:szCs w:val="23"/>
          <w:rtl/>
        </w:rPr>
        <w:t>روانی</w:t>
      </w:r>
      <w:r w:rsidRPr="00B15661">
        <w:rPr>
          <w:rFonts w:cs="B Nazanin"/>
          <w:sz w:val="23"/>
          <w:szCs w:val="23"/>
          <w:rtl/>
        </w:rPr>
        <w:t xml:space="preserve"> </w:t>
      </w:r>
      <w:r w:rsidRPr="00B15661">
        <w:rPr>
          <w:rFonts w:cs="B Nazanin" w:hint="cs"/>
          <w:sz w:val="23"/>
          <w:szCs w:val="23"/>
          <w:rtl/>
        </w:rPr>
        <w:t>تحریم</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عدم</w:t>
      </w:r>
      <w:r w:rsidRPr="00B15661">
        <w:rPr>
          <w:rFonts w:cs="B Nazanin"/>
          <w:sz w:val="23"/>
          <w:szCs w:val="23"/>
          <w:rtl/>
        </w:rPr>
        <w:t xml:space="preserve"> </w:t>
      </w:r>
      <w:r w:rsidRPr="00B15661">
        <w:rPr>
          <w:rFonts w:cs="B Nazanin" w:hint="cs"/>
          <w:sz w:val="23"/>
          <w:szCs w:val="23"/>
          <w:rtl/>
        </w:rPr>
        <w:t>اطمینان</w:t>
      </w:r>
      <w:r w:rsidRPr="00B15661">
        <w:rPr>
          <w:rFonts w:cs="B Nazanin"/>
          <w:sz w:val="23"/>
          <w:szCs w:val="23"/>
          <w:rtl/>
        </w:rPr>
        <w:t xml:space="preserve"> </w:t>
      </w:r>
      <w:r w:rsidRPr="00B15661">
        <w:rPr>
          <w:rFonts w:cs="B Nazanin" w:hint="cs"/>
          <w:sz w:val="23"/>
          <w:szCs w:val="23"/>
          <w:rtl/>
        </w:rPr>
        <w:t>کارگزاران</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نسبت</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آینده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بروز</w:t>
      </w:r>
      <w:r w:rsidRPr="00B15661">
        <w:rPr>
          <w:rFonts w:cs="B Nazanin"/>
          <w:sz w:val="23"/>
          <w:szCs w:val="23"/>
          <w:rtl/>
        </w:rPr>
        <w:t xml:space="preserve"> </w:t>
      </w:r>
      <w:r w:rsidRPr="00B15661">
        <w:rPr>
          <w:rFonts w:cs="B Nazanin" w:hint="cs"/>
          <w:sz w:val="23"/>
          <w:szCs w:val="23"/>
          <w:rtl/>
        </w:rPr>
        <w:t>اثرات</w:t>
      </w:r>
      <w:r w:rsidRPr="00B15661">
        <w:rPr>
          <w:rFonts w:cs="B Nazanin"/>
          <w:sz w:val="23"/>
          <w:szCs w:val="23"/>
          <w:rtl/>
        </w:rPr>
        <w:t xml:space="preserve"> </w:t>
      </w:r>
      <w:r w:rsidRPr="00B15661">
        <w:rPr>
          <w:rFonts w:cs="B Nazanin" w:hint="cs"/>
          <w:sz w:val="23"/>
          <w:szCs w:val="23"/>
          <w:rtl/>
        </w:rPr>
        <w:t>مخرب</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بعد</w:t>
      </w:r>
      <w:r w:rsidRPr="00B15661">
        <w:rPr>
          <w:rFonts w:cs="B Nazanin"/>
          <w:sz w:val="23"/>
          <w:szCs w:val="23"/>
          <w:rtl/>
        </w:rPr>
        <w:t xml:space="preserve"> </w:t>
      </w:r>
      <w:r w:rsidRPr="00B15661">
        <w:rPr>
          <w:rFonts w:cs="B Nazanin" w:hint="cs"/>
          <w:sz w:val="23"/>
          <w:szCs w:val="23"/>
          <w:rtl/>
        </w:rPr>
        <w:t>تولید،</w:t>
      </w:r>
      <w:r w:rsidRPr="00B15661">
        <w:rPr>
          <w:rFonts w:cs="B Nazanin"/>
          <w:sz w:val="23"/>
          <w:szCs w:val="23"/>
          <w:rtl/>
        </w:rPr>
        <w:t xml:space="preserve"> </w:t>
      </w:r>
      <w:r w:rsidRPr="00B15661">
        <w:rPr>
          <w:rFonts w:cs="B Nazanin" w:hint="cs"/>
          <w:sz w:val="23"/>
          <w:szCs w:val="23"/>
          <w:rtl/>
        </w:rPr>
        <w:t>مصرف،</w:t>
      </w:r>
      <w:r w:rsidRPr="00B15661">
        <w:rPr>
          <w:rFonts w:cs="B Nazanin"/>
          <w:sz w:val="23"/>
          <w:szCs w:val="23"/>
          <w:rtl/>
        </w:rPr>
        <w:t xml:space="preserve"> </w:t>
      </w:r>
      <w:r w:rsidRPr="00B15661">
        <w:rPr>
          <w:rFonts w:cs="B Nazanin" w:hint="cs"/>
          <w:sz w:val="23"/>
          <w:szCs w:val="23"/>
          <w:rtl/>
        </w:rPr>
        <w:t>سرمایه</w:t>
      </w:r>
      <w:r w:rsidRPr="00B15661">
        <w:rPr>
          <w:rFonts w:cs="B Nazanin"/>
          <w:sz w:val="23"/>
          <w:szCs w:val="23"/>
          <w:rtl/>
        </w:rPr>
        <w:t xml:space="preserve"> </w:t>
      </w:r>
      <w:r w:rsidRPr="00B15661">
        <w:rPr>
          <w:rFonts w:cs="B Nazanin" w:hint="cs"/>
          <w:sz w:val="23"/>
          <w:szCs w:val="23"/>
          <w:rtl/>
        </w:rPr>
        <w:t>گذاری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 </w:t>
      </w:r>
      <w:r w:rsidRPr="00B15661">
        <w:rPr>
          <w:rFonts w:cs="B Nazanin" w:hint="cs"/>
          <w:sz w:val="23"/>
          <w:szCs w:val="23"/>
          <w:rtl/>
        </w:rPr>
        <w:t>می</w:t>
      </w:r>
      <w:r>
        <w:rPr>
          <w:rFonts w:cs="B Nazanin"/>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انحراف</w:t>
      </w:r>
      <w:r w:rsidRPr="00B15661">
        <w:rPr>
          <w:rFonts w:cs="B Nazanin"/>
          <w:sz w:val="23"/>
          <w:szCs w:val="23"/>
          <w:rtl/>
        </w:rPr>
        <w:t xml:space="preserve"> </w:t>
      </w:r>
      <w:r w:rsidRPr="00B15661">
        <w:rPr>
          <w:rFonts w:cs="B Nazanin" w:hint="cs"/>
          <w:sz w:val="23"/>
          <w:szCs w:val="23"/>
          <w:rtl/>
        </w:rPr>
        <w:t>سرمایه</w:t>
      </w:r>
      <w:r>
        <w:rPr>
          <w:rFonts w:cs="B Nazanin"/>
          <w:sz w:val="23"/>
          <w:szCs w:val="23"/>
          <w:rtl/>
        </w:rPr>
        <w:softHyphen/>
      </w:r>
      <w:r w:rsidRPr="00B15661">
        <w:rPr>
          <w:rFonts w:cs="B Nazanin" w:hint="cs"/>
          <w:sz w:val="23"/>
          <w:szCs w:val="23"/>
          <w:rtl/>
        </w:rPr>
        <w:t>گذاری</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بخش</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مولد</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بازارهای</w:t>
      </w:r>
      <w:r w:rsidRPr="00B15661">
        <w:rPr>
          <w:rFonts w:cs="B Nazanin"/>
          <w:sz w:val="23"/>
          <w:szCs w:val="23"/>
          <w:rtl/>
        </w:rPr>
        <w:t xml:space="preserve"> </w:t>
      </w:r>
      <w:r w:rsidRPr="00B15661">
        <w:rPr>
          <w:rFonts w:cs="B Nazanin" w:hint="cs"/>
          <w:sz w:val="23"/>
          <w:szCs w:val="23"/>
          <w:rtl/>
        </w:rPr>
        <w:t>غیر</w:t>
      </w:r>
      <w:r w:rsidRPr="00B15661">
        <w:rPr>
          <w:rFonts w:cs="B Nazanin"/>
          <w:sz w:val="23"/>
          <w:szCs w:val="23"/>
          <w:rtl/>
        </w:rPr>
        <w:t xml:space="preserve"> </w:t>
      </w:r>
      <w:r w:rsidRPr="00B15661">
        <w:rPr>
          <w:rFonts w:cs="B Nazanin" w:hint="cs"/>
          <w:sz w:val="23"/>
          <w:szCs w:val="23"/>
          <w:rtl/>
        </w:rPr>
        <w:t>رسمی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یا</w:t>
      </w:r>
      <w:r w:rsidRPr="00B15661">
        <w:rPr>
          <w:rFonts w:cs="B Nazanin"/>
          <w:sz w:val="23"/>
          <w:szCs w:val="23"/>
          <w:rtl/>
        </w:rPr>
        <w:t xml:space="preserve"> </w:t>
      </w:r>
      <w:r w:rsidRPr="00B15661">
        <w:rPr>
          <w:rFonts w:cs="B Nazanin" w:hint="cs"/>
          <w:sz w:val="23"/>
          <w:szCs w:val="23"/>
          <w:rtl/>
        </w:rPr>
        <w:t>خروج</w:t>
      </w:r>
      <w:r w:rsidRPr="00B15661">
        <w:rPr>
          <w:rFonts w:cs="B Nazanin"/>
          <w:sz w:val="23"/>
          <w:szCs w:val="23"/>
          <w:rtl/>
        </w:rPr>
        <w:t xml:space="preserve"> </w:t>
      </w:r>
      <w:r w:rsidRPr="00B15661">
        <w:rPr>
          <w:rFonts w:cs="B Nazanin" w:hint="cs"/>
          <w:sz w:val="23"/>
          <w:szCs w:val="23"/>
          <w:rtl/>
        </w:rPr>
        <w:t>سرمایه</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کشور</w:t>
      </w:r>
      <w:r w:rsidRPr="00B15661">
        <w:rPr>
          <w:rFonts w:cs="B Nazanin"/>
          <w:sz w:val="23"/>
          <w:szCs w:val="23"/>
          <w:rtl/>
        </w:rPr>
        <w:t xml:space="preserve"> </w:t>
      </w:r>
      <w:r w:rsidRPr="00B15661">
        <w:rPr>
          <w:rFonts w:cs="B Nazanin" w:hint="cs"/>
          <w:sz w:val="23"/>
          <w:szCs w:val="23"/>
          <w:rtl/>
        </w:rPr>
        <w:t>می</w:t>
      </w:r>
      <w:r>
        <w:rPr>
          <w:rFonts w:ascii="Cambria" w:hAnsi="Cambria" w:cs="Cambria"/>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درخشان</w:t>
      </w:r>
      <w:r>
        <w:rPr>
          <w:rFonts w:cs="B Nazanin" w:hint="cs"/>
          <w:sz w:val="23"/>
          <w:szCs w:val="23"/>
          <w:rtl/>
        </w:rPr>
        <w:t xml:space="preserve"> </w:t>
      </w:r>
      <w:r w:rsidRPr="00B15661">
        <w:rPr>
          <w:rFonts w:cs="B Nazanin"/>
          <w:sz w:val="23"/>
          <w:szCs w:val="23"/>
          <w:rtl/>
        </w:rPr>
        <w:t xml:space="preserve">(1393) </w:t>
      </w:r>
      <w:r w:rsidRPr="00B15661">
        <w:rPr>
          <w:rFonts w:cs="B Nazanin" w:hint="cs"/>
          <w:sz w:val="23"/>
          <w:szCs w:val="23"/>
          <w:rtl/>
        </w:rPr>
        <w:t>معتقد</w:t>
      </w:r>
      <w:r w:rsidRPr="00B15661">
        <w:rPr>
          <w:rFonts w:cs="B Nazanin"/>
          <w:sz w:val="23"/>
          <w:szCs w:val="23"/>
          <w:rtl/>
        </w:rPr>
        <w:t xml:space="preserve"> </w:t>
      </w:r>
      <w:r w:rsidRPr="00B15661">
        <w:rPr>
          <w:rFonts w:cs="B Nazanin" w:hint="cs"/>
          <w:sz w:val="23"/>
          <w:szCs w:val="23"/>
          <w:rtl/>
        </w:rPr>
        <w:t>است</w:t>
      </w:r>
      <w:r w:rsidRPr="00B15661">
        <w:rPr>
          <w:rFonts w:cs="B Nazanin"/>
          <w:sz w:val="23"/>
          <w:szCs w:val="23"/>
          <w:rtl/>
        </w:rPr>
        <w:t xml:space="preserve"> </w:t>
      </w:r>
      <w:r w:rsidRPr="00B15661">
        <w:rPr>
          <w:rFonts w:cs="B Nazanin" w:hint="cs"/>
          <w:sz w:val="23"/>
          <w:szCs w:val="23"/>
          <w:rtl/>
        </w:rPr>
        <w:t>عدم</w:t>
      </w:r>
      <w:r w:rsidRPr="00B15661">
        <w:rPr>
          <w:rFonts w:cs="B Nazanin"/>
          <w:sz w:val="23"/>
          <w:szCs w:val="23"/>
          <w:rtl/>
        </w:rPr>
        <w:t xml:space="preserve"> </w:t>
      </w:r>
      <w:r w:rsidRPr="00B15661">
        <w:rPr>
          <w:rFonts w:cs="B Nazanin" w:hint="cs"/>
          <w:sz w:val="23"/>
          <w:szCs w:val="23"/>
          <w:rtl/>
        </w:rPr>
        <w:t>کفایت</w:t>
      </w:r>
      <w:r w:rsidRPr="00B15661">
        <w:rPr>
          <w:rFonts w:cs="B Nazanin"/>
          <w:sz w:val="23"/>
          <w:szCs w:val="23"/>
          <w:rtl/>
        </w:rPr>
        <w:t xml:space="preserve"> </w:t>
      </w:r>
      <w:r w:rsidRPr="00B15661">
        <w:rPr>
          <w:rFonts w:cs="B Nazanin" w:hint="cs"/>
          <w:sz w:val="23"/>
          <w:szCs w:val="23"/>
          <w:rtl/>
        </w:rPr>
        <w:t>منابع</w:t>
      </w:r>
      <w:r w:rsidRPr="00B15661">
        <w:rPr>
          <w:rFonts w:cs="B Nazanin"/>
          <w:sz w:val="23"/>
          <w:szCs w:val="23"/>
          <w:rtl/>
        </w:rPr>
        <w:t xml:space="preserve"> </w:t>
      </w:r>
      <w:r w:rsidRPr="00B15661">
        <w:rPr>
          <w:rFonts w:cs="B Nazanin" w:hint="cs"/>
          <w:sz w:val="23"/>
          <w:szCs w:val="23"/>
          <w:rtl/>
        </w:rPr>
        <w:t>داخلی</w:t>
      </w:r>
      <w:r w:rsidRPr="00B15661">
        <w:rPr>
          <w:rFonts w:cs="B Nazanin"/>
          <w:sz w:val="23"/>
          <w:szCs w:val="23"/>
          <w:rtl/>
        </w:rPr>
        <w:t xml:space="preserve"> </w:t>
      </w:r>
      <w:r w:rsidRPr="00B15661">
        <w:rPr>
          <w:rFonts w:cs="B Nazanin" w:hint="cs"/>
          <w:sz w:val="23"/>
          <w:szCs w:val="23"/>
          <w:rtl/>
        </w:rPr>
        <w:t>برای</w:t>
      </w:r>
      <w:r w:rsidRPr="00B15661">
        <w:rPr>
          <w:rFonts w:cs="B Nazanin"/>
          <w:sz w:val="23"/>
          <w:szCs w:val="23"/>
          <w:rtl/>
        </w:rPr>
        <w:t xml:space="preserve"> </w:t>
      </w:r>
      <w:r w:rsidRPr="00B15661">
        <w:rPr>
          <w:rFonts w:cs="B Nazanin" w:hint="cs"/>
          <w:sz w:val="23"/>
          <w:szCs w:val="23"/>
          <w:rtl/>
        </w:rPr>
        <w:t>تأمین</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صنایع</w:t>
      </w:r>
      <w:r w:rsidRPr="00B15661">
        <w:rPr>
          <w:rFonts w:cs="B Nazanin"/>
          <w:sz w:val="23"/>
          <w:szCs w:val="23"/>
          <w:rtl/>
        </w:rPr>
        <w:t xml:space="preserve"> </w:t>
      </w:r>
      <w:r w:rsidRPr="00B15661">
        <w:rPr>
          <w:rFonts w:cs="B Nazanin" w:hint="cs"/>
          <w:sz w:val="23"/>
          <w:szCs w:val="23"/>
          <w:rtl/>
        </w:rPr>
        <w:t>عظیم</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هزینه</w:t>
      </w:r>
      <w:r>
        <w:rPr>
          <w:rFonts w:ascii="Cambria" w:hAnsi="Cambria" w:cs="Cambria"/>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بالای</w:t>
      </w:r>
      <w:r w:rsidRPr="00B15661">
        <w:rPr>
          <w:rFonts w:cs="B Nazanin"/>
          <w:sz w:val="23"/>
          <w:szCs w:val="23"/>
          <w:rtl/>
        </w:rPr>
        <w:t xml:space="preserve"> </w:t>
      </w:r>
      <w:r w:rsidRPr="00B15661">
        <w:rPr>
          <w:rFonts w:cs="B Nazanin" w:hint="cs"/>
          <w:sz w:val="23"/>
          <w:szCs w:val="23"/>
          <w:rtl/>
        </w:rPr>
        <w:t>اکتشاف،</w:t>
      </w:r>
      <w:r w:rsidRPr="00B15661">
        <w:rPr>
          <w:rFonts w:cs="B Nazanin"/>
          <w:sz w:val="23"/>
          <w:szCs w:val="23"/>
          <w:rtl/>
        </w:rPr>
        <w:t xml:space="preserve"> </w:t>
      </w:r>
      <w:r w:rsidRPr="00B15661">
        <w:rPr>
          <w:rFonts w:cs="B Nazanin" w:hint="cs"/>
          <w:sz w:val="23"/>
          <w:szCs w:val="23"/>
          <w:rtl/>
        </w:rPr>
        <w:t>توسعه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بهره</w:t>
      </w:r>
      <w:r>
        <w:rPr>
          <w:rFonts w:cs="B Nazanin"/>
          <w:sz w:val="23"/>
          <w:szCs w:val="23"/>
          <w:rtl/>
        </w:rPr>
        <w:softHyphen/>
      </w:r>
      <w:r w:rsidRPr="00B15661">
        <w:rPr>
          <w:rFonts w:cs="B Nazanin" w:hint="cs"/>
          <w:sz w:val="23"/>
          <w:szCs w:val="23"/>
          <w:rtl/>
        </w:rPr>
        <w:t>برداری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همچنین</w:t>
      </w:r>
      <w:r w:rsidRPr="00B15661">
        <w:rPr>
          <w:rFonts w:cs="B Nazanin"/>
          <w:sz w:val="23"/>
          <w:szCs w:val="23"/>
          <w:rtl/>
        </w:rPr>
        <w:t xml:space="preserve"> </w:t>
      </w:r>
      <w:r w:rsidRPr="00B15661">
        <w:rPr>
          <w:rFonts w:cs="B Nazanin" w:hint="cs"/>
          <w:sz w:val="23"/>
          <w:szCs w:val="23"/>
          <w:rtl/>
        </w:rPr>
        <w:t>نیاز</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تکنولوژی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تجهیزات</w:t>
      </w:r>
      <w:r w:rsidRPr="00B15661">
        <w:rPr>
          <w:rFonts w:cs="B Nazanin"/>
          <w:sz w:val="23"/>
          <w:szCs w:val="23"/>
          <w:rtl/>
        </w:rPr>
        <w:t xml:space="preserve"> </w:t>
      </w:r>
      <w:r w:rsidRPr="00B15661">
        <w:rPr>
          <w:rFonts w:cs="B Nazanin" w:hint="cs"/>
          <w:sz w:val="23"/>
          <w:szCs w:val="23"/>
          <w:rtl/>
        </w:rPr>
        <w:t>پیشرفته</w:t>
      </w:r>
      <w:r w:rsidRPr="00B15661">
        <w:rPr>
          <w:rFonts w:cs="B Nazanin"/>
          <w:sz w:val="23"/>
          <w:szCs w:val="23"/>
          <w:rtl/>
        </w:rPr>
        <w:t xml:space="preserve"> </w:t>
      </w:r>
      <w:r w:rsidRPr="00B15661">
        <w:rPr>
          <w:rFonts w:cs="B Nazanin" w:hint="cs"/>
          <w:sz w:val="23"/>
          <w:szCs w:val="23"/>
          <w:rtl/>
        </w:rPr>
        <w:t>بخصوص</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روش</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ازدیاد</w:t>
      </w:r>
      <w:r w:rsidRPr="00B15661">
        <w:rPr>
          <w:rFonts w:cs="B Nazanin"/>
          <w:sz w:val="23"/>
          <w:szCs w:val="23"/>
          <w:rtl/>
        </w:rPr>
        <w:t xml:space="preserve"> </w:t>
      </w:r>
      <w:r w:rsidRPr="00B15661">
        <w:rPr>
          <w:rFonts w:cs="B Nazanin" w:hint="cs"/>
          <w:sz w:val="23"/>
          <w:szCs w:val="23"/>
          <w:rtl/>
        </w:rPr>
        <w:t>برداشت</w:t>
      </w:r>
      <w:r>
        <w:rPr>
          <w:rFonts w:cs="B Nazanin" w:hint="cs"/>
          <w:sz w:val="23"/>
          <w:szCs w:val="23"/>
          <w:rtl/>
        </w:rPr>
        <w:t xml:space="preserve"> </w:t>
      </w:r>
      <w:r w:rsidRPr="00B15661">
        <w:rPr>
          <w:rFonts w:asciiTheme="majorBidi" w:hAnsiTheme="majorBidi" w:cstheme="majorBidi"/>
          <w:sz w:val="21"/>
          <w:szCs w:val="21"/>
          <w:rtl/>
        </w:rPr>
        <w:t>(</w:t>
      </w:r>
      <w:r w:rsidRPr="00B15661">
        <w:rPr>
          <w:rFonts w:asciiTheme="majorBidi" w:hAnsiTheme="majorBidi" w:cstheme="majorBidi"/>
          <w:sz w:val="21"/>
          <w:szCs w:val="21"/>
        </w:rPr>
        <w:t>EOR- IOR</w:t>
      </w:r>
      <w:r w:rsidRPr="00B15661">
        <w:rPr>
          <w:rFonts w:asciiTheme="majorBidi" w:hAnsiTheme="majorBidi" w:cstheme="majorBidi"/>
          <w:sz w:val="21"/>
          <w:szCs w:val="21"/>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میادین</w:t>
      </w:r>
      <w:r w:rsidRPr="00B15661">
        <w:rPr>
          <w:rFonts w:cs="B Nazanin"/>
          <w:sz w:val="23"/>
          <w:szCs w:val="23"/>
          <w:rtl/>
        </w:rPr>
        <w:t xml:space="preserve"> </w:t>
      </w:r>
      <w:r w:rsidRPr="00B15661">
        <w:rPr>
          <w:rFonts w:cs="B Nazanin" w:hint="cs"/>
          <w:sz w:val="23"/>
          <w:szCs w:val="23"/>
          <w:rtl/>
        </w:rPr>
        <w:t>نفت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گاز</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غالباً</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نیمه</w:t>
      </w:r>
      <w:r w:rsidRPr="00B15661">
        <w:rPr>
          <w:rFonts w:cs="B Nazanin"/>
          <w:sz w:val="23"/>
          <w:szCs w:val="23"/>
          <w:rtl/>
        </w:rPr>
        <w:t xml:space="preserve"> </w:t>
      </w:r>
      <w:r w:rsidRPr="00B15661">
        <w:rPr>
          <w:rFonts w:cs="B Nazanin" w:hint="cs"/>
          <w:sz w:val="23"/>
          <w:szCs w:val="23"/>
          <w:rtl/>
        </w:rPr>
        <w:t>دوم</w:t>
      </w:r>
      <w:r w:rsidRPr="00B15661">
        <w:rPr>
          <w:rFonts w:cs="B Nazanin"/>
          <w:sz w:val="23"/>
          <w:szCs w:val="23"/>
          <w:rtl/>
        </w:rPr>
        <w:t xml:space="preserve"> </w:t>
      </w:r>
      <w:r w:rsidRPr="00B15661">
        <w:rPr>
          <w:rFonts w:cs="B Nazanin" w:hint="cs"/>
          <w:sz w:val="23"/>
          <w:szCs w:val="23"/>
          <w:rtl/>
        </w:rPr>
        <w:t>عمر</w:t>
      </w:r>
      <w:r w:rsidRPr="00B15661">
        <w:rPr>
          <w:rFonts w:cs="B Nazanin"/>
          <w:sz w:val="23"/>
          <w:szCs w:val="23"/>
          <w:rtl/>
        </w:rPr>
        <w:t xml:space="preserve"> </w:t>
      </w:r>
      <w:r w:rsidRPr="00B15661">
        <w:rPr>
          <w:rFonts w:cs="B Nazanin" w:hint="cs"/>
          <w:sz w:val="23"/>
          <w:szCs w:val="23"/>
          <w:rtl/>
        </w:rPr>
        <w:t>خود</w:t>
      </w:r>
      <w:r w:rsidRPr="00B15661">
        <w:rPr>
          <w:rFonts w:cs="B Nazanin"/>
          <w:sz w:val="23"/>
          <w:szCs w:val="23"/>
          <w:rtl/>
        </w:rPr>
        <w:t xml:space="preserve"> </w:t>
      </w:r>
      <w:r w:rsidRPr="00B15661">
        <w:rPr>
          <w:rFonts w:cs="B Nazanin" w:hint="cs"/>
          <w:sz w:val="23"/>
          <w:szCs w:val="23"/>
          <w:rtl/>
        </w:rPr>
        <w:t>هستند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افت</w:t>
      </w:r>
      <w:r w:rsidRPr="00B15661">
        <w:rPr>
          <w:rFonts w:cs="B Nazanin"/>
          <w:sz w:val="23"/>
          <w:szCs w:val="23"/>
          <w:rtl/>
        </w:rPr>
        <w:t xml:space="preserve"> </w:t>
      </w:r>
      <w:r w:rsidRPr="00B15661">
        <w:rPr>
          <w:rFonts w:cs="B Nazanin" w:hint="cs"/>
          <w:sz w:val="23"/>
          <w:szCs w:val="23"/>
          <w:rtl/>
        </w:rPr>
        <w:t>شدید</w:t>
      </w:r>
      <w:r w:rsidRPr="00B15661">
        <w:rPr>
          <w:rFonts w:cs="B Nazanin"/>
          <w:sz w:val="23"/>
          <w:szCs w:val="23"/>
          <w:rtl/>
        </w:rPr>
        <w:t xml:space="preserve"> </w:t>
      </w:r>
      <w:r w:rsidRPr="00B15661">
        <w:rPr>
          <w:rFonts w:cs="B Nazanin" w:hint="cs"/>
          <w:sz w:val="23"/>
          <w:szCs w:val="23"/>
          <w:rtl/>
        </w:rPr>
        <w:t>فشار</w:t>
      </w:r>
      <w:r w:rsidRPr="00B15661">
        <w:rPr>
          <w:rFonts w:cs="B Nazanin"/>
          <w:sz w:val="23"/>
          <w:szCs w:val="23"/>
          <w:rtl/>
        </w:rPr>
        <w:t xml:space="preserve"> </w:t>
      </w:r>
      <w:r w:rsidRPr="00B15661">
        <w:rPr>
          <w:rFonts w:cs="B Nazanin" w:hint="cs"/>
          <w:sz w:val="23"/>
          <w:szCs w:val="23"/>
          <w:rtl/>
        </w:rPr>
        <w:t>مواجه</w:t>
      </w:r>
      <w:r w:rsidRPr="00B15661">
        <w:rPr>
          <w:rFonts w:cs="B Nazanin"/>
          <w:sz w:val="23"/>
          <w:szCs w:val="23"/>
          <w:rtl/>
        </w:rPr>
        <w:t xml:space="preserve"> </w:t>
      </w:r>
      <w:r w:rsidRPr="00B15661">
        <w:rPr>
          <w:rFonts w:cs="B Nazanin" w:hint="cs"/>
          <w:sz w:val="23"/>
          <w:szCs w:val="23"/>
          <w:rtl/>
        </w:rPr>
        <w:t>شده</w:t>
      </w:r>
      <w:r w:rsidRPr="00B15661">
        <w:rPr>
          <w:rFonts w:cs="B Nazanin"/>
          <w:sz w:val="23"/>
          <w:szCs w:val="23"/>
          <w:rtl/>
        </w:rPr>
        <w:t xml:space="preserve"> </w:t>
      </w:r>
      <w:r w:rsidRPr="00B15661">
        <w:rPr>
          <w:rFonts w:cs="B Nazanin" w:hint="cs"/>
          <w:sz w:val="23"/>
          <w:szCs w:val="23"/>
          <w:rtl/>
        </w:rPr>
        <w:t>اند،</w:t>
      </w:r>
      <w:r w:rsidRPr="00B15661">
        <w:rPr>
          <w:rFonts w:cs="B Nazanin"/>
          <w:sz w:val="23"/>
          <w:szCs w:val="23"/>
          <w:rtl/>
        </w:rPr>
        <w:t xml:space="preserve"> </w:t>
      </w:r>
      <w:r w:rsidRPr="00B15661">
        <w:rPr>
          <w:rFonts w:cs="B Nazanin" w:hint="cs"/>
          <w:sz w:val="23"/>
          <w:szCs w:val="23"/>
          <w:rtl/>
        </w:rPr>
        <w:t>شرکت</w:t>
      </w:r>
      <w:r w:rsidRPr="00B15661">
        <w:rPr>
          <w:rFonts w:cs="B Nazanin"/>
          <w:sz w:val="23"/>
          <w:szCs w:val="23"/>
          <w:rtl/>
        </w:rPr>
        <w:t xml:space="preserve"> </w:t>
      </w:r>
      <w:r w:rsidRPr="00B15661">
        <w:rPr>
          <w:rFonts w:cs="B Nazanin" w:hint="cs"/>
          <w:sz w:val="23"/>
          <w:szCs w:val="23"/>
          <w:rtl/>
        </w:rPr>
        <w:t>ملی</w:t>
      </w:r>
      <w:r w:rsidRPr="00B15661">
        <w:rPr>
          <w:rFonts w:cs="B Nazanin"/>
          <w:sz w:val="23"/>
          <w:szCs w:val="23"/>
          <w:rtl/>
        </w:rPr>
        <w:t xml:space="preserve"> </w:t>
      </w:r>
      <w:r w:rsidRPr="00B15661">
        <w:rPr>
          <w:rFonts w:cs="B Nazanin" w:hint="cs"/>
          <w:sz w:val="23"/>
          <w:szCs w:val="23"/>
          <w:rtl/>
        </w:rPr>
        <w:t>نفت</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مجبور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عقد</w:t>
      </w:r>
      <w:r w:rsidRPr="00B15661">
        <w:rPr>
          <w:rFonts w:cs="B Nazanin"/>
          <w:sz w:val="23"/>
          <w:szCs w:val="23"/>
          <w:rtl/>
        </w:rPr>
        <w:t xml:space="preserve"> </w:t>
      </w:r>
      <w:r w:rsidRPr="00B15661">
        <w:rPr>
          <w:rFonts w:cs="B Nazanin" w:hint="cs"/>
          <w:sz w:val="23"/>
          <w:szCs w:val="23"/>
          <w:rtl/>
        </w:rPr>
        <w:t>قرارداد</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شرکت</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بین</w:t>
      </w:r>
      <w:r>
        <w:rPr>
          <w:rFonts w:cs="B Nazanin"/>
          <w:sz w:val="23"/>
          <w:szCs w:val="23"/>
          <w:rtl/>
        </w:rPr>
        <w:softHyphen/>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جهت</w:t>
      </w:r>
      <w:r w:rsidRPr="00B15661">
        <w:rPr>
          <w:rFonts w:cs="B Nazanin"/>
          <w:sz w:val="23"/>
          <w:szCs w:val="23"/>
          <w:rtl/>
        </w:rPr>
        <w:t xml:space="preserve"> </w:t>
      </w:r>
      <w:r w:rsidRPr="00B15661">
        <w:rPr>
          <w:rFonts w:cs="B Nazanin" w:hint="cs"/>
          <w:sz w:val="23"/>
          <w:szCs w:val="23"/>
          <w:rtl/>
        </w:rPr>
        <w:t>تأمین</w:t>
      </w:r>
      <w:r w:rsidRPr="00B15661">
        <w:rPr>
          <w:rFonts w:cs="B Nazanin"/>
          <w:sz w:val="23"/>
          <w:szCs w:val="23"/>
          <w:rtl/>
        </w:rPr>
        <w:t xml:space="preserve"> </w:t>
      </w:r>
      <w:r w:rsidRPr="00B15661">
        <w:rPr>
          <w:rFonts w:cs="B Nazanin" w:hint="cs"/>
          <w:sz w:val="23"/>
          <w:szCs w:val="23"/>
          <w:rtl/>
        </w:rPr>
        <w:t>منابع</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تکنولوژی</w:t>
      </w:r>
      <w:r w:rsidRPr="00B15661">
        <w:rPr>
          <w:rFonts w:cs="B Nazanin"/>
          <w:sz w:val="23"/>
          <w:szCs w:val="23"/>
          <w:rtl/>
        </w:rPr>
        <w:t xml:space="preserve"> </w:t>
      </w:r>
      <w:r w:rsidRPr="00B15661">
        <w:rPr>
          <w:rFonts w:cs="B Nazanin" w:hint="cs"/>
          <w:sz w:val="23"/>
          <w:szCs w:val="23"/>
          <w:rtl/>
        </w:rPr>
        <w:t>پروژه</w:t>
      </w:r>
      <w:r>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نموده</w:t>
      </w:r>
      <w:r w:rsidRPr="00B15661">
        <w:rPr>
          <w:rFonts w:cs="B Nazanin"/>
          <w:sz w:val="23"/>
          <w:szCs w:val="23"/>
          <w:rtl/>
        </w:rPr>
        <w:t xml:space="preserve"> </w:t>
      </w:r>
      <w:r w:rsidRPr="00B15661">
        <w:rPr>
          <w:rFonts w:cs="B Nazanin" w:hint="cs"/>
          <w:sz w:val="23"/>
          <w:szCs w:val="23"/>
          <w:rtl/>
        </w:rPr>
        <w:t>است</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سوی</w:t>
      </w:r>
      <w:r w:rsidRPr="00B15661">
        <w:rPr>
          <w:rFonts w:cs="B Nazanin"/>
          <w:sz w:val="23"/>
          <w:szCs w:val="23"/>
          <w:rtl/>
        </w:rPr>
        <w:t xml:space="preserve"> </w:t>
      </w:r>
      <w:r w:rsidRPr="00B15661">
        <w:rPr>
          <w:rFonts w:cs="B Nazanin" w:hint="cs"/>
          <w:sz w:val="23"/>
          <w:szCs w:val="23"/>
          <w:rtl/>
        </w:rPr>
        <w:t>دیگر</w:t>
      </w:r>
      <w:r w:rsidRPr="00B15661">
        <w:rPr>
          <w:rFonts w:cs="B Nazanin"/>
          <w:sz w:val="23"/>
          <w:szCs w:val="23"/>
          <w:rtl/>
        </w:rPr>
        <w:t xml:space="preserve"> </w:t>
      </w:r>
      <w:r w:rsidRPr="00B15661">
        <w:rPr>
          <w:rFonts w:cs="B Nazanin" w:hint="cs"/>
          <w:sz w:val="23"/>
          <w:szCs w:val="23"/>
          <w:rtl/>
        </w:rPr>
        <w:t>شرکت</w:t>
      </w:r>
      <w:r>
        <w:rPr>
          <w:rFonts w:ascii="Cambria" w:hAnsi="Cambria" w:cs="Cambria"/>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بین</w:t>
      </w:r>
      <w:r w:rsidRPr="00B15661">
        <w:rPr>
          <w:rFonts w:cs="B Nazanin"/>
          <w:sz w:val="23"/>
          <w:szCs w:val="23"/>
          <w:rtl/>
        </w:rPr>
        <w:t xml:space="preserve"> </w:t>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دلیل</w:t>
      </w:r>
      <w:r w:rsidRPr="00B15661">
        <w:rPr>
          <w:rFonts w:cs="B Nazanin"/>
          <w:sz w:val="23"/>
          <w:szCs w:val="23"/>
          <w:rtl/>
        </w:rPr>
        <w:t xml:space="preserve"> </w:t>
      </w:r>
      <w:r w:rsidRPr="00B15661">
        <w:rPr>
          <w:rFonts w:cs="B Nazanin" w:hint="cs"/>
          <w:sz w:val="23"/>
          <w:szCs w:val="23"/>
          <w:rtl/>
        </w:rPr>
        <w:t>بلندمدت</w:t>
      </w:r>
      <w:r w:rsidRPr="00B15661">
        <w:rPr>
          <w:rFonts w:cs="B Nazanin"/>
          <w:sz w:val="23"/>
          <w:szCs w:val="23"/>
          <w:rtl/>
        </w:rPr>
        <w:t xml:space="preserve"> </w:t>
      </w:r>
      <w:r w:rsidRPr="00B15661">
        <w:rPr>
          <w:rFonts w:cs="B Nazanin" w:hint="cs"/>
          <w:sz w:val="23"/>
          <w:szCs w:val="23"/>
          <w:rtl/>
        </w:rPr>
        <w:t>بودن</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مبلغ</w:t>
      </w:r>
      <w:r w:rsidRPr="00B15661">
        <w:rPr>
          <w:rFonts w:cs="B Nazanin"/>
          <w:sz w:val="23"/>
          <w:szCs w:val="23"/>
          <w:rtl/>
        </w:rPr>
        <w:t xml:space="preserve"> </w:t>
      </w:r>
      <w:r w:rsidRPr="00B15661">
        <w:rPr>
          <w:rFonts w:cs="B Nazanin" w:hint="cs"/>
          <w:sz w:val="23"/>
          <w:szCs w:val="23"/>
          <w:rtl/>
        </w:rPr>
        <w:t>قابل</w:t>
      </w:r>
      <w:r w:rsidRPr="00B15661">
        <w:rPr>
          <w:rFonts w:cs="B Nazanin"/>
          <w:sz w:val="23"/>
          <w:szCs w:val="23"/>
          <w:rtl/>
        </w:rPr>
        <w:t xml:space="preserve"> </w:t>
      </w:r>
      <w:r w:rsidRPr="00B15661">
        <w:rPr>
          <w:rFonts w:cs="B Nazanin" w:hint="cs"/>
          <w:sz w:val="23"/>
          <w:szCs w:val="23"/>
          <w:rtl/>
        </w:rPr>
        <w:t>توجه</w:t>
      </w:r>
      <w:r w:rsidRPr="00B15661">
        <w:rPr>
          <w:rFonts w:cs="B Nazanin"/>
          <w:sz w:val="23"/>
          <w:szCs w:val="23"/>
          <w:rtl/>
        </w:rPr>
        <w:t xml:space="preserve"> </w:t>
      </w:r>
      <w:r w:rsidRPr="00B15661">
        <w:rPr>
          <w:rFonts w:cs="B Nazanin" w:hint="cs"/>
          <w:sz w:val="23"/>
          <w:szCs w:val="23"/>
          <w:rtl/>
        </w:rPr>
        <w:t>قرادادهای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بسیار</w:t>
      </w:r>
      <w:r w:rsidRPr="00B15661">
        <w:rPr>
          <w:rFonts w:cs="B Nazanin"/>
          <w:sz w:val="23"/>
          <w:szCs w:val="23"/>
          <w:rtl/>
        </w:rPr>
        <w:t xml:space="preserve"> </w:t>
      </w:r>
      <w:r w:rsidRPr="00B15661">
        <w:rPr>
          <w:rFonts w:cs="B Nazanin" w:hint="cs"/>
          <w:sz w:val="23"/>
          <w:szCs w:val="23"/>
          <w:rtl/>
        </w:rPr>
        <w:t>ریسک</w:t>
      </w:r>
      <w:r w:rsidRPr="00B15661">
        <w:rPr>
          <w:rFonts w:cs="B Nazanin"/>
          <w:sz w:val="23"/>
          <w:szCs w:val="23"/>
          <w:rtl/>
        </w:rPr>
        <w:t xml:space="preserve"> </w:t>
      </w:r>
      <w:r w:rsidRPr="00B15661">
        <w:rPr>
          <w:rFonts w:cs="B Nazanin" w:hint="cs"/>
          <w:sz w:val="23"/>
          <w:szCs w:val="23"/>
          <w:rtl/>
        </w:rPr>
        <w:t>گریز</w:t>
      </w:r>
      <w:r w:rsidRPr="00B15661">
        <w:rPr>
          <w:rFonts w:cs="B Nazanin"/>
          <w:sz w:val="23"/>
          <w:szCs w:val="23"/>
          <w:rtl/>
        </w:rPr>
        <w:t xml:space="preserve"> </w:t>
      </w:r>
      <w:r w:rsidRPr="00B15661">
        <w:rPr>
          <w:rFonts w:cs="B Nazanin" w:hint="cs"/>
          <w:sz w:val="23"/>
          <w:szCs w:val="23"/>
          <w:rtl/>
        </w:rPr>
        <w:t>بوده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شرایط</w:t>
      </w:r>
      <w:r w:rsidRPr="00B15661">
        <w:rPr>
          <w:rFonts w:cs="B Nazanin"/>
          <w:sz w:val="23"/>
          <w:szCs w:val="23"/>
          <w:rtl/>
        </w:rPr>
        <w:t xml:space="preserve"> </w:t>
      </w:r>
      <w:r w:rsidRPr="00B15661">
        <w:rPr>
          <w:rFonts w:cs="B Nazanin" w:hint="cs"/>
          <w:sz w:val="23"/>
          <w:szCs w:val="23"/>
          <w:rtl/>
        </w:rPr>
        <w:t>نااطمینانی</w:t>
      </w:r>
      <w:r w:rsidRPr="00B15661">
        <w:rPr>
          <w:rFonts w:cs="B Nazanin"/>
          <w:sz w:val="23"/>
          <w:szCs w:val="23"/>
          <w:rtl/>
        </w:rPr>
        <w:t xml:space="preserve"> </w:t>
      </w:r>
      <w:r w:rsidRPr="00B15661">
        <w:rPr>
          <w:rFonts w:cs="B Nazanin" w:hint="cs"/>
          <w:sz w:val="23"/>
          <w:szCs w:val="23"/>
          <w:rtl/>
        </w:rPr>
        <w:t>ناشی</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تحریم،</w:t>
      </w:r>
      <w:r w:rsidRPr="00B15661">
        <w:rPr>
          <w:rFonts w:cs="B Nazanin"/>
          <w:sz w:val="23"/>
          <w:szCs w:val="23"/>
          <w:rtl/>
        </w:rPr>
        <w:t xml:space="preserve"> </w:t>
      </w:r>
      <w:r w:rsidRPr="00B15661">
        <w:rPr>
          <w:rFonts w:cs="B Nazanin" w:hint="cs"/>
          <w:sz w:val="23"/>
          <w:szCs w:val="23"/>
          <w:rtl/>
        </w:rPr>
        <w:t>منجر</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خروج</w:t>
      </w:r>
      <w:r w:rsidRPr="00B15661">
        <w:rPr>
          <w:rFonts w:cs="B Nazanin"/>
          <w:sz w:val="23"/>
          <w:szCs w:val="23"/>
          <w:rtl/>
        </w:rPr>
        <w:t xml:space="preserve"> </w:t>
      </w:r>
      <w:r w:rsidRPr="00B15661">
        <w:rPr>
          <w:rFonts w:cs="B Nazanin" w:hint="cs"/>
          <w:sz w:val="23"/>
          <w:szCs w:val="23"/>
          <w:rtl/>
        </w:rPr>
        <w:t>این</w:t>
      </w:r>
      <w:r w:rsidRPr="00B15661">
        <w:rPr>
          <w:rFonts w:cs="B Nazanin"/>
          <w:sz w:val="23"/>
          <w:szCs w:val="23"/>
          <w:rtl/>
        </w:rPr>
        <w:t xml:space="preserve"> </w:t>
      </w:r>
      <w:r w:rsidRPr="00B15661">
        <w:rPr>
          <w:rFonts w:cs="B Nazanin" w:hint="cs"/>
          <w:sz w:val="23"/>
          <w:szCs w:val="23"/>
          <w:rtl/>
        </w:rPr>
        <w:t>شرکت</w:t>
      </w:r>
      <w:r>
        <w:rPr>
          <w:rFonts w:cs="B Nazanin"/>
          <w:sz w:val="23"/>
          <w:szCs w:val="23"/>
          <w:rtl/>
        </w:rPr>
        <w:softHyphen/>
      </w:r>
      <w:r w:rsidRPr="00B15661">
        <w:rPr>
          <w:rFonts w:cs="B Nazanin" w:hint="cs"/>
          <w:sz w:val="23"/>
          <w:szCs w:val="23"/>
          <w:rtl/>
        </w:rPr>
        <w:t>ها</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قراردادهای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می</w:t>
      </w:r>
      <w:r>
        <w:rPr>
          <w:rFonts w:cs="B Nazanin"/>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توان</w:t>
      </w:r>
      <w:r w:rsidRPr="00B15661">
        <w:rPr>
          <w:rFonts w:cs="B Nazanin"/>
          <w:sz w:val="23"/>
          <w:szCs w:val="23"/>
          <w:rtl/>
        </w:rPr>
        <w:t xml:space="preserve"> </w:t>
      </w:r>
      <w:r w:rsidRPr="00B15661">
        <w:rPr>
          <w:rFonts w:cs="B Nazanin" w:hint="cs"/>
          <w:sz w:val="23"/>
          <w:szCs w:val="23"/>
          <w:rtl/>
        </w:rPr>
        <w:t>تأمین</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سرمایه</w:t>
      </w:r>
      <w:r w:rsidRPr="00B15661">
        <w:rPr>
          <w:rFonts w:cs="B Nazanin"/>
          <w:sz w:val="23"/>
          <w:szCs w:val="23"/>
          <w:rtl/>
        </w:rPr>
        <w:t xml:space="preserve"> </w:t>
      </w:r>
      <w:r w:rsidRPr="00B15661">
        <w:rPr>
          <w:rFonts w:cs="B Nazanin" w:hint="cs"/>
          <w:sz w:val="23"/>
          <w:szCs w:val="23"/>
          <w:rtl/>
        </w:rPr>
        <w:t>گذاری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سطح</w:t>
      </w:r>
      <w:r w:rsidRPr="00B15661">
        <w:rPr>
          <w:rFonts w:cs="B Nazanin"/>
          <w:sz w:val="23"/>
          <w:szCs w:val="23"/>
          <w:rtl/>
        </w:rPr>
        <w:t xml:space="preserve"> </w:t>
      </w:r>
      <w:r w:rsidRPr="00B15661">
        <w:rPr>
          <w:rFonts w:cs="B Nazanin" w:hint="cs"/>
          <w:sz w:val="23"/>
          <w:szCs w:val="23"/>
          <w:rtl/>
        </w:rPr>
        <w:t>تکنولوژی</w:t>
      </w:r>
      <w:r w:rsidRPr="00B15661">
        <w:rPr>
          <w:rFonts w:cs="B Nazanin"/>
          <w:sz w:val="23"/>
          <w:szCs w:val="23"/>
          <w:rtl/>
        </w:rPr>
        <w:t xml:space="preserve"> </w:t>
      </w:r>
      <w:r w:rsidRPr="00B15661">
        <w:rPr>
          <w:rFonts w:cs="B Nazanin" w:hint="cs"/>
          <w:sz w:val="23"/>
          <w:szCs w:val="23"/>
          <w:rtl/>
        </w:rPr>
        <w:t>مورد</w:t>
      </w:r>
      <w:r w:rsidRPr="00B15661">
        <w:rPr>
          <w:rFonts w:cs="B Nazanin"/>
          <w:sz w:val="23"/>
          <w:szCs w:val="23"/>
          <w:rtl/>
        </w:rPr>
        <w:t xml:space="preserve"> </w:t>
      </w:r>
      <w:r w:rsidRPr="00B15661">
        <w:rPr>
          <w:rFonts w:cs="B Nazanin" w:hint="cs"/>
          <w:sz w:val="23"/>
          <w:szCs w:val="23"/>
          <w:rtl/>
        </w:rPr>
        <w:t>نیاز</w:t>
      </w:r>
      <w:r w:rsidRPr="00B15661">
        <w:rPr>
          <w:rFonts w:cs="B Nazanin"/>
          <w:sz w:val="23"/>
          <w:szCs w:val="23"/>
          <w:rtl/>
        </w:rPr>
        <w:t xml:space="preserve"> </w:t>
      </w:r>
      <w:r w:rsidRPr="00B15661">
        <w:rPr>
          <w:rFonts w:cs="B Nazanin" w:hint="cs"/>
          <w:sz w:val="23"/>
          <w:szCs w:val="23"/>
          <w:rtl/>
        </w:rPr>
        <w:t>بخش</w:t>
      </w:r>
      <w:r w:rsidRPr="00B15661">
        <w:rPr>
          <w:rFonts w:cs="B Nazanin"/>
          <w:sz w:val="23"/>
          <w:szCs w:val="23"/>
          <w:rtl/>
        </w:rPr>
        <w:t xml:space="preserve"> </w:t>
      </w:r>
      <w:r w:rsidRPr="00B15661">
        <w:rPr>
          <w:rFonts w:cs="B Nazanin" w:hint="cs"/>
          <w:sz w:val="23"/>
          <w:szCs w:val="23"/>
          <w:rtl/>
        </w:rPr>
        <w:t>نفت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نهایت</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بازدهی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تولید</w:t>
      </w:r>
      <w:r w:rsidRPr="00B15661">
        <w:rPr>
          <w:rFonts w:cs="B Nazanin"/>
          <w:sz w:val="23"/>
          <w:szCs w:val="23"/>
          <w:rtl/>
        </w:rPr>
        <w:t xml:space="preserve"> </w:t>
      </w:r>
      <w:r w:rsidRPr="00B15661">
        <w:rPr>
          <w:rFonts w:cs="B Nazanin" w:hint="cs"/>
          <w:sz w:val="23"/>
          <w:szCs w:val="23"/>
          <w:rtl/>
        </w:rPr>
        <w:t>نفت</w:t>
      </w:r>
      <w:r w:rsidRPr="00B15661">
        <w:rPr>
          <w:rFonts w:cs="B Nazanin"/>
          <w:sz w:val="23"/>
          <w:szCs w:val="23"/>
          <w:rtl/>
        </w:rPr>
        <w:t xml:space="preserve"> </w:t>
      </w:r>
      <w:r w:rsidRPr="00B15661">
        <w:rPr>
          <w:rFonts w:cs="B Nazanin" w:hint="cs"/>
          <w:sz w:val="23"/>
          <w:szCs w:val="23"/>
          <w:rtl/>
        </w:rPr>
        <w:t>میادین</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همراه</w:t>
      </w:r>
      <w:r w:rsidRPr="00B15661">
        <w:rPr>
          <w:rFonts w:cs="B Nazanin"/>
          <w:sz w:val="23"/>
          <w:szCs w:val="23"/>
          <w:rtl/>
        </w:rPr>
        <w:t xml:space="preserve"> </w:t>
      </w:r>
      <w:r w:rsidRPr="00B15661">
        <w:rPr>
          <w:rFonts w:cs="B Nazanin" w:hint="cs"/>
          <w:sz w:val="23"/>
          <w:szCs w:val="23"/>
          <w:rtl/>
        </w:rPr>
        <w:t>دارد</w:t>
      </w:r>
      <w:r w:rsidRPr="00B15661">
        <w:rPr>
          <w:rFonts w:cs="B Nazanin"/>
          <w:sz w:val="23"/>
          <w:szCs w:val="23"/>
          <w:rtl/>
        </w:rPr>
        <w:t>.</w:t>
      </w:r>
    </w:p>
    <w:p w14:paraId="3FDCBEE7" w14:textId="57B88F6A" w:rsidR="00B15661" w:rsidRPr="00DF0AFC" w:rsidRDefault="00B15661" w:rsidP="00737402">
      <w:pPr>
        <w:spacing w:line="240" w:lineRule="auto"/>
        <w:ind w:left="-20"/>
        <w:contextualSpacing/>
        <w:jc w:val="both"/>
        <w:rPr>
          <w:rFonts w:cs="B Nazanin"/>
          <w:sz w:val="23"/>
          <w:szCs w:val="23"/>
          <w:rtl/>
        </w:rPr>
      </w:pPr>
      <w:r w:rsidRPr="00B15661">
        <w:rPr>
          <w:rFonts w:cs="B Nazanin" w:hint="cs"/>
          <w:sz w:val="23"/>
          <w:szCs w:val="23"/>
          <w:rtl/>
        </w:rPr>
        <w:t>دوم</w:t>
      </w:r>
      <w:r w:rsidRPr="00B15661">
        <w:rPr>
          <w:rFonts w:cs="B Nazanin"/>
          <w:sz w:val="23"/>
          <w:szCs w:val="23"/>
          <w:rtl/>
        </w:rPr>
        <w:t xml:space="preserve"> </w:t>
      </w:r>
      <w:r w:rsidRPr="00B15661">
        <w:rPr>
          <w:rFonts w:cs="B Nazanin" w:hint="cs"/>
          <w:sz w:val="23"/>
          <w:szCs w:val="23"/>
          <w:rtl/>
        </w:rPr>
        <w:t>مطالعات</w:t>
      </w:r>
      <w:r w:rsidRPr="00B15661">
        <w:rPr>
          <w:rFonts w:cs="B Nazanin"/>
          <w:sz w:val="23"/>
          <w:szCs w:val="23"/>
          <w:rtl/>
        </w:rPr>
        <w:t xml:space="preserve"> </w:t>
      </w:r>
      <w:r w:rsidRPr="00B15661">
        <w:rPr>
          <w:rFonts w:cs="B Nazanin" w:hint="cs"/>
          <w:sz w:val="23"/>
          <w:szCs w:val="23"/>
          <w:rtl/>
        </w:rPr>
        <w:t>مربوط</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ارزیابی</w:t>
      </w:r>
      <w:r w:rsidRPr="00B15661">
        <w:rPr>
          <w:rFonts w:cs="B Nazanin"/>
          <w:sz w:val="23"/>
          <w:szCs w:val="23"/>
          <w:rtl/>
        </w:rPr>
        <w:t xml:space="preserve"> </w:t>
      </w:r>
      <w:r w:rsidRPr="00B15661">
        <w:rPr>
          <w:rFonts w:cs="B Nazanin" w:hint="cs"/>
          <w:sz w:val="23"/>
          <w:szCs w:val="23"/>
          <w:rtl/>
        </w:rPr>
        <w:t>میزان</w:t>
      </w:r>
      <w:r w:rsidRPr="00B15661">
        <w:rPr>
          <w:rFonts w:cs="B Nazanin"/>
          <w:sz w:val="23"/>
          <w:szCs w:val="23"/>
          <w:rtl/>
        </w:rPr>
        <w:t xml:space="preserve"> </w:t>
      </w:r>
      <w:r w:rsidRPr="00B15661">
        <w:rPr>
          <w:rFonts w:cs="B Nazanin" w:hint="cs"/>
          <w:sz w:val="23"/>
          <w:szCs w:val="23"/>
          <w:rtl/>
        </w:rPr>
        <w:t>تأثیر</w:t>
      </w:r>
      <w:r w:rsidRPr="00B15661">
        <w:rPr>
          <w:rFonts w:cs="B Nazanin"/>
          <w:sz w:val="23"/>
          <w:szCs w:val="23"/>
          <w:rtl/>
        </w:rPr>
        <w:t xml:space="preserve"> </w:t>
      </w:r>
      <w:r w:rsidRPr="00E5334E">
        <w:rPr>
          <w:rFonts w:cs="B Nazanin" w:hint="cs"/>
          <w:sz w:val="23"/>
          <w:szCs w:val="23"/>
          <w:rtl/>
        </w:rPr>
        <w:t>تحریم</w:t>
      </w:r>
      <w:r w:rsidRPr="00E5334E">
        <w:rPr>
          <w:rFonts w:cs="B Nazanin"/>
          <w:sz w:val="23"/>
          <w:szCs w:val="23"/>
          <w:rtl/>
        </w:rPr>
        <w:softHyphen/>
      </w:r>
      <w:r w:rsidRPr="00E5334E">
        <w:rPr>
          <w:rFonts w:cs="B Nazanin" w:hint="cs"/>
          <w:sz w:val="23"/>
          <w:szCs w:val="23"/>
          <w:rtl/>
        </w:rPr>
        <w:t>های</w:t>
      </w:r>
      <w:r w:rsidRPr="00E5334E">
        <w:rPr>
          <w:rFonts w:cs="B Nazanin"/>
          <w:sz w:val="23"/>
          <w:szCs w:val="23"/>
          <w:rtl/>
        </w:rPr>
        <w:t xml:space="preserve"> </w:t>
      </w:r>
      <w:r w:rsidRPr="00E5334E">
        <w:rPr>
          <w:rFonts w:cs="B Nazanin" w:hint="cs"/>
          <w:sz w:val="23"/>
          <w:szCs w:val="23"/>
          <w:rtl/>
        </w:rPr>
        <w:t>نفتی</w:t>
      </w:r>
      <w:r w:rsidRPr="00E5334E">
        <w:rPr>
          <w:rFonts w:cs="B Nazanin"/>
          <w:sz w:val="23"/>
          <w:szCs w:val="23"/>
          <w:rtl/>
        </w:rPr>
        <w:t xml:space="preserve"> </w:t>
      </w:r>
      <w:r w:rsidRPr="00E5334E">
        <w:rPr>
          <w:rFonts w:cs="B Nazanin" w:hint="cs"/>
          <w:sz w:val="23"/>
          <w:szCs w:val="23"/>
          <w:rtl/>
        </w:rPr>
        <w:t>و</w:t>
      </w:r>
      <w:r w:rsidRPr="00E5334E">
        <w:rPr>
          <w:rFonts w:cs="B Nazanin"/>
          <w:sz w:val="23"/>
          <w:szCs w:val="23"/>
          <w:rtl/>
        </w:rPr>
        <w:t xml:space="preserve"> </w:t>
      </w:r>
      <w:r w:rsidRPr="00E5334E">
        <w:rPr>
          <w:rFonts w:cs="B Nazanin" w:hint="cs"/>
          <w:sz w:val="23"/>
          <w:szCs w:val="23"/>
          <w:rtl/>
        </w:rPr>
        <w:t>مالی</w:t>
      </w:r>
      <w:r w:rsidRPr="00E5334E">
        <w:rPr>
          <w:rFonts w:cs="B Nazanin"/>
          <w:sz w:val="23"/>
          <w:szCs w:val="23"/>
          <w:rtl/>
        </w:rPr>
        <w:t xml:space="preserve"> </w:t>
      </w:r>
      <w:r w:rsidRPr="00E5334E">
        <w:rPr>
          <w:rFonts w:cs="B Nazanin" w:hint="cs"/>
          <w:sz w:val="23"/>
          <w:szCs w:val="23"/>
          <w:rtl/>
        </w:rPr>
        <w:t>بین</w:t>
      </w:r>
      <w:r w:rsidRPr="00E5334E">
        <w:rPr>
          <w:rFonts w:cs="B Nazanin"/>
          <w:sz w:val="23"/>
          <w:szCs w:val="23"/>
          <w:rtl/>
        </w:rPr>
        <w:t xml:space="preserve"> </w:t>
      </w:r>
      <w:r w:rsidRPr="00E5334E">
        <w:rPr>
          <w:rFonts w:cs="B Nazanin" w:hint="cs"/>
          <w:sz w:val="23"/>
          <w:szCs w:val="23"/>
          <w:rtl/>
        </w:rPr>
        <w:t>المللی</w:t>
      </w:r>
      <w:r w:rsidRPr="00E5334E">
        <w:rPr>
          <w:rFonts w:cs="B Nazanin"/>
          <w:sz w:val="23"/>
          <w:szCs w:val="23"/>
          <w:rtl/>
        </w:rPr>
        <w:t xml:space="preserve"> </w:t>
      </w:r>
      <w:r w:rsidRPr="00E5334E">
        <w:rPr>
          <w:rFonts w:cs="B Nazanin" w:hint="cs"/>
          <w:sz w:val="23"/>
          <w:szCs w:val="23"/>
          <w:rtl/>
        </w:rPr>
        <w:t>بر</w:t>
      </w:r>
      <w:r w:rsidRPr="00E5334E">
        <w:rPr>
          <w:rFonts w:cs="B Nazanin"/>
          <w:sz w:val="23"/>
          <w:szCs w:val="23"/>
          <w:rtl/>
        </w:rPr>
        <w:t xml:space="preserve"> </w:t>
      </w:r>
      <w:r w:rsidRPr="00E5334E">
        <w:rPr>
          <w:rFonts w:cs="B Nazanin" w:hint="cs"/>
          <w:sz w:val="23"/>
          <w:szCs w:val="23"/>
          <w:rtl/>
        </w:rPr>
        <w:t>متغیرهای</w:t>
      </w:r>
      <w:r w:rsidRPr="00E5334E">
        <w:rPr>
          <w:rFonts w:cs="B Nazanin"/>
          <w:sz w:val="23"/>
          <w:szCs w:val="23"/>
          <w:rtl/>
        </w:rPr>
        <w:t xml:space="preserve"> </w:t>
      </w:r>
      <w:r w:rsidRPr="00E5334E">
        <w:rPr>
          <w:rFonts w:cs="B Nazanin" w:hint="cs"/>
          <w:sz w:val="23"/>
          <w:szCs w:val="23"/>
          <w:rtl/>
        </w:rPr>
        <w:t>کلان</w:t>
      </w:r>
      <w:r w:rsidRPr="00E5334E">
        <w:rPr>
          <w:rFonts w:cs="B Nazanin"/>
          <w:sz w:val="23"/>
          <w:szCs w:val="23"/>
          <w:rtl/>
        </w:rPr>
        <w:t xml:space="preserve"> </w:t>
      </w:r>
      <w:r w:rsidRPr="00E5334E">
        <w:rPr>
          <w:rFonts w:cs="B Nazanin" w:hint="cs"/>
          <w:sz w:val="23"/>
          <w:szCs w:val="23"/>
          <w:rtl/>
        </w:rPr>
        <w:t>اقتصادی</w:t>
      </w:r>
      <w:r w:rsidRPr="00E5334E">
        <w:rPr>
          <w:rFonts w:cs="B Nazanin"/>
          <w:sz w:val="23"/>
          <w:szCs w:val="23"/>
          <w:rtl/>
        </w:rPr>
        <w:t xml:space="preserve">: </w:t>
      </w:r>
      <w:r w:rsidRPr="00E5334E">
        <w:rPr>
          <w:rFonts w:cs="B Nazanin" w:hint="cs"/>
          <w:sz w:val="23"/>
          <w:szCs w:val="23"/>
          <w:rtl/>
        </w:rPr>
        <w:t>دیزجی</w:t>
      </w:r>
      <w:r w:rsidRPr="00E5334E">
        <w:rPr>
          <w:rFonts w:cs="B Nazanin"/>
          <w:sz w:val="23"/>
          <w:szCs w:val="23"/>
          <w:rtl/>
        </w:rPr>
        <w:t xml:space="preserve"> </w:t>
      </w:r>
      <w:r w:rsidRPr="00E5334E">
        <w:rPr>
          <w:rFonts w:cs="B Nazanin" w:hint="cs"/>
          <w:sz w:val="23"/>
          <w:szCs w:val="23"/>
          <w:rtl/>
        </w:rPr>
        <w:t>و</w:t>
      </w:r>
      <w:r w:rsidRPr="00E5334E">
        <w:rPr>
          <w:rFonts w:cs="B Nazanin"/>
          <w:sz w:val="23"/>
          <w:szCs w:val="23"/>
          <w:rtl/>
        </w:rPr>
        <w:t xml:space="preserve"> </w:t>
      </w:r>
      <w:r w:rsidRPr="00E5334E">
        <w:rPr>
          <w:rFonts w:cs="B Nazanin" w:hint="cs"/>
          <w:sz w:val="23"/>
          <w:szCs w:val="23"/>
          <w:rtl/>
        </w:rPr>
        <w:t>برگیج</w:t>
      </w:r>
      <w:r w:rsidR="00E5334E" w:rsidRPr="00E5334E">
        <w:rPr>
          <w:rStyle w:val="FootnoteReference"/>
          <w:rFonts w:cs="B Nazanin"/>
          <w:sz w:val="23"/>
          <w:szCs w:val="23"/>
          <w:rtl/>
        </w:rPr>
        <w:footnoteReference w:id="14"/>
      </w:r>
      <w:r w:rsidRPr="00E5334E">
        <w:rPr>
          <w:rFonts w:cs="B Nazanin"/>
          <w:sz w:val="23"/>
          <w:szCs w:val="23"/>
          <w:rtl/>
        </w:rPr>
        <w:t xml:space="preserve"> (2012)</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استفاده</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روش</w:t>
      </w:r>
      <w:r w:rsidRPr="00B15661">
        <w:rPr>
          <w:rFonts w:cs="B Nazanin"/>
          <w:sz w:val="23"/>
          <w:szCs w:val="23"/>
          <w:rtl/>
        </w:rPr>
        <w:t xml:space="preserve"> </w:t>
      </w:r>
      <w:r w:rsidRPr="00B15661">
        <w:rPr>
          <w:rFonts w:cs="B Nazanin" w:hint="cs"/>
          <w:sz w:val="23"/>
          <w:szCs w:val="23"/>
          <w:rtl/>
        </w:rPr>
        <w:t>خودرگرسیون</w:t>
      </w:r>
      <w:r w:rsidRPr="00B15661">
        <w:rPr>
          <w:rFonts w:cs="B Nazanin"/>
          <w:sz w:val="23"/>
          <w:szCs w:val="23"/>
          <w:rtl/>
        </w:rPr>
        <w:t xml:space="preserve"> </w:t>
      </w:r>
      <w:r w:rsidRPr="00B15661">
        <w:rPr>
          <w:rFonts w:cs="B Nazanin" w:hint="cs"/>
          <w:sz w:val="23"/>
          <w:szCs w:val="23"/>
          <w:rtl/>
        </w:rPr>
        <w:t>برداری</w:t>
      </w:r>
      <w:r w:rsidR="00344EF1">
        <w:rPr>
          <w:rFonts w:cs="B Nazanin" w:hint="cs"/>
          <w:sz w:val="23"/>
          <w:szCs w:val="23"/>
          <w:rtl/>
        </w:rPr>
        <w:t xml:space="preserve"> </w:t>
      </w:r>
      <w:r w:rsidRPr="00344EF1">
        <w:rPr>
          <w:rFonts w:asciiTheme="majorBidi" w:hAnsiTheme="majorBidi" w:cstheme="majorBidi"/>
          <w:sz w:val="21"/>
          <w:szCs w:val="21"/>
          <w:rtl/>
        </w:rPr>
        <w:t>(</w:t>
      </w:r>
      <w:r w:rsidRPr="00344EF1">
        <w:rPr>
          <w:rFonts w:asciiTheme="majorBidi" w:hAnsiTheme="majorBidi" w:cstheme="majorBidi"/>
          <w:sz w:val="21"/>
          <w:szCs w:val="21"/>
        </w:rPr>
        <w:t>VAR</w:t>
      </w:r>
      <w:r w:rsidRPr="00344EF1">
        <w:rPr>
          <w:rFonts w:asciiTheme="majorBidi" w:hAnsiTheme="majorBidi" w:cstheme="majorBidi"/>
          <w:sz w:val="21"/>
          <w:szCs w:val="21"/>
          <w:rtl/>
        </w:rPr>
        <w:t>)</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بررسی</w:t>
      </w:r>
      <w:r w:rsidRPr="00B15661">
        <w:rPr>
          <w:rFonts w:cs="B Nazanin"/>
          <w:sz w:val="23"/>
          <w:szCs w:val="23"/>
          <w:rtl/>
        </w:rPr>
        <w:t xml:space="preserve"> </w:t>
      </w:r>
      <w:r w:rsidRPr="00B15661">
        <w:rPr>
          <w:rFonts w:cs="B Nazanin" w:hint="cs"/>
          <w:sz w:val="23"/>
          <w:szCs w:val="23"/>
          <w:rtl/>
        </w:rPr>
        <w:t>تکانه</w:t>
      </w:r>
      <w:r w:rsidR="00C93D5B">
        <w:rPr>
          <w:rFonts w:ascii="Cambria" w:hAnsi="Cambria" w:cs="Cambria"/>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ناشی</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اعمال</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آمریکا</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اروپا</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طی</w:t>
      </w:r>
      <w:r w:rsidRPr="00B15661">
        <w:rPr>
          <w:rFonts w:cs="B Nazanin"/>
          <w:sz w:val="23"/>
          <w:szCs w:val="23"/>
          <w:rtl/>
        </w:rPr>
        <w:t xml:space="preserve"> 1965 </w:t>
      </w:r>
      <w:r w:rsidRPr="00B15661">
        <w:rPr>
          <w:rFonts w:cs="B Nazanin" w:hint="cs"/>
          <w:sz w:val="23"/>
          <w:szCs w:val="23"/>
          <w:rtl/>
        </w:rPr>
        <w:t>تا</w:t>
      </w:r>
      <w:r w:rsidRPr="00B15661">
        <w:rPr>
          <w:rFonts w:cs="B Nazanin"/>
          <w:sz w:val="23"/>
          <w:szCs w:val="23"/>
          <w:rtl/>
        </w:rPr>
        <w:t xml:space="preserve"> 2008 </w:t>
      </w:r>
      <w:r w:rsidRPr="00B15661">
        <w:rPr>
          <w:rFonts w:cs="B Nazanin" w:hint="cs"/>
          <w:sz w:val="23"/>
          <w:szCs w:val="23"/>
          <w:rtl/>
        </w:rPr>
        <w:t>پرداخته</w:t>
      </w:r>
      <w:r w:rsidR="00C93D5B">
        <w:rPr>
          <w:rFonts w:cs="B Nazanin"/>
          <w:sz w:val="23"/>
          <w:szCs w:val="23"/>
          <w:rtl/>
        </w:rPr>
        <w:softHyphen/>
      </w:r>
      <w:r w:rsidRPr="00B15661">
        <w:rPr>
          <w:rFonts w:cs="B Nazanin" w:hint="cs"/>
          <w:sz w:val="23"/>
          <w:szCs w:val="23"/>
          <w:rtl/>
        </w:rPr>
        <w:t>اند</w:t>
      </w:r>
      <w:r w:rsidRPr="00B15661">
        <w:rPr>
          <w:rFonts w:cs="B Nazanin"/>
          <w:sz w:val="23"/>
          <w:szCs w:val="23"/>
          <w:rtl/>
        </w:rPr>
        <w:t xml:space="preserve">. </w:t>
      </w:r>
      <w:r w:rsidRPr="00B15661">
        <w:rPr>
          <w:rFonts w:cs="B Nazanin" w:hint="cs"/>
          <w:sz w:val="23"/>
          <w:szCs w:val="23"/>
          <w:rtl/>
        </w:rPr>
        <w:t>نتایج</w:t>
      </w:r>
      <w:r w:rsidRPr="00B15661">
        <w:rPr>
          <w:rFonts w:cs="B Nazanin"/>
          <w:sz w:val="23"/>
          <w:szCs w:val="23"/>
          <w:rtl/>
        </w:rPr>
        <w:t xml:space="preserve"> </w:t>
      </w:r>
      <w:r w:rsidRPr="00B15661">
        <w:rPr>
          <w:rFonts w:cs="B Nazanin" w:hint="cs"/>
          <w:sz w:val="23"/>
          <w:szCs w:val="23"/>
          <w:rtl/>
        </w:rPr>
        <w:t>پژوهش</w:t>
      </w:r>
      <w:r w:rsidRPr="00B15661">
        <w:rPr>
          <w:rFonts w:cs="B Nazanin"/>
          <w:sz w:val="23"/>
          <w:szCs w:val="23"/>
          <w:rtl/>
        </w:rPr>
        <w:t xml:space="preserve"> </w:t>
      </w:r>
      <w:r w:rsidRPr="00B15661">
        <w:rPr>
          <w:rFonts w:cs="B Nazanin" w:hint="cs"/>
          <w:sz w:val="23"/>
          <w:szCs w:val="23"/>
          <w:rtl/>
        </w:rPr>
        <w:t>نشان</w:t>
      </w:r>
      <w:r w:rsidRPr="00B15661">
        <w:rPr>
          <w:rFonts w:cs="B Nazanin"/>
          <w:sz w:val="23"/>
          <w:szCs w:val="23"/>
          <w:rtl/>
        </w:rPr>
        <w:t xml:space="preserve"> </w:t>
      </w:r>
      <w:r w:rsidRPr="00B15661">
        <w:rPr>
          <w:rFonts w:cs="B Nazanin" w:hint="cs"/>
          <w:sz w:val="23"/>
          <w:szCs w:val="23"/>
          <w:rtl/>
        </w:rPr>
        <w:t>می</w:t>
      </w:r>
      <w:r w:rsidR="00C93D5B">
        <w:rPr>
          <w:rFonts w:cs="B Nazanin"/>
          <w:sz w:val="23"/>
          <w:szCs w:val="23"/>
          <w:rtl/>
        </w:rPr>
        <w:softHyphen/>
      </w:r>
      <w:r w:rsidRPr="00B15661">
        <w:rPr>
          <w:rFonts w:cs="B Nazanin" w:hint="cs"/>
          <w:sz w:val="23"/>
          <w:szCs w:val="23"/>
          <w:rtl/>
        </w:rPr>
        <w:t>دهد</w:t>
      </w:r>
      <w:r w:rsidRPr="00B15661">
        <w:rPr>
          <w:rFonts w:cs="B Nazanin"/>
          <w:sz w:val="23"/>
          <w:szCs w:val="23"/>
          <w:rtl/>
        </w:rPr>
        <w:t xml:space="preserve"> </w:t>
      </w:r>
      <w:r w:rsidRPr="00B15661">
        <w:rPr>
          <w:rFonts w:cs="B Nazanin" w:hint="cs"/>
          <w:sz w:val="23"/>
          <w:szCs w:val="23"/>
          <w:rtl/>
        </w:rPr>
        <w:t>کاهش</w:t>
      </w:r>
      <w:r w:rsidRPr="00B15661">
        <w:rPr>
          <w:rFonts w:cs="B Nazanin"/>
          <w:sz w:val="23"/>
          <w:szCs w:val="23"/>
          <w:rtl/>
        </w:rPr>
        <w:t xml:space="preserve"> </w:t>
      </w:r>
      <w:r w:rsidRPr="00B15661">
        <w:rPr>
          <w:rFonts w:cs="B Nazanin" w:hint="cs"/>
          <w:sz w:val="23"/>
          <w:szCs w:val="23"/>
          <w:rtl/>
        </w:rPr>
        <w:t>درآمدهای</w:t>
      </w:r>
      <w:r w:rsidRPr="00B15661">
        <w:rPr>
          <w:rFonts w:cs="B Nazanin"/>
          <w:sz w:val="23"/>
          <w:szCs w:val="23"/>
          <w:rtl/>
        </w:rPr>
        <w:t xml:space="preserve"> </w:t>
      </w:r>
      <w:r w:rsidRPr="00B15661">
        <w:rPr>
          <w:rFonts w:cs="B Nazanin" w:hint="cs"/>
          <w:sz w:val="23"/>
          <w:szCs w:val="23"/>
          <w:rtl/>
        </w:rPr>
        <w:t>نفتی</w:t>
      </w:r>
      <w:r w:rsidRPr="00B15661">
        <w:rPr>
          <w:rFonts w:cs="B Nazanin"/>
          <w:sz w:val="23"/>
          <w:szCs w:val="23"/>
          <w:rtl/>
        </w:rPr>
        <w:t xml:space="preserve"> </w:t>
      </w:r>
      <w:r w:rsidRPr="00B15661">
        <w:rPr>
          <w:rFonts w:cs="B Nazanin" w:hint="cs"/>
          <w:sz w:val="23"/>
          <w:szCs w:val="23"/>
          <w:rtl/>
        </w:rPr>
        <w:t>رفتار</w:t>
      </w:r>
      <w:r w:rsidRPr="00B15661">
        <w:rPr>
          <w:rFonts w:cs="B Nazanin"/>
          <w:sz w:val="23"/>
          <w:szCs w:val="23"/>
          <w:rtl/>
        </w:rPr>
        <w:t xml:space="preserve"> </w:t>
      </w:r>
      <w:r w:rsidRPr="00B15661">
        <w:rPr>
          <w:rFonts w:cs="B Nazanin" w:hint="cs"/>
          <w:sz w:val="23"/>
          <w:szCs w:val="23"/>
          <w:rtl/>
        </w:rPr>
        <w:t>سیاسی</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سمت</w:t>
      </w:r>
      <w:r w:rsidRPr="00B15661">
        <w:rPr>
          <w:rFonts w:cs="B Nazanin"/>
          <w:sz w:val="23"/>
          <w:szCs w:val="23"/>
          <w:rtl/>
        </w:rPr>
        <w:t xml:space="preserve"> </w:t>
      </w:r>
      <w:r w:rsidRPr="00B15661">
        <w:rPr>
          <w:rFonts w:cs="B Nazanin" w:hint="cs"/>
          <w:sz w:val="23"/>
          <w:szCs w:val="23"/>
          <w:rtl/>
        </w:rPr>
        <w:t>دموکراسی</w:t>
      </w:r>
      <w:r w:rsidRPr="00B15661">
        <w:rPr>
          <w:rFonts w:cs="B Nazanin"/>
          <w:sz w:val="23"/>
          <w:szCs w:val="23"/>
          <w:rtl/>
        </w:rPr>
        <w:t xml:space="preserve"> </w:t>
      </w:r>
      <w:r w:rsidRPr="00B15661">
        <w:rPr>
          <w:rFonts w:cs="B Nazanin" w:hint="cs"/>
          <w:sz w:val="23"/>
          <w:szCs w:val="23"/>
          <w:rtl/>
        </w:rPr>
        <w:t>تغییر</w:t>
      </w:r>
      <w:r w:rsidRPr="00B15661">
        <w:rPr>
          <w:rFonts w:cs="B Nazanin"/>
          <w:sz w:val="23"/>
          <w:szCs w:val="23"/>
          <w:rtl/>
        </w:rPr>
        <w:t xml:space="preserve"> </w:t>
      </w:r>
      <w:r w:rsidRPr="00B15661">
        <w:rPr>
          <w:rFonts w:cs="B Nazanin" w:hint="cs"/>
          <w:sz w:val="23"/>
          <w:szCs w:val="23"/>
          <w:rtl/>
        </w:rPr>
        <w:t>می</w:t>
      </w:r>
      <w:r w:rsidR="00C93D5B">
        <w:rPr>
          <w:rFonts w:cs="B Nazanin"/>
          <w:sz w:val="23"/>
          <w:szCs w:val="23"/>
          <w:rtl/>
        </w:rPr>
        <w:softHyphen/>
      </w:r>
      <w:r w:rsidRPr="00B15661">
        <w:rPr>
          <w:rFonts w:cs="B Nazanin" w:hint="cs"/>
          <w:sz w:val="23"/>
          <w:szCs w:val="23"/>
          <w:rtl/>
        </w:rPr>
        <w:t>دهد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اثر</w:t>
      </w:r>
      <w:r w:rsidRPr="00B15661">
        <w:rPr>
          <w:rFonts w:cs="B Nazanin"/>
          <w:sz w:val="23"/>
          <w:szCs w:val="23"/>
          <w:rtl/>
        </w:rPr>
        <w:t xml:space="preserve"> </w:t>
      </w:r>
      <w:r w:rsidRPr="00B15661">
        <w:rPr>
          <w:rFonts w:cs="B Nazanin" w:hint="cs"/>
          <w:sz w:val="23"/>
          <w:szCs w:val="23"/>
          <w:rtl/>
        </w:rPr>
        <w:t>منفی</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متغیرهای</w:t>
      </w:r>
      <w:r w:rsidRPr="00B15661">
        <w:rPr>
          <w:rFonts w:cs="B Nazanin"/>
          <w:sz w:val="23"/>
          <w:szCs w:val="23"/>
          <w:rtl/>
        </w:rPr>
        <w:t xml:space="preserve"> </w:t>
      </w:r>
      <w:r w:rsidRPr="00B15661">
        <w:rPr>
          <w:rFonts w:cs="B Nazanin" w:hint="cs"/>
          <w:sz w:val="23"/>
          <w:szCs w:val="23"/>
          <w:rtl/>
        </w:rPr>
        <w:t>کلان</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نظیر</w:t>
      </w:r>
      <w:r w:rsidRPr="00B15661">
        <w:rPr>
          <w:rFonts w:cs="B Nazanin"/>
          <w:sz w:val="23"/>
          <w:szCs w:val="23"/>
          <w:rtl/>
        </w:rPr>
        <w:t xml:space="preserve"> </w:t>
      </w:r>
      <w:r w:rsidRPr="00B15661">
        <w:rPr>
          <w:rFonts w:cs="B Nazanin" w:hint="cs"/>
          <w:sz w:val="23"/>
          <w:szCs w:val="23"/>
          <w:rtl/>
        </w:rPr>
        <w:t>قیمت</w:t>
      </w:r>
      <w:r w:rsidRPr="00B15661">
        <w:rPr>
          <w:rFonts w:cs="B Nazanin"/>
          <w:sz w:val="23"/>
          <w:szCs w:val="23"/>
          <w:rtl/>
        </w:rPr>
        <w:t xml:space="preserve"> </w:t>
      </w:r>
      <w:r w:rsidRPr="00B15661">
        <w:rPr>
          <w:rFonts w:cs="B Nazanin" w:hint="cs"/>
          <w:sz w:val="23"/>
          <w:szCs w:val="23"/>
          <w:rtl/>
        </w:rPr>
        <w:t>کالاهای</w:t>
      </w:r>
      <w:r w:rsidRPr="00B15661">
        <w:rPr>
          <w:rFonts w:cs="B Nazanin"/>
          <w:sz w:val="23"/>
          <w:szCs w:val="23"/>
          <w:rtl/>
        </w:rPr>
        <w:t xml:space="preserve"> </w:t>
      </w:r>
      <w:r w:rsidRPr="00B15661">
        <w:rPr>
          <w:rFonts w:cs="B Nazanin" w:hint="cs"/>
          <w:sz w:val="23"/>
          <w:szCs w:val="23"/>
          <w:rtl/>
        </w:rPr>
        <w:t>مصرفی،</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حقیقی</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واردات</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قیمت</w:t>
      </w:r>
      <w:r w:rsidRPr="00B15661">
        <w:rPr>
          <w:rFonts w:cs="B Nazanin"/>
          <w:sz w:val="23"/>
          <w:szCs w:val="23"/>
          <w:rtl/>
        </w:rPr>
        <w:t xml:space="preserve"> </w:t>
      </w:r>
      <w:r w:rsidRPr="00B15661">
        <w:rPr>
          <w:rFonts w:cs="B Nazanin" w:hint="cs"/>
          <w:sz w:val="23"/>
          <w:szCs w:val="23"/>
          <w:rtl/>
        </w:rPr>
        <w:t>حقیقی،</w:t>
      </w:r>
      <w:r w:rsidRPr="00B15661">
        <w:rPr>
          <w:rFonts w:cs="B Nazanin"/>
          <w:sz w:val="23"/>
          <w:szCs w:val="23"/>
          <w:rtl/>
        </w:rPr>
        <w:t xml:space="preserve"> </w:t>
      </w:r>
      <w:r w:rsidRPr="00B15661">
        <w:rPr>
          <w:rFonts w:cs="B Nazanin" w:hint="cs"/>
          <w:sz w:val="23"/>
          <w:szCs w:val="23"/>
          <w:rtl/>
        </w:rPr>
        <w:t>مصارف</w:t>
      </w:r>
      <w:r w:rsidRPr="00B15661">
        <w:rPr>
          <w:rFonts w:cs="B Nazanin"/>
          <w:sz w:val="23"/>
          <w:szCs w:val="23"/>
          <w:rtl/>
        </w:rPr>
        <w:t xml:space="preserve"> </w:t>
      </w:r>
      <w:r w:rsidRPr="00B15661">
        <w:rPr>
          <w:rFonts w:cs="B Nazanin" w:hint="cs"/>
          <w:sz w:val="23"/>
          <w:szCs w:val="23"/>
          <w:rtl/>
        </w:rPr>
        <w:t>حقیقی</w:t>
      </w:r>
      <w:r w:rsidRPr="00B15661">
        <w:rPr>
          <w:rFonts w:cs="B Nazanin"/>
          <w:sz w:val="23"/>
          <w:szCs w:val="23"/>
          <w:rtl/>
        </w:rPr>
        <w:t xml:space="preserve"> </w:t>
      </w:r>
      <w:r w:rsidRPr="00B15661">
        <w:rPr>
          <w:rFonts w:cs="B Nazanin" w:hint="cs"/>
          <w:sz w:val="23"/>
          <w:szCs w:val="23"/>
          <w:rtl/>
        </w:rPr>
        <w:t>دولت،</w:t>
      </w:r>
      <w:r w:rsidRPr="00B15661">
        <w:rPr>
          <w:rFonts w:cs="B Nazanin"/>
          <w:sz w:val="23"/>
          <w:szCs w:val="23"/>
          <w:rtl/>
        </w:rPr>
        <w:t xml:space="preserve"> </w:t>
      </w:r>
      <w:r w:rsidRPr="00B15661">
        <w:rPr>
          <w:rFonts w:cs="B Nazanin" w:hint="cs"/>
          <w:sz w:val="23"/>
          <w:szCs w:val="23"/>
          <w:rtl/>
        </w:rPr>
        <w:t>سرمایه</w:t>
      </w:r>
      <w:r w:rsidRPr="00B15661">
        <w:rPr>
          <w:rFonts w:cs="B Nazanin"/>
          <w:sz w:val="23"/>
          <w:szCs w:val="23"/>
          <w:rtl/>
        </w:rPr>
        <w:t xml:space="preserve"> </w:t>
      </w:r>
      <w:r w:rsidRPr="00B15661">
        <w:rPr>
          <w:rFonts w:cs="B Nazanin" w:hint="cs"/>
          <w:sz w:val="23"/>
          <w:szCs w:val="23"/>
          <w:rtl/>
        </w:rPr>
        <w:t>گذاری</w:t>
      </w:r>
      <w:r w:rsidRPr="00B15661">
        <w:rPr>
          <w:rFonts w:cs="B Nazanin"/>
          <w:sz w:val="23"/>
          <w:szCs w:val="23"/>
          <w:rtl/>
        </w:rPr>
        <w:t xml:space="preserve"> </w:t>
      </w:r>
      <w:r w:rsidRPr="00B15661">
        <w:rPr>
          <w:rFonts w:cs="B Nazanin" w:hint="cs"/>
          <w:sz w:val="23"/>
          <w:szCs w:val="23"/>
          <w:rtl/>
        </w:rPr>
        <w:t>حقیقی</w:t>
      </w:r>
      <w:r w:rsidRPr="00B15661">
        <w:rPr>
          <w:rFonts w:cs="B Nazanin"/>
          <w:sz w:val="23"/>
          <w:szCs w:val="23"/>
          <w:rtl/>
        </w:rPr>
        <w:t xml:space="preserve"> </w:t>
      </w:r>
      <w:r w:rsidRPr="00B15661">
        <w:rPr>
          <w:rFonts w:cs="B Nazanin" w:hint="cs"/>
          <w:sz w:val="23"/>
          <w:szCs w:val="23"/>
          <w:rtl/>
        </w:rPr>
        <w:t>ملی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تولید</w:t>
      </w:r>
      <w:r w:rsidRPr="00B15661">
        <w:rPr>
          <w:rFonts w:cs="B Nazanin"/>
          <w:sz w:val="23"/>
          <w:szCs w:val="23"/>
          <w:rtl/>
        </w:rPr>
        <w:t xml:space="preserve"> </w:t>
      </w:r>
      <w:r w:rsidRPr="00B15661">
        <w:rPr>
          <w:rFonts w:cs="B Nazanin" w:hint="cs"/>
          <w:sz w:val="23"/>
          <w:szCs w:val="23"/>
          <w:rtl/>
        </w:rPr>
        <w:t>سرانه</w:t>
      </w:r>
      <w:r w:rsidRPr="00B15661">
        <w:rPr>
          <w:rFonts w:cs="B Nazanin"/>
          <w:sz w:val="23"/>
          <w:szCs w:val="23"/>
          <w:rtl/>
        </w:rPr>
        <w:t xml:space="preserve"> </w:t>
      </w:r>
      <w:r w:rsidRPr="00B15661">
        <w:rPr>
          <w:rFonts w:cs="B Nazanin" w:hint="cs"/>
          <w:sz w:val="23"/>
          <w:szCs w:val="23"/>
          <w:rtl/>
        </w:rPr>
        <w:t>ناخالص</w:t>
      </w:r>
      <w:r w:rsidRPr="00B15661">
        <w:rPr>
          <w:rFonts w:cs="B Nazanin"/>
          <w:sz w:val="23"/>
          <w:szCs w:val="23"/>
          <w:rtl/>
        </w:rPr>
        <w:t xml:space="preserve"> </w:t>
      </w:r>
      <w:r w:rsidRPr="00B15661">
        <w:rPr>
          <w:rFonts w:cs="B Nazanin" w:hint="cs"/>
          <w:sz w:val="23"/>
          <w:szCs w:val="23"/>
          <w:rtl/>
        </w:rPr>
        <w:t>ملی</w:t>
      </w:r>
      <w:r w:rsidRPr="00B15661">
        <w:rPr>
          <w:rFonts w:cs="B Nazanin"/>
          <w:sz w:val="23"/>
          <w:szCs w:val="23"/>
          <w:rtl/>
        </w:rPr>
        <w:t xml:space="preserve"> </w:t>
      </w:r>
      <w:r w:rsidRPr="00B15661">
        <w:rPr>
          <w:rFonts w:cs="B Nazanin" w:hint="cs"/>
          <w:sz w:val="23"/>
          <w:szCs w:val="23"/>
          <w:rtl/>
        </w:rPr>
        <w:t>دارد</w:t>
      </w:r>
      <w:r w:rsidRPr="00B15661">
        <w:rPr>
          <w:rFonts w:cs="B Nazanin"/>
          <w:sz w:val="23"/>
          <w:szCs w:val="23"/>
          <w:rtl/>
        </w:rPr>
        <w:t xml:space="preserve"> </w:t>
      </w:r>
      <w:r w:rsidRPr="00B15661">
        <w:rPr>
          <w:rFonts w:cs="B Nazanin" w:hint="cs"/>
          <w:sz w:val="23"/>
          <w:szCs w:val="23"/>
          <w:rtl/>
        </w:rPr>
        <w:t>اما</w:t>
      </w:r>
      <w:r w:rsidRPr="00B15661">
        <w:rPr>
          <w:rFonts w:cs="B Nazanin"/>
          <w:sz w:val="23"/>
          <w:szCs w:val="23"/>
          <w:rtl/>
        </w:rPr>
        <w:t xml:space="preserve"> </w:t>
      </w:r>
      <w:r w:rsidRPr="00B15661">
        <w:rPr>
          <w:rFonts w:cs="B Nazanin" w:hint="cs"/>
          <w:sz w:val="23"/>
          <w:szCs w:val="23"/>
          <w:rtl/>
        </w:rPr>
        <w:t>این</w:t>
      </w:r>
      <w:r w:rsidRPr="00B15661">
        <w:rPr>
          <w:rFonts w:cs="B Nazanin"/>
          <w:sz w:val="23"/>
          <w:szCs w:val="23"/>
          <w:rtl/>
        </w:rPr>
        <w:t xml:space="preserve"> </w:t>
      </w:r>
      <w:r w:rsidRPr="00B15661">
        <w:rPr>
          <w:rFonts w:cs="B Nazanin" w:hint="cs"/>
          <w:sz w:val="23"/>
          <w:szCs w:val="23"/>
          <w:rtl/>
        </w:rPr>
        <w:t>اثرات</w:t>
      </w:r>
      <w:r w:rsidRPr="00B15661">
        <w:rPr>
          <w:rFonts w:cs="B Nazanin"/>
          <w:sz w:val="23"/>
          <w:szCs w:val="23"/>
          <w:rtl/>
        </w:rPr>
        <w:t xml:space="preserve"> </w:t>
      </w:r>
      <w:r w:rsidRPr="00B15661">
        <w:rPr>
          <w:rFonts w:cs="B Nazanin" w:hint="cs"/>
          <w:sz w:val="23"/>
          <w:szCs w:val="23"/>
          <w:rtl/>
        </w:rPr>
        <w:t>کوتاه</w:t>
      </w:r>
      <w:r w:rsidRPr="00B15661">
        <w:rPr>
          <w:rFonts w:cs="B Nazanin"/>
          <w:sz w:val="23"/>
          <w:szCs w:val="23"/>
          <w:rtl/>
        </w:rPr>
        <w:t xml:space="preserve"> </w:t>
      </w:r>
      <w:r w:rsidRPr="00B15661">
        <w:rPr>
          <w:rFonts w:cs="B Nazanin" w:hint="cs"/>
          <w:sz w:val="23"/>
          <w:szCs w:val="23"/>
          <w:rtl/>
        </w:rPr>
        <w:t>مدت</w:t>
      </w:r>
      <w:r w:rsidRPr="00B15661">
        <w:rPr>
          <w:rFonts w:cs="B Nazanin"/>
          <w:sz w:val="23"/>
          <w:szCs w:val="23"/>
          <w:rtl/>
        </w:rPr>
        <w:t xml:space="preserve"> </w:t>
      </w:r>
      <w:r w:rsidRPr="00B15661">
        <w:rPr>
          <w:rFonts w:cs="B Nazanin" w:hint="cs"/>
          <w:sz w:val="23"/>
          <w:szCs w:val="23"/>
          <w:rtl/>
        </w:rPr>
        <w:t>بوده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بلندمدت،</w:t>
      </w:r>
      <w:r w:rsidRPr="00B15661">
        <w:rPr>
          <w:rFonts w:cs="B Nazanin"/>
          <w:sz w:val="23"/>
          <w:szCs w:val="23"/>
          <w:rtl/>
        </w:rPr>
        <w:t xml:space="preserve"> </w:t>
      </w:r>
      <w:r w:rsidRPr="00B15661">
        <w:rPr>
          <w:rFonts w:cs="B Nazanin" w:hint="cs"/>
          <w:sz w:val="23"/>
          <w:szCs w:val="23"/>
          <w:rtl/>
        </w:rPr>
        <w:t>بدلیل</w:t>
      </w:r>
      <w:r w:rsidRPr="00B15661">
        <w:rPr>
          <w:rFonts w:cs="B Nazanin"/>
          <w:sz w:val="23"/>
          <w:szCs w:val="23"/>
          <w:rtl/>
        </w:rPr>
        <w:t xml:space="preserve"> </w:t>
      </w:r>
      <w:r w:rsidRPr="00B15661">
        <w:rPr>
          <w:rFonts w:cs="B Nazanin" w:hint="cs"/>
          <w:sz w:val="23"/>
          <w:szCs w:val="23"/>
          <w:rtl/>
        </w:rPr>
        <w:t>اصلاحات</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بین</w:t>
      </w:r>
      <w:r w:rsidRPr="00B15661">
        <w:rPr>
          <w:rFonts w:cs="B Nazanin"/>
          <w:sz w:val="23"/>
          <w:szCs w:val="23"/>
          <w:rtl/>
        </w:rPr>
        <w:t xml:space="preserve"> </w:t>
      </w:r>
      <w:r w:rsidRPr="00B15661">
        <w:rPr>
          <w:rFonts w:cs="B Nazanin" w:hint="cs"/>
          <w:sz w:val="23"/>
          <w:szCs w:val="23"/>
          <w:rtl/>
        </w:rPr>
        <w:t>می</w:t>
      </w:r>
      <w:r w:rsidR="00C93D5B">
        <w:rPr>
          <w:rFonts w:cs="B Nazanin"/>
          <w:sz w:val="23"/>
          <w:szCs w:val="23"/>
          <w:rtl/>
        </w:rPr>
        <w:softHyphen/>
      </w:r>
      <w:r w:rsidRPr="00B15661">
        <w:rPr>
          <w:rFonts w:cs="B Nazanin" w:hint="cs"/>
          <w:sz w:val="23"/>
          <w:szCs w:val="23"/>
          <w:rtl/>
        </w:rPr>
        <w:t>رود</w:t>
      </w:r>
      <w:r w:rsidRPr="00B15661">
        <w:rPr>
          <w:rFonts w:cs="B Nazanin"/>
          <w:sz w:val="23"/>
          <w:szCs w:val="23"/>
          <w:rtl/>
        </w:rPr>
        <w:t xml:space="preserve">. </w:t>
      </w:r>
      <w:r w:rsidRPr="00B15661">
        <w:rPr>
          <w:rFonts w:cs="B Nazanin" w:hint="cs"/>
          <w:sz w:val="23"/>
          <w:szCs w:val="23"/>
          <w:rtl/>
        </w:rPr>
        <w:t>طیبی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صادقی</w:t>
      </w:r>
      <w:r w:rsidRPr="00B15661">
        <w:rPr>
          <w:rFonts w:cs="B Nazanin"/>
          <w:sz w:val="23"/>
          <w:szCs w:val="23"/>
          <w:rtl/>
        </w:rPr>
        <w:t xml:space="preserve">(1396)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مطالعه</w:t>
      </w:r>
      <w:r w:rsidRPr="00B15661">
        <w:rPr>
          <w:rFonts w:cs="B Nazanin"/>
          <w:sz w:val="23"/>
          <w:szCs w:val="23"/>
          <w:rtl/>
        </w:rPr>
        <w:t xml:space="preserve"> </w:t>
      </w:r>
      <w:r w:rsidRPr="00B15661">
        <w:rPr>
          <w:rFonts w:cs="B Nazanin" w:hint="cs"/>
          <w:sz w:val="23"/>
          <w:szCs w:val="23"/>
          <w:rtl/>
        </w:rPr>
        <w:t>خود</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استفاده</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روش</w:t>
      </w:r>
      <w:r w:rsidRPr="00B15661">
        <w:rPr>
          <w:rFonts w:cs="B Nazanin"/>
          <w:sz w:val="23"/>
          <w:szCs w:val="23"/>
          <w:rtl/>
        </w:rPr>
        <w:t xml:space="preserve"> </w:t>
      </w:r>
      <w:r w:rsidRPr="00B15661">
        <w:rPr>
          <w:rFonts w:cs="B Nazanin" w:hint="cs"/>
          <w:sz w:val="23"/>
          <w:szCs w:val="23"/>
          <w:rtl/>
        </w:rPr>
        <w:t>خودرگرسیون</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وقفه</w:t>
      </w:r>
      <w:r w:rsidRPr="00B15661">
        <w:rPr>
          <w:rFonts w:cs="B Nazanin"/>
          <w:sz w:val="23"/>
          <w:szCs w:val="23"/>
          <w:rtl/>
        </w:rPr>
        <w:t xml:space="preserve"> </w:t>
      </w:r>
      <w:r w:rsidRPr="00B15661">
        <w:rPr>
          <w:rFonts w:cs="B Nazanin" w:hint="cs"/>
          <w:sz w:val="23"/>
          <w:szCs w:val="23"/>
          <w:rtl/>
        </w:rPr>
        <w:t>توزیعی</w:t>
      </w:r>
      <w:r w:rsidR="00344EF1">
        <w:rPr>
          <w:rFonts w:cs="B Nazanin" w:hint="cs"/>
          <w:sz w:val="23"/>
          <w:szCs w:val="23"/>
          <w:rtl/>
        </w:rPr>
        <w:t xml:space="preserve"> </w:t>
      </w:r>
      <w:r w:rsidRPr="00344EF1">
        <w:rPr>
          <w:rFonts w:asciiTheme="majorBidi" w:hAnsiTheme="majorBidi" w:cstheme="majorBidi"/>
          <w:sz w:val="21"/>
          <w:szCs w:val="21"/>
          <w:rtl/>
        </w:rPr>
        <w:t>(</w:t>
      </w:r>
      <w:r w:rsidRPr="00344EF1">
        <w:rPr>
          <w:rFonts w:asciiTheme="majorBidi" w:hAnsiTheme="majorBidi" w:cstheme="majorBidi"/>
          <w:sz w:val="21"/>
          <w:szCs w:val="21"/>
        </w:rPr>
        <w:t>ARDL</w:t>
      </w:r>
      <w:r w:rsidRPr="00344EF1">
        <w:rPr>
          <w:rFonts w:asciiTheme="majorBidi" w:hAnsiTheme="majorBidi" w:cstheme="majorBidi"/>
          <w:sz w:val="21"/>
          <w:szCs w:val="21"/>
          <w:rtl/>
        </w:rPr>
        <w:t>)</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مکانیزم</w:t>
      </w:r>
      <w:r w:rsidRPr="00B15661">
        <w:rPr>
          <w:rFonts w:cs="B Nazanin"/>
          <w:sz w:val="23"/>
          <w:szCs w:val="23"/>
          <w:rtl/>
        </w:rPr>
        <w:t xml:space="preserve"> </w:t>
      </w:r>
      <w:r w:rsidRPr="00B15661">
        <w:rPr>
          <w:rFonts w:cs="B Nazanin" w:hint="cs"/>
          <w:sz w:val="23"/>
          <w:szCs w:val="23"/>
          <w:rtl/>
        </w:rPr>
        <w:t>تصحیح</w:t>
      </w:r>
      <w:r w:rsidRPr="00B15661">
        <w:rPr>
          <w:rFonts w:cs="B Nazanin"/>
          <w:sz w:val="23"/>
          <w:szCs w:val="23"/>
          <w:rtl/>
        </w:rPr>
        <w:t xml:space="preserve"> </w:t>
      </w:r>
      <w:r w:rsidRPr="00B15661">
        <w:rPr>
          <w:rFonts w:cs="B Nazanin" w:hint="cs"/>
          <w:sz w:val="23"/>
          <w:szCs w:val="23"/>
          <w:rtl/>
        </w:rPr>
        <w:t>خطا</w:t>
      </w:r>
      <w:r w:rsidR="00344EF1">
        <w:rPr>
          <w:rFonts w:cs="B Nazanin" w:hint="cs"/>
          <w:sz w:val="23"/>
          <w:szCs w:val="23"/>
          <w:rtl/>
        </w:rPr>
        <w:t xml:space="preserve"> </w:t>
      </w:r>
      <w:r w:rsidRPr="00344EF1">
        <w:rPr>
          <w:rFonts w:asciiTheme="majorBidi" w:hAnsiTheme="majorBidi" w:cstheme="majorBidi"/>
          <w:sz w:val="21"/>
          <w:szCs w:val="21"/>
          <w:rtl/>
        </w:rPr>
        <w:t>(</w:t>
      </w:r>
      <w:r w:rsidRPr="00344EF1">
        <w:rPr>
          <w:rFonts w:asciiTheme="majorBidi" w:hAnsiTheme="majorBidi" w:cstheme="majorBidi"/>
          <w:sz w:val="21"/>
          <w:szCs w:val="21"/>
        </w:rPr>
        <w:t>ECM</w:t>
      </w:r>
      <w:r w:rsidRPr="00344EF1">
        <w:rPr>
          <w:rFonts w:asciiTheme="majorBidi" w:hAnsiTheme="majorBidi" w:cstheme="majorBidi"/>
          <w:sz w:val="21"/>
          <w:szCs w:val="21"/>
          <w:rtl/>
        </w:rPr>
        <w:t>)</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داده</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13</w:t>
      </w:r>
      <w:r w:rsidR="00C93D5B">
        <w:rPr>
          <w:rFonts w:cs="B Nazanin" w:hint="cs"/>
          <w:sz w:val="23"/>
          <w:szCs w:val="23"/>
          <w:rtl/>
        </w:rPr>
        <w:t>93</w:t>
      </w:r>
      <w:r w:rsidRPr="00B15661">
        <w:rPr>
          <w:rFonts w:cs="B Nazanin"/>
          <w:sz w:val="23"/>
          <w:szCs w:val="23"/>
          <w:rtl/>
        </w:rPr>
        <w:t>-13</w:t>
      </w:r>
      <w:r w:rsidR="00C93D5B">
        <w:rPr>
          <w:rFonts w:cs="B Nazanin" w:hint="cs"/>
          <w:sz w:val="23"/>
          <w:szCs w:val="23"/>
          <w:rtl/>
        </w:rPr>
        <w:t>59</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این</w:t>
      </w:r>
      <w:r w:rsidRPr="00B15661">
        <w:rPr>
          <w:rFonts w:cs="B Nazanin"/>
          <w:sz w:val="23"/>
          <w:szCs w:val="23"/>
          <w:rtl/>
        </w:rPr>
        <w:t xml:space="preserve"> </w:t>
      </w:r>
      <w:r w:rsidRPr="00B15661">
        <w:rPr>
          <w:rFonts w:cs="B Nazanin" w:hint="cs"/>
          <w:sz w:val="23"/>
          <w:szCs w:val="23"/>
          <w:rtl/>
        </w:rPr>
        <w:t>نتیجه</w:t>
      </w:r>
      <w:r w:rsidRPr="00B15661">
        <w:rPr>
          <w:rFonts w:cs="B Nazanin"/>
          <w:sz w:val="23"/>
          <w:szCs w:val="23"/>
          <w:rtl/>
        </w:rPr>
        <w:t xml:space="preserve"> </w:t>
      </w:r>
      <w:r w:rsidRPr="00B15661">
        <w:rPr>
          <w:rFonts w:cs="B Nazanin" w:hint="cs"/>
          <w:sz w:val="23"/>
          <w:szCs w:val="23"/>
          <w:rtl/>
        </w:rPr>
        <w:t>رسیده</w:t>
      </w:r>
      <w:r w:rsidR="00C93D5B">
        <w:rPr>
          <w:rFonts w:cs="B Nazanin"/>
          <w:sz w:val="23"/>
          <w:szCs w:val="23"/>
          <w:rtl/>
        </w:rPr>
        <w:softHyphen/>
      </w:r>
      <w:r w:rsidRPr="00B15661">
        <w:rPr>
          <w:rFonts w:cs="B Nazanin" w:hint="cs"/>
          <w:sz w:val="23"/>
          <w:szCs w:val="23"/>
          <w:rtl/>
        </w:rPr>
        <w:t>اند</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قبل</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سال</w:t>
      </w:r>
      <w:r w:rsidRPr="00B15661">
        <w:rPr>
          <w:rFonts w:cs="B Nazanin"/>
          <w:sz w:val="23"/>
          <w:szCs w:val="23"/>
          <w:rtl/>
        </w:rPr>
        <w:t xml:space="preserve"> 91</w:t>
      </w:r>
      <w:r w:rsidRPr="00B15661">
        <w:rPr>
          <w:rFonts w:cs="B Nazanin" w:hint="cs"/>
          <w:sz w:val="23"/>
          <w:szCs w:val="23"/>
          <w:rtl/>
        </w:rPr>
        <w:t>،</w:t>
      </w:r>
      <w:r w:rsidRPr="00B15661">
        <w:rPr>
          <w:rFonts w:cs="B Nazanin"/>
          <w:sz w:val="23"/>
          <w:szCs w:val="23"/>
          <w:rtl/>
        </w:rPr>
        <w:t xml:space="preserve"> </w:t>
      </w:r>
      <w:r w:rsidRPr="00B15661">
        <w:rPr>
          <w:rFonts w:cs="B Nazanin" w:hint="cs"/>
          <w:sz w:val="23"/>
          <w:szCs w:val="23"/>
          <w:rtl/>
        </w:rPr>
        <w:t>اثر</w:t>
      </w:r>
      <w:r w:rsidRPr="00B15661">
        <w:rPr>
          <w:rFonts w:cs="B Nazanin"/>
          <w:sz w:val="23"/>
          <w:szCs w:val="23"/>
          <w:rtl/>
        </w:rPr>
        <w:t xml:space="preserve"> </w:t>
      </w:r>
      <w:r w:rsidRPr="00B15661">
        <w:rPr>
          <w:rFonts w:cs="B Nazanin" w:hint="cs"/>
          <w:sz w:val="23"/>
          <w:szCs w:val="23"/>
          <w:rtl/>
        </w:rPr>
        <w:t>ضعیف</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داشته</w:t>
      </w:r>
      <w:r w:rsidRPr="00B15661">
        <w:rPr>
          <w:rFonts w:cs="B Nazanin"/>
          <w:sz w:val="23"/>
          <w:szCs w:val="23"/>
          <w:rtl/>
        </w:rPr>
        <w:t xml:space="preserve"> </w:t>
      </w:r>
      <w:r w:rsidRPr="00B15661">
        <w:rPr>
          <w:rFonts w:cs="B Nazanin" w:hint="cs"/>
          <w:sz w:val="23"/>
          <w:szCs w:val="23"/>
          <w:rtl/>
        </w:rPr>
        <w:t>اما</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سال</w:t>
      </w:r>
      <w:r w:rsidRPr="00B15661">
        <w:rPr>
          <w:rFonts w:cs="B Nazanin"/>
          <w:sz w:val="23"/>
          <w:szCs w:val="23"/>
          <w:rtl/>
        </w:rPr>
        <w:t xml:space="preserve"> 91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طریق</w:t>
      </w:r>
      <w:r w:rsidRPr="00B15661">
        <w:rPr>
          <w:rFonts w:cs="B Nazanin"/>
          <w:sz w:val="23"/>
          <w:szCs w:val="23"/>
          <w:rtl/>
        </w:rPr>
        <w:t xml:space="preserve"> </w:t>
      </w:r>
      <w:r w:rsidRPr="00B15661">
        <w:rPr>
          <w:rFonts w:cs="B Nazanin" w:hint="cs"/>
          <w:sz w:val="23"/>
          <w:szCs w:val="23"/>
          <w:rtl/>
        </w:rPr>
        <w:t>اثرگذاری</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میزان</w:t>
      </w:r>
      <w:r w:rsidRPr="00B15661">
        <w:rPr>
          <w:rFonts w:cs="B Nazanin"/>
          <w:sz w:val="23"/>
          <w:szCs w:val="23"/>
          <w:rtl/>
        </w:rPr>
        <w:t xml:space="preserve"> </w:t>
      </w:r>
      <w:r w:rsidRPr="00B15661">
        <w:rPr>
          <w:rFonts w:cs="B Nazanin" w:hint="cs"/>
          <w:sz w:val="23"/>
          <w:szCs w:val="23"/>
          <w:rtl/>
        </w:rPr>
        <w:t>صادرات</w:t>
      </w:r>
      <w:r w:rsidRPr="00B15661">
        <w:rPr>
          <w:rFonts w:cs="B Nazanin"/>
          <w:sz w:val="23"/>
          <w:szCs w:val="23"/>
          <w:rtl/>
        </w:rPr>
        <w:t xml:space="preserve"> </w:t>
      </w:r>
      <w:r w:rsidRPr="00B15661">
        <w:rPr>
          <w:rFonts w:cs="B Nazanin" w:hint="cs"/>
          <w:sz w:val="23"/>
          <w:szCs w:val="23"/>
          <w:rtl/>
        </w:rPr>
        <w:lastRenderedPageBreak/>
        <w:t>نفت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کسری</w:t>
      </w:r>
      <w:r w:rsidRPr="00B15661">
        <w:rPr>
          <w:rFonts w:cs="B Nazanin"/>
          <w:sz w:val="23"/>
          <w:szCs w:val="23"/>
          <w:rtl/>
        </w:rPr>
        <w:t xml:space="preserve"> </w:t>
      </w:r>
      <w:r w:rsidRPr="00B15661">
        <w:rPr>
          <w:rFonts w:cs="B Nazanin" w:hint="cs"/>
          <w:sz w:val="23"/>
          <w:szCs w:val="23"/>
          <w:rtl/>
        </w:rPr>
        <w:t>بودجه</w:t>
      </w:r>
      <w:r w:rsidRPr="00B15661">
        <w:rPr>
          <w:rFonts w:cs="B Nazanin"/>
          <w:sz w:val="23"/>
          <w:szCs w:val="23"/>
          <w:rtl/>
        </w:rPr>
        <w:t xml:space="preserve"> </w:t>
      </w:r>
      <w:r w:rsidRPr="00B15661">
        <w:rPr>
          <w:rFonts w:cs="B Nazanin" w:hint="cs"/>
          <w:sz w:val="23"/>
          <w:szCs w:val="23"/>
          <w:rtl/>
        </w:rPr>
        <w:t>دولت،</w:t>
      </w:r>
      <w:r w:rsidRPr="00B15661">
        <w:rPr>
          <w:rFonts w:cs="B Nazanin"/>
          <w:sz w:val="23"/>
          <w:szCs w:val="23"/>
          <w:rtl/>
        </w:rPr>
        <w:t xml:space="preserve"> </w:t>
      </w:r>
      <w:r w:rsidRPr="00B15661">
        <w:rPr>
          <w:rFonts w:cs="B Nazanin" w:hint="cs"/>
          <w:sz w:val="23"/>
          <w:szCs w:val="23"/>
          <w:rtl/>
        </w:rPr>
        <w:t>تأثیر</w:t>
      </w:r>
      <w:r w:rsidRPr="00B15661">
        <w:rPr>
          <w:rFonts w:cs="B Nazanin"/>
          <w:sz w:val="23"/>
          <w:szCs w:val="23"/>
          <w:rtl/>
        </w:rPr>
        <w:t xml:space="preserve"> </w:t>
      </w:r>
      <w:r w:rsidRPr="00B15661">
        <w:rPr>
          <w:rFonts w:cs="B Nazanin" w:hint="cs"/>
          <w:sz w:val="23"/>
          <w:szCs w:val="23"/>
          <w:rtl/>
        </w:rPr>
        <w:t>مستقیم</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قوی</w:t>
      </w:r>
      <w:r w:rsidR="00C93D5B">
        <w:rPr>
          <w:rFonts w:cs="B Nazanin"/>
          <w:sz w:val="23"/>
          <w:szCs w:val="23"/>
          <w:rtl/>
        </w:rPr>
        <w:softHyphen/>
      </w:r>
      <w:r w:rsidRPr="00B15661">
        <w:rPr>
          <w:rFonts w:cs="B Nazanin" w:hint="cs"/>
          <w:sz w:val="23"/>
          <w:szCs w:val="23"/>
          <w:rtl/>
        </w:rPr>
        <w:t>تری</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داشته</w:t>
      </w:r>
      <w:r w:rsidRPr="00B15661">
        <w:rPr>
          <w:rFonts w:cs="B Nazanin"/>
          <w:sz w:val="23"/>
          <w:szCs w:val="23"/>
          <w:rtl/>
        </w:rPr>
        <w:t xml:space="preserve"> </w:t>
      </w:r>
      <w:r w:rsidRPr="00B15661">
        <w:rPr>
          <w:rFonts w:cs="B Nazanin" w:hint="cs"/>
          <w:sz w:val="23"/>
          <w:szCs w:val="23"/>
          <w:rtl/>
        </w:rPr>
        <w:t>است</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بین</w:t>
      </w:r>
      <w:r w:rsidR="00C93D5B">
        <w:rPr>
          <w:rFonts w:cs="B Nazanin"/>
          <w:sz w:val="23"/>
          <w:szCs w:val="23"/>
          <w:rtl/>
        </w:rPr>
        <w:softHyphen/>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نیز</w:t>
      </w:r>
      <w:r w:rsidRPr="00B15661">
        <w:rPr>
          <w:rFonts w:cs="B Nazanin"/>
          <w:sz w:val="23"/>
          <w:szCs w:val="23"/>
          <w:rtl/>
        </w:rPr>
        <w:t xml:space="preserve"> </w:t>
      </w:r>
      <w:r w:rsidRPr="00B15661">
        <w:rPr>
          <w:rFonts w:cs="B Nazanin" w:hint="cs"/>
          <w:sz w:val="23"/>
          <w:szCs w:val="23"/>
          <w:rtl/>
        </w:rPr>
        <w:t>باعث</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ریسک</w:t>
      </w:r>
      <w:r w:rsidRPr="00B15661">
        <w:rPr>
          <w:rFonts w:cs="B Nazanin"/>
          <w:sz w:val="23"/>
          <w:szCs w:val="23"/>
          <w:rtl/>
        </w:rPr>
        <w:t xml:space="preserve"> </w:t>
      </w:r>
      <w:r w:rsidRPr="00B15661">
        <w:rPr>
          <w:rFonts w:cs="B Nazanin" w:hint="cs"/>
          <w:sz w:val="23"/>
          <w:szCs w:val="23"/>
          <w:rtl/>
        </w:rPr>
        <w:t>تبادلات</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سایر</w:t>
      </w:r>
      <w:r w:rsidRPr="00B15661">
        <w:rPr>
          <w:rFonts w:cs="B Nazanin"/>
          <w:sz w:val="23"/>
          <w:szCs w:val="23"/>
          <w:rtl/>
        </w:rPr>
        <w:t xml:space="preserve"> </w:t>
      </w:r>
      <w:r w:rsidRPr="00B15661">
        <w:rPr>
          <w:rFonts w:cs="B Nazanin" w:hint="cs"/>
          <w:sz w:val="23"/>
          <w:szCs w:val="23"/>
          <w:rtl/>
        </w:rPr>
        <w:t>کشورهای</w:t>
      </w:r>
      <w:r w:rsidRPr="00B15661">
        <w:rPr>
          <w:rFonts w:cs="B Nazanin"/>
          <w:sz w:val="23"/>
          <w:szCs w:val="23"/>
          <w:rtl/>
        </w:rPr>
        <w:t xml:space="preserve"> </w:t>
      </w:r>
      <w:r w:rsidRPr="00B15661">
        <w:rPr>
          <w:rFonts w:cs="B Nazanin" w:hint="cs"/>
          <w:sz w:val="23"/>
          <w:szCs w:val="23"/>
          <w:rtl/>
        </w:rPr>
        <w:t>جهان</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شده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هزینه</w:t>
      </w:r>
      <w:r w:rsidRPr="00B15661">
        <w:rPr>
          <w:rFonts w:cs="B Nazanin"/>
          <w:sz w:val="23"/>
          <w:szCs w:val="23"/>
          <w:rtl/>
        </w:rPr>
        <w:t xml:space="preserve"> </w:t>
      </w:r>
      <w:r w:rsidRPr="00B15661">
        <w:rPr>
          <w:rFonts w:cs="B Nazanin" w:hint="cs"/>
          <w:sz w:val="23"/>
          <w:szCs w:val="23"/>
          <w:rtl/>
        </w:rPr>
        <w:t>تبادلات</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تجاری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تأمین</w:t>
      </w:r>
      <w:r w:rsidRPr="00B15661">
        <w:rPr>
          <w:rFonts w:cs="B Nazanin"/>
          <w:sz w:val="23"/>
          <w:szCs w:val="23"/>
          <w:rtl/>
        </w:rPr>
        <w:t xml:space="preserve"> </w:t>
      </w:r>
      <w:r w:rsidRPr="00B15661">
        <w:rPr>
          <w:rFonts w:cs="B Nazanin" w:hint="cs"/>
          <w:sz w:val="23"/>
          <w:szCs w:val="23"/>
          <w:rtl/>
        </w:rPr>
        <w:t>مالی</w:t>
      </w:r>
      <w:r w:rsidRPr="00B15661">
        <w:rPr>
          <w:rFonts w:cs="B Nazanin"/>
          <w:sz w:val="23"/>
          <w:szCs w:val="23"/>
          <w:rtl/>
        </w:rPr>
        <w:t xml:space="preserve"> </w:t>
      </w:r>
      <w:r w:rsidRPr="00B15661">
        <w:rPr>
          <w:rFonts w:cs="B Nazanin" w:hint="cs"/>
          <w:sz w:val="23"/>
          <w:szCs w:val="23"/>
          <w:rtl/>
        </w:rPr>
        <w:t>بین</w:t>
      </w:r>
      <w:r w:rsidRPr="00B15661">
        <w:rPr>
          <w:rFonts w:cs="B Nazanin"/>
          <w:sz w:val="23"/>
          <w:szCs w:val="23"/>
          <w:rtl/>
        </w:rPr>
        <w:t xml:space="preserve"> </w:t>
      </w:r>
      <w:r w:rsidRPr="00B15661">
        <w:rPr>
          <w:rFonts w:cs="B Nazanin" w:hint="cs"/>
          <w:sz w:val="23"/>
          <w:szCs w:val="23"/>
          <w:rtl/>
        </w:rPr>
        <w:t>المللی</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می</w:t>
      </w:r>
      <w:r w:rsidR="00C93D5B">
        <w:rPr>
          <w:rFonts w:cs="B Nazanin"/>
          <w:sz w:val="23"/>
          <w:szCs w:val="23"/>
          <w:rtl/>
        </w:rPr>
        <w:softHyphen/>
      </w:r>
      <w:r w:rsidRPr="00B15661">
        <w:rPr>
          <w:rFonts w:cs="B Nazanin" w:hint="cs"/>
          <w:sz w:val="23"/>
          <w:szCs w:val="23"/>
          <w:rtl/>
        </w:rPr>
        <w:t>دهد</w:t>
      </w:r>
      <w:r w:rsidRPr="00B15661">
        <w:rPr>
          <w:rFonts w:cs="B Nazanin"/>
          <w:sz w:val="23"/>
          <w:szCs w:val="23"/>
          <w:rtl/>
        </w:rPr>
        <w:t xml:space="preserve">. </w:t>
      </w:r>
      <w:r w:rsidRPr="00B15661">
        <w:rPr>
          <w:rFonts w:cs="B Nazanin" w:hint="cs"/>
          <w:sz w:val="23"/>
          <w:szCs w:val="23"/>
          <w:rtl/>
        </w:rPr>
        <w:t>رحمتی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همکاران</w:t>
      </w:r>
      <w:r w:rsidR="00E5334E">
        <w:rPr>
          <w:rFonts w:cs="B Nazanin" w:hint="cs"/>
          <w:sz w:val="23"/>
          <w:szCs w:val="23"/>
          <w:rtl/>
        </w:rPr>
        <w:t xml:space="preserve"> </w:t>
      </w:r>
      <w:r w:rsidRPr="00B15661">
        <w:rPr>
          <w:rFonts w:cs="B Nazanin"/>
          <w:sz w:val="23"/>
          <w:szCs w:val="23"/>
          <w:rtl/>
        </w:rPr>
        <w:t xml:space="preserve">(1395)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استفاده</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روش</w:t>
      </w:r>
      <w:r w:rsidRPr="00B15661">
        <w:rPr>
          <w:rFonts w:cs="B Nazanin"/>
          <w:sz w:val="23"/>
          <w:szCs w:val="23"/>
          <w:rtl/>
        </w:rPr>
        <w:t xml:space="preserve"> </w:t>
      </w:r>
      <w:r w:rsidRPr="00B15661">
        <w:rPr>
          <w:rFonts w:cs="B Nazanin" w:hint="cs"/>
          <w:sz w:val="23"/>
          <w:szCs w:val="23"/>
          <w:rtl/>
        </w:rPr>
        <w:t>حسابداری</w:t>
      </w:r>
      <w:r w:rsidRPr="00B15661">
        <w:rPr>
          <w:rFonts w:cs="B Nazanin"/>
          <w:sz w:val="23"/>
          <w:szCs w:val="23"/>
          <w:rtl/>
        </w:rPr>
        <w:t xml:space="preserve"> </w:t>
      </w:r>
      <w:r w:rsidRPr="00B15661">
        <w:rPr>
          <w:rFonts w:cs="B Nazanin" w:hint="cs"/>
          <w:sz w:val="23"/>
          <w:szCs w:val="23"/>
          <w:rtl/>
        </w:rPr>
        <w:t>ادوار</w:t>
      </w:r>
      <w:r w:rsidRPr="00B15661">
        <w:rPr>
          <w:rFonts w:cs="B Nazanin"/>
          <w:sz w:val="23"/>
          <w:szCs w:val="23"/>
          <w:rtl/>
        </w:rPr>
        <w:t xml:space="preserve"> </w:t>
      </w:r>
      <w:r w:rsidRPr="00B15661">
        <w:rPr>
          <w:rFonts w:cs="B Nazanin" w:hint="cs"/>
          <w:sz w:val="23"/>
          <w:szCs w:val="23"/>
          <w:rtl/>
        </w:rPr>
        <w:t>تجاری</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بهره</w:t>
      </w:r>
      <w:r w:rsidRPr="00B15661">
        <w:rPr>
          <w:rFonts w:cs="B Nazanin"/>
          <w:sz w:val="23"/>
          <w:szCs w:val="23"/>
          <w:rtl/>
        </w:rPr>
        <w:t xml:space="preserve"> </w:t>
      </w:r>
      <w:r w:rsidRPr="00B15661">
        <w:rPr>
          <w:rFonts w:cs="B Nazanin" w:hint="cs"/>
          <w:sz w:val="23"/>
          <w:szCs w:val="23"/>
          <w:rtl/>
        </w:rPr>
        <w:t>گیری</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مفهوم</w:t>
      </w:r>
      <w:r w:rsidRPr="00B15661">
        <w:rPr>
          <w:rFonts w:cs="B Nazanin"/>
          <w:sz w:val="23"/>
          <w:szCs w:val="23"/>
          <w:rtl/>
        </w:rPr>
        <w:t xml:space="preserve"> </w:t>
      </w:r>
      <w:r w:rsidRPr="00B15661">
        <w:rPr>
          <w:rFonts w:cs="B Nazanin" w:hint="cs"/>
          <w:sz w:val="23"/>
          <w:szCs w:val="23"/>
          <w:rtl/>
        </w:rPr>
        <w:t>شکاف</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بررسی</w:t>
      </w:r>
      <w:r w:rsidRPr="00B15661">
        <w:rPr>
          <w:rFonts w:cs="B Nazanin"/>
          <w:sz w:val="23"/>
          <w:szCs w:val="23"/>
          <w:rtl/>
        </w:rPr>
        <w:t xml:space="preserve"> </w:t>
      </w:r>
      <w:r w:rsidRPr="00B15661">
        <w:rPr>
          <w:rFonts w:cs="B Nazanin" w:hint="cs"/>
          <w:sz w:val="23"/>
          <w:szCs w:val="23"/>
          <w:rtl/>
        </w:rPr>
        <w:t>اهمیت</w:t>
      </w:r>
      <w:r w:rsidRPr="00B15661">
        <w:rPr>
          <w:rFonts w:cs="B Nazanin"/>
          <w:sz w:val="23"/>
          <w:szCs w:val="23"/>
          <w:rtl/>
        </w:rPr>
        <w:t xml:space="preserve"> </w:t>
      </w:r>
      <w:r w:rsidRPr="00B15661">
        <w:rPr>
          <w:rFonts w:cs="B Nazanin" w:hint="cs"/>
          <w:sz w:val="23"/>
          <w:szCs w:val="23"/>
          <w:rtl/>
        </w:rPr>
        <w:t>شوک</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توضیح</w:t>
      </w:r>
      <w:r w:rsidRPr="00B15661">
        <w:rPr>
          <w:rFonts w:cs="B Nazanin"/>
          <w:sz w:val="23"/>
          <w:szCs w:val="23"/>
          <w:rtl/>
        </w:rPr>
        <w:t xml:space="preserve"> </w:t>
      </w:r>
      <w:r w:rsidRPr="00B15661">
        <w:rPr>
          <w:rFonts w:cs="B Nazanin" w:hint="cs"/>
          <w:sz w:val="23"/>
          <w:szCs w:val="23"/>
          <w:rtl/>
        </w:rPr>
        <w:t>رکود</w:t>
      </w:r>
      <w:r w:rsidRPr="00B15661">
        <w:rPr>
          <w:rFonts w:cs="B Nazanin"/>
          <w:sz w:val="23"/>
          <w:szCs w:val="23"/>
          <w:rtl/>
        </w:rPr>
        <w:t xml:space="preserve"> </w:t>
      </w:r>
      <w:r w:rsidRPr="00B15661">
        <w:rPr>
          <w:rFonts w:cs="B Nazanin" w:hint="cs"/>
          <w:sz w:val="23"/>
          <w:szCs w:val="23"/>
          <w:rtl/>
        </w:rPr>
        <w:t>سال</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91 </w:t>
      </w:r>
      <w:r w:rsidRPr="00B15661">
        <w:rPr>
          <w:rFonts w:cs="B Nazanin" w:hint="cs"/>
          <w:sz w:val="23"/>
          <w:szCs w:val="23"/>
          <w:rtl/>
        </w:rPr>
        <w:t>و</w:t>
      </w:r>
      <w:r w:rsidRPr="00B15661">
        <w:rPr>
          <w:rFonts w:cs="B Nazanin"/>
          <w:sz w:val="23"/>
          <w:szCs w:val="23"/>
          <w:rtl/>
        </w:rPr>
        <w:t xml:space="preserve"> 92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پرداخته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این</w:t>
      </w:r>
      <w:r w:rsidRPr="00B15661">
        <w:rPr>
          <w:rFonts w:cs="B Nazanin"/>
          <w:sz w:val="23"/>
          <w:szCs w:val="23"/>
          <w:rtl/>
        </w:rPr>
        <w:t xml:space="preserve"> </w:t>
      </w:r>
      <w:r w:rsidRPr="00B15661">
        <w:rPr>
          <w:rFonts w:cs="B Nazanin" w:hint="cs"/>
          <w:sz w:val="23"/>
          <w:szCs w:val="23"/>
          <w:rtl/>
        </w:rPr>
        <w:t>نتیجه</w:t>
      </w:r>
      <w:r w:rsidRPr="00B15661">
        <w:rPr>
          <w:rFonts w:cs="B Nazanin"/>
          <w:sz w:val="23"/>
          <w:szCs w:val="23"/>
          <w:rtl/>
        </w:rPr>
        <w:t xml:space="preserve"> </w:t>
      </w:r>
      <w:r w:rsidRPr="00B15661">
        <w:rPr>
          <w:rFonts w:cs="B Nazanin" w:hint="cs"/>
          <w:sz w:val="23"/>
          <w:szCs w:val="23"/>
          <w:rtl/>
        </w:rPr>
        <w:t>رسیده</w:t>
      </w:r>
      <w:r w:rsidR="00C93D5B">
        <w:rPr>
          <w:rFonts w:cs="B Nazanin"/>
          <w:sz w:val="23"/>
          <w:szCs w:val="23"/>
          <w:rtl/>
        </w:rPr>
        <w:softHyphen/>
      </w:r>
      <w:r w:rsidRPr="00B15661">
        <w:rPr>
          <w:rFonts w:cs="B Nazanin" w:hint="cs"/>
          <w:sz w:val="23"/>
          <w:szCs w:val="23"/>
          <w:rtl/>
        </w:rPr>
        <w:t>اند</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شکاف</w:t>
      </w:r>
      <w:r w:rsidRPr="00B15661">
        <w:rPr>
          <w:rFonts w:cs="B Nazanin"/>
          <w:sz w:val="23"/>
          <w:szCs w:val="23"/>
          <w:rtl/>
        </w:rPr>
        <w:t xml:space="preserve"> </w:t>
      </w:r>
      <w:r w:rsidRPr="00B15661">
        <w:rPr>
          <w:rFonts w:cs="B Nazanin" w:hint="cs"/>
          <w:sz w:val="23"/>
          <w:szCs w:val="23"/>
          <w:rtl/>
        </w:rPr>
        <w:t>بهره</w:t>
      </w:r>
      <w:r w:rsidR="00C93D5B">
        <w:rPr>
          <w:rFonts w:cs="B Nazanin"/>
          <w:sz w:val="23"/>
          <w:szCs w:val="23"/>
          <w:rtl/>
        </w:rPr>
        <w:softHyphen/>
      </w:r>
      <w:r w:rsidR="00C93D5B">
        <w:rPr>
          <w:rFonts w:cs="B Nazanin" w:hint="cs"/>
          <w:sz w:val="23"/>
          <w:szCs w:val="23"/>
          <w:rtl/>
        </w:rPr>
        <w:t xml:space="preserve"> </w:t>
      </w:r>
      <w:r w:rsidRPr="00B15661">
        <w:rPr>
          <w:rFonts w:cs="B Nazanin" w:hint="cs"/>
          <w:sz w:val="23"/>
          <w:szCs w:val="23"/>
          <w:rtl/>
        </w:rPr>
        <w:t>وری</w:t>
      </w:r>
      <w:r w:rsidRPr="00B15661">
        <w:rPr>
          <w:rFonts w:cs="B Nazanin"/>
          <w:sz w:val="23"/>
          <w:szCs w:val="23"/>
          <w:rtl/>
        </w:rPr>
        <w:t xml:space="preserve"> </w:t>
      </w:r>
      <w:r w:rsidRPr="00B15661">
        <w:rPr>
          <w:rFonts w:cs="B Nazanin" w:hint="cs"/>
          <w:sz w:val="23"/>
          <w:szCs w:val="23"/>
          <w:rtl/>
        </w:rPr>
        <w:t>بیشترین</w:t>
      </w:r>
      <w:r w:rsidRPr="00B15661">
        <w:rPr>
          <w:rFonts w:cs="B Nazanin"/>
          <w:sz w:val="23"/>
          <w:szCs w:val="23"/>
          <w:rtl/>
        </w:rPr>
        <w:t xml:space="preserve"> </w:t>
      </w:r>
      <w:r w:rsidRPr="00B15661">
        <w:rPr>
          <w:rFonts w:cs="B Nazanin" w:hint="cs"/>
          <w:sz w:val="23"/>
          <w:szCs w:val="23"/>
          <w:rtl/>
        </w:rPr>
        <w:t>نقش</w:t>
      </w:r>
      <w:r w:rsidRPr="00B15661">
        <w:rPr>
          <w:rFonts w:cs="B Nazanin"/>
          <w:sz w:val="23"/>
          <w:szCs w:val="23"/>
          <w:rtl/>
        </w:rPr>
        <w:t xml:space="preserve"> </w:t>
      </w:r>
      <w:r w:rsidRPr="00B15661">
        <w:rPr>
          <w:rFonts w:cs="B Nazanin" w:hint="cs"/>
          <w:sz w:val="23"/>
          <w:szCs w:val="23"/>
          <w:rtl/>
        </w:rPr>
        <w:t>را</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توضیح</w:t>
      </w:r>
      <w:r w:rsidRPr="00B15661">
        <w:rPr>
          <w:rFonts w:cs="B Nazanin"/>
          <w:sz w:val="23"/>
          <w:szCs w:val="23"/>
          <w:rtl/>
        </w:rPr>
        <w:t xml:space="preserve"> </w:t>
      </w:r>
      <w:r w:rsidRPr="00B15661">
        <w:rPr>
          <w:rFonts w:cs="B Nazanin" w:hint="cs"/>
          <w:sz w:val="23"/>
          <w:szCs w:val="23"/>
          <w:rtl/>
        </w:rPr>
        <w:t>دهندگی</w:t>
      </w:r>
      <w:r w:rsidRPr="00B15661">
        <w:rPr>
          <w:rFonts w:cs="B Nazanin"/>
          <w:sz w:val="23"/>
          <w:szCs w:val="23"/>
          <w:rtl/>
        </w:rPr>
        <w:t xml:space="preserve"> </w:t>
      </w:r>
      <w:r w:rsidRPr="00B15661">
        <w:rPr>
          <w:rFonts w:cs="B Nazanin" w:hint="cs"/>
          <w:sz w:val="23"/>
          <w:szCs w:val="23"/>
          <w:rtl/>
        </w:rPr>
        <w:t>ادوار</w:t>
      </w:r>
      <w:r w:rsidRPr="00B15661">
        <w:rPr>
          <w:rFonts w:cs="B Nazanin"/>
          <w:sz w:val="23"/>
          <w:szCs w:val="23"/>
          <w:rtl/>
        </w:rPr>
        <w:t xml:space="preserve"> </w:t>
      </w:r>
      <w:r w:rsidRPr="00B15661">
        <w:rPr>
          <w:rFonts w:cs="B Nazanin" w:hint="cs"/>
          <w:sz w:val="23"/>
          <w:szCs w:val="23"/>
          <w:rtl/>
        </w:rPr>
        <w:t>تجاری</w:t>
      </w:r>
      <w:r w:rsidRPr="00B15661">
        <w:rPr>
          <w:rFonts w:cs="B Nazanin"/>
          <w:sz w:val="23"/>
          <w:szCs w:val="23"/>
          <w:rtl/>
        </w:rPr>
        <w:t xml:space="preserve"> </w:t>
      </w:r>
      <w:r w:rsidRPr="00B15661">
        <w:rPr>
          <w:rFonts w:cs="B Nazanin" w:hint="cs"/>
          <w:sz w:val="23"/>
          <w:szCs w:val="23"/>
          <w:rtl/>
        </w:rPr>
        <w:t>داشته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تفکیک</w:t>
      </w:r>
      <w:r w:rsidRPr="00B15661">
        <w:rPr>
          <w:rFonts w:cs="B Nazanin"/>
          <w:sz w:val="23"/>
          <w:szCs w:val="23"/>
          <w:rtl/>
        </w:rPr>
        <w:t xml:space="preserve"> </w:t>
      </w:r>
      <w:r w:rsidRPr="00B15661">
        <w:rPr>
          <w:rFonts w:cs="B Nazanin" w:hint="cs"/>
          <w:sz w:val="23"/>
          <w:szCs w:val="23"/>
          <w:rtl/>
        </w:rPr>
        <w:t>نرخ</w:t>
      </w:r>
      <w:r w:rsidRPr="00B15661">
        <w:rPr>
          <w:rFonts w:cs="B Nazanin"/>
          <w:sz w:val="23"/>
          <w:szCs w:val="23"/>
          <w:rtl/>
        </w:rPr>
        <w:t xml:space="preserve"> </w:t>
      </w:r>
      <w:r w:rsidRPr="00B15661">
        <w:rPr>
          <w:rFonts w:cs="B Nazanin" w:hint="cs"/>
          <w:sz w:val="23"/>
          <w:szCs w:val="23"/>
          <w:rtl/>
        </w:rPr>
        <w:t>ارز</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w:t>
      </w:r>
      <w:r w:rsidRPr="00B15661">
        <w:rPr>
          <w:rFonts w:cs="B Nazanin"/>
          <w:sz w:val="23"/>
          <w:szCs w:val="23"/>
          <w:rtl/>
        </w:rPr>
        <w:t xml:space="preserve"> </w:t>
      </w:r>
      <w:r w:rsidRPr="00B15661">
        <w:rPr>
          <w:rFonts w:cs="B Nazanin" w:hint="cs"/>
          <w:sz w:val="23"/>
          <w:szCs w:val="23"/>
          <w:rtl/>
        </w:rPr>
        <w:t>مشخص</w:t>
      </w:r>
      <w:r w:rsidRPr="00B15661">
        <w:rPr>
          <w:rFonts w:cs="B Nazanin"/>
          <w:sz w:val="23"/>
          <w:szCs w:val="23"/>
          <w:rtl/>
        </w:rPr>
        <w:t xml:space="preserve"> </w:t>
      </w:r>
      <w:r w:rsidRPr="00B15661">
        <w:rPr>
          <w:rFonts w:cs="B Nazanin" w:hint="cs"/>
          <w:sz w:val="23"/>
          <w:szCs w:val="23"/>
          <w:rtl/>
        </w:rPr>
        <w:t>می</w:t>
      </w:r>
      <w:r w:rsidR="00C93D5B">
        <w:rPr>
          <w:rFonts w:cs="B Nazanin"/>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شکاف</w:t>
      </w:r>
      <w:r w:rsidRPr="00B15661">
        <w:rPr>
          <w:rFonts w:cs="B Nazanin"/>
          <w:sz w:val="23"/>
          <w:szCs w:val="23"/>
          <w:rtl/>
        </w:rPr>
        <w:t xml:space="preserve"> </w:t>
      </w:r>
      <w:r w:rsidRPr="00B15661">
        <w:rPr>
          <w:rFonts w:cs="B Nazanin" w:hint="cs"/>
          <w:sz w:val="23"/>
          <w:szCs w:val="23"/>
          <w:rtl/>
        </w:rPr>
        <w:t>تجارت</w:t>
      </w:r>
      <w:r w:rsidRPr="00B15661">
        <w:rPr>
          <w:rFonts w:cs="B Nazanin"/>
          <w:sz w:val="23"/>
          <w:szCs w:val="23"/>
          <w:rtl/>
        </w:rPr>
        <w:t xml:space="preserve"> </w:t>
      </w:r>
      <w:r w:rsidRPr="00B15661">
        <w:rPr>
          <w:rFonts w:cs="B Nazanin" w:hint="cs"/>
          <w:sz w:val="23"/>
          <w:szCs w:val="23"/>
          <w:rtl/>
        </w:rPr>
        <w:t>بواسطه</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w:t>
      </w:r>
      <w:r w:rsidRPr="00B15661">
        <w:rPr>
          <w:rFonts w:cs="B Nazanin"/>
          <w:sz w:val="23"/>
          <w:szCs w:val="23"/>
          <w:rtl/>
        </w:rPr>
        <w:t xml:space="preserve"> </w:t>
      </w:r>
      <w:r w:rsidRPr="00B15661">
        <w:rPr>
          <w:rFonts w:cs="B Nazanin" w:hint="cs"/>
          <w:sz w:val="23"/>
          <w:szCs w:val="23"/>
          <w:rtl/>
        </w:rPr>
        <w:t>نقشی</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توضیح</w:t>
      </w:r>
      <w:r w:rsidRPr="00B15661">
        <w:rPr>
          <w:rFonts w:cs="B Nazanin"/>
          <w:sz w:val="23"/>
          <w:szCs w:val="23"/>
          <w:rtl/>
        </w:rPr>
        <w:t xml:space="preserve"> </w:t>
      </w:r>
      <w:r w:rsidRPr="00B15661">
        <w:rPr>
          <w:rFonts w:cs="B Nazanin" w:hint="cs"/>
          <w:sz w:val="23"/>
          <w:szCs w:val="23"/>
          <w:rtl/>
        </w:rPr>
        <w:t>دهندگی</w:t>
      </w:r>
      <w:r w:rsidRPr="00B15661">
        <w:rPr>
          <w:rFonts w:cs="B Nazanin"/>
          <w:sz w:val="23"/>
          <w:szCs w:val="23"/>
          <w:rtl/>
        </w:rPr>
        <w:t xml:space="preserve"> </w:t>
      </w:r>
      <w:r w:rsidRPr="00B15661">
        <w:rPr>
          <w:rFonts w:cs="B Nazanin" w:hint="cs"/>
          <w:sz w:val="23"/>
          <w:szCs w:val="23"/>
          <w:rtl/>
        </w:rPr>
        <w:t>رکود</w:t>
      </w:r>
      <w:r w:rsidRPr="00B15661">
        <w:rPr>
          <w:rFonts w:cs="B Nazanin"/>
          <w:sz w:val="23"/>
          <w:szCs w:val="23"/>
          <w:rtl/>
        </w:rPr>
        <w:t xml:space="preserve"> </w:t>
      </w:r>
      <w:r w:rsidRPr="00B15661">
        <w:rPr>
          <w:rFonts w:cs="B Nazanin" w:hint="cs"/>
          <w:sz w:val="23"/>
          <w:szCs w:val="23"/>
          <w:rtl/>
        </w:rPr>
        <w:t>سال</w:t>
      </w:r>
      <w:r w:rsidRPr="00B15661">
        <w:rPr>
          <w:rFonts w:cs="B Nazanin"/>
          <w:sz w:val="23"/>
          <w:szCs w:val="23"/>
          <w:rtl/>
        </w:rPr>
        <w:t xml:space="preserve"> 92 </w:t>
      </w:r>
      <w:r w:rsidRPr="00B15661">
        <w:rPr>
          <w:rFonts w:cs="B Nazanin" w:hint="cs"/>
          <w:sz w:val="23"/>
          <w:szCs w:val="23"/>
          <w:rtl/>
        </w:rPr>
        <w:t>دارد</w:t>
      </w:r>
      <w:r w:rsidRPr="00B15661">
        <w:rPr>
          <w:rFonts w:cs="B Nazanin"/>
          <w:sz w:val="23"/>
          <w:szCs w:val="23"/>
          <w:rtl/>
        </w:rPr>
        <w:t xml:space="preserve">. </w:t>
      </w:r>
      <w:r w:rsidR="00737402" w:rsidRPr="00B15661">
        <w:rPr>
          <w:rFonts w:cs="B Nazanin" w:hint="cs"/>
          <w:sz w:val="23"/>
          <w:szCs w:val="23"/>
          <w:rtl/>
        </w:rPr>
        <w:t>دیزجی</w:t>
      </w:r>
      <w:r w:rsidR="00737402" w:rsidRPr="00B15661">
        <w:rPr>
          <w:rFonts w:cs="B Nazanin"/>
          <w:sz w:val="23"/>
          <w:szCs w:val="23"/>
          <w:rtl/>
        </w:rPr>
        <w:t xml:space="preserve"> </w:t>
      </w:r>
      <w:r w:rsidR="00737402">
        <w:rPr>
          <w:rFonts w:cs="B Nazanin" w:hint="cs"/>
          <w:sz w:val="23"/>
          <w:szCs w:val="23"/>
          <w:rtl/>
        </w:rPr>
        <w:t xml:space="preserve">و </w:t>
      </w:r>
      <w:r w:rsidRPr="00B15661">
        <w:rPr>
          <w:rFonts w:cs="B Nazanin" w:hint="cs"/>
          <w:sz w:val="23"/>
          <w:szCs w:val="23"/>
          <w:rtl/>
        </w:rPr>
        <w:t>فرزانگان</w:t>
      </w:r>
      <w:r w:rsidR="00737402">
        <w:rPr>
          <w:rFonts w:cs="B Nazanin" w:hint="cs"/>
          <w:sz w:val="23"/>
          <w:szCs w:val="23"/>
          <w:rtl/>
        </w:rPr>
        <w:t xml:space="preserve"> </w:t>
      </w:r>
      <w:r w:rsidRPr="00B15661">
        <w:rPr>
          <w:rFonts w:cs="B Nazanin"/>
          <w:sz w:val="23"/>
          <w:szCs w:val="23"/>
          <w:rtl/>
        </w:rPr>
        <w:t xml:space="preserve">(2019) </w:t>
      </w:r>
      <w:r w:rsidRPr="00B15661">
        <w:rPr>
          <w:rFonts w:cs="B Nazanin" w:hint="cs"/>
          <w:sz w:val="23"/>
          <w:szCs w:val="23"/>
          <w:rtl/>
        </w:rPr>
        <w:t>نیز</w:t>
      </w:r>
      <w:r w:rsidRPr="00B15661">
        <w:rPr>
          <w:rFonts w:cs="B Nazanin"/>
          <w:sz w:val="23"/>
          <w:szCs w:val="23"/>
          <w:rtl/>
        </w:rPr>
        <w:t xml:space="preserve"> </w:t>
      </w:r>
      <w:r w:rsidRPr="00B15661">
        <w:rPr>
          <w:rFonts w:cs="B Nazanin" w:hint="cs"/>
          <w:sz w:val="23"/>
          <w:szCs w:val="23"/>
          <w:rtl/>
        </w:rPr>
        <w:t>با</w:t>
      </w:r>
      <w:r w:rsidRPr="00B15661">
        <w:rPr>
          <w:rFonts w:cs="B Nazanin"/>
          <w:sz w:val="23"/>
          <w:szCs w:val="23"/>
          <w:rtl/>
        </w:rPr>
        <w:t xml:space="preserve"> </w:t>
      </w:r>
      <w:r w:rsidRPr="00B15661">
        <w:rPr>
          <w:rFonts w:cs="B Nazanin" w:hint="cs"/>
          <w:sz w:val="23"/>
          <w:szCs w:val="23"/>
          <w:rtl/>
        </w:rPr>
        <w:t>استفاده</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روش</w:t>
      </w:r>
      <w:r w:rsidRPr="00B15661">
        <w:rPr>
          <w:rFonts w:cs="B Nazanin"/>
          <w:sz w:val="23"/>
          <w:szCs w:val="23"/>
          <w:rtl/>
        </w:rPr>
        <w:t xml:space="preserve"> </w:t>
      </w:r>
      <w:r w:rsidRPr="00344EF1">
        <w:rPr>
          <w:rFonts w:asciiTheme="majorBidi" w:hAnsiTheme="majorBidi" w:cstheme="majorBidi"/>
          <w:sz w:val="21"/>
          <w:szCs w:val="21"/>
        </w:rPr>
        <w:t>ARDL</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داده</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1960 </w:t>
      </w:r>
      <w:r w:rsidRPr="00B15661">
        <w:rPr>
          <w:rFonts w:cs="B Nazanin" w:hint="cs"/>
          <w:sz w:val="23"/>
          <w:szCs w:val="23"/>
          <w:rtl/>
        </w:rPr>
        <w:t>تا</w:t>
      </w:r>
      <w:r w:rsidRPr="00B15661">
        <w:rPr>
          <w:rFonts w:cs="B Nazanin"/>
          <w:sz w:val="23"/>
          <w:szCs w:val="23"/>
          <w:rtl/>
        </w:rPr>
        <w:t xml:space="preserve"> 2017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به</w:t>
      </w:r>
      <w:r w:rsidRPr="00B15661">
        <w:rPr>
          <w:rFonts w:cs="B Nazanin"/>
          <w:sz w:val="23"/>
          <w:szCs w:val="23"/>
          <w:rtl/>
        </w:rPr>
        <w:t xml:space="preserve"> </w:t>
      </w:r>
      <w:r w:rsidRPr="00B15661">
        <w:rPr>
          <w:rFonts w:cs="B Nazanin" w:hint="cs"/>
          <w:sz w:val="23"/>
          <w:szCs w:val="23"/>
          <w:rtl/>
        </w:rPr>
        <w:t>بررسی</w:t>
      </w:r>
      <w:r w:rsidRPr="00B15661">
        <w:rPr>
          <w:rFonts w:cs="B Nazanin"/>
          <w:sz w:val="23"/>
          <w:szCs w:val="23"/>
          <w:rtl/>
        </w:rPr>
        <w:t xml:space="preserve"> </w:t>
      </w:r>
      <w:r w:rsidRPr="00B15661">
        <w:rPr>
          <w:rFonts w:cs="B Nazanin" w:hint="cs"/>
          <w:sz w:val="23"/>
          <w:szCs w:val="23"/>
          <w:rtl/>
        </w:rPr>
        <w:t>اثر</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مخارج</w:t>
      </w:r>
      <w:r w:rsidRPr="00B15661">
        <w:rPr>
          <w:rFonts w:cs="B Nazanin"/>
          <w:sz w:val="23"/>
          <w:szCs w:val="23"/>
          <w:rtl/>
        </w:rPr>
        <w:t xml:space="preserve"> </w:t>
      </w:r>
      <w:r w:rsidRPr="00B15661">
        <w:rPr>
          <w:rFonts w:cs="B Nazanin" w:hint="cs"/>
          <w:sz w:val="23"/>
          <w:szCs w:val="23"/>
          <w:rtl/>
        </w:rPr>
        <w:t>نظامی</w:t>
      </w:r>
      <w:r w:rsidRPr="00B15661">
        <w:rPr>
          <w:rFonts w:cs="B Nazanin"/>
          <w:sz w:val="23"/>
          <w:szCs w:val="23"/>
          <w:rtl/>
        </w:rPr>
        <w:t xml:space="preserve"> </w:t>
      </w:r>
      <w:r w:rsidRPr="00B15661">
        <w:rPr>
          <w:rFonts w:cs="B Nazanin" w:hint="cs"/>
          <w:sz w:val="23"/>
          <w:szCs w:val="23"/>
          <w:rtl/>
        </w:rPr>
        <w:t>پرداخته</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این</w:t>
      </w:r>
      <w:r w:rsidRPr="00B15661">
        <w:rPr>
          <w:rFonts w:cs="B Nazanin"/>
          <w:sz w:val="23"/>
          <w:szCs w:val="23"/>
          <w:rtl/>
        </w:rPr>
        <w:t xml:space="preserve"> </w:t>
      </w:r>
      <w:r w:rsidRPr="00B15661">
        <w:rPr>
          <w:rFonts w:cs="B Nazanin" w:hint="cs"/>
          <w:sz w:val="23"/>
          <w:szCs w:val="23"/>
          <w:rtl/>
        </w:rPr>
        <w:t>نتیجه</w:t>
      </w:r>
      <w:r w:rsidRPr="00B15661">
        <w:rPr>
          <w:rFonts w:cs="B Nazanin"/>
          <w:sz w:val="23"/>
          <w:szCs w:val="23"/>
          <w:rtl/>
        </w:rPr>
        <w:t xml:space="preserve"> </w:t>
      </w:r>
      <w:r w:rsidRPr="00B15661">
        <w:rPr>
          <w:rFonts w:cs="B Nazanin" w:hint="cs"/>
          <w:sz w:val="23"/>
          <w:szCs w:val="23"/>
          <w:rtl/>
        </w:rPr>
        <w:t>حاصل</w:t>
      </w:r>
      <w:r w:rsidRPr="00B15661">
        <w:rPr>
          <w:rFonts w:cs="B Nazanin"/>
          <w:sz w:val="23"/>
          <w:szCs w:val="23"/>
          <w:rtl/>
        </w:rPr>
        <w:t xml:space="preserve"> </w:t>
      </w:r>
      <w:r w:rsidRPr="00B15661">
        <w:rPr>
          <w:rFonts w:cs="B Nazanin" w:hint="cs"/>
          <w:sz w:val="23"/>
          <w:szCs w:val="23"/>
          <w:rtl/>
        </w:rPr>
        <w:t>می</w:t>
      </w:r>
      <w:r w:rsidR="00C93D5B">
        <w:rPr>
          <w:rFonts w:ascii="Cambria" w:hAnsi="Cambria" w:cs="Cambria"/>
          <w:sz w:val="23"/>
          <w:szCs w:val="23"/>
          <w:rtl/>
        </w:rPr>
        <w:softHyphen/>
      </w:r>
      <w:r w:rsidRPr="00B15661">
        <w:rPr>
          <w:rFonts w:cs="B Nazanin" w:hint="cs"/>
          <w:sz w:val="23"/>
          <w:szCs w:val="23"/>
          <w:rtl/>
        </w:rPr>
        <w:t>شود</w:t>
      </w:r>
      <w:r w:rsidRPr="00B15661">
        <w:rPr>
          <w:rFonts w:cs="B Nazanin"/>
          <w:sz w:val="23"/>
          <w:szCs w:val="23"/>
          <w:rtl/>
        </w:rPr>
        <w:t xml:space="preserve"> </w:t>
      </w:r>
      <w:r w:rsidRPr="00B15661">
        <w:rPr>
          <w:rFonts w:cs="B Nazanin" w:hint="cs"/>
          <w:sz w:val="23"/>
          <w:szCs w:val="23"/>
          <w:rtl/>
        </w:rPr>
        <w:t>که</w:t>
      </w:r>
      <w:r w:rsidRPr="00B15661">
        <w:rPr>
          <w:rFonts w:cs="B Nazanin"/>
          <w:sz w:val="23"/>
          <w:szCs w:val="23"/>
          <w:rtl/>
        </w:rPr>
        <w:t xml:space="preserve"> </w:t>
      </w:r>
      <w:r w:rsidRPr="00B15661">
        <w:rPr>
          <w:rFonts w:cs="B Nazanin" w:hint="cs"/>
          <w:sz w:val="23"/>
          <w:szCs w:val="23"/>
          <w:rtl/>
        </w:rPr>
        <w:t>افزایش</w:t>
      </w:r>
      <w:r w:rsidRPr="00B15661">
        <w:rPr>
          <w:rFonts w:cs="B Nazanin"/>
          <w:sz w:val="23"/>
          <w:szCs w:val="23"/>
          <w:rtl/>
        </w:rPr>
        <w:t xml:space="preserve"> </w:t>
      </w:r>
      <w:r w:rsidRPr="00B15661">
        <w:rPr>
          <w:rFonts w:cs="B Nazanin" w:hint="cs"/>
          <w:sz w:val="23"/>
          <w:szCs w:val="23"/>
          <w:rtl/>
        </w:rPr>
        <w:t>شدت</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اقتصادی</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کوتاه</w:t>
      </w:r>
      <w:r w:rsidR="00C93D5B">
        <w:rPr>
          <w:rFonts w:cs="B Nazanin"/>
          <w:sz w:val="23"/>
          <w:szCs w:val="23"/>
          <w:rtl/>
        </w:rPr>
        <w:softHyphen/>
      </w:r>
      <w:r w:rsidRPr="00B15661">
        <w:rPr>
          <w:rFonts w:cs="B Nazanin" w:hint="cs"/>
          <w:sz w:val="23"/>
          <w:szCs w:val="23"/>
          <w:rtl/>
        </w:rPr>
        <w:t>مدت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بلندمدت،</w:t>
      </w:r>
      <w:r w:rsidRPr="00B15661">
        <w:rPr>
          <w:rFonts w:cs="B Nazanin"/>
          <w:sz w:val="23"/>
          <w:szCs w:val="23"/>
          <w:rtl/>
        </w:rPr>
        <w:t xml:space="preserve"> </w:t>
      </w:r>
      <w:r w:rsidRPr="00B15661">
        <w:rPr>
          <w:rFonts w:cs="B Nazanin" w:hint="cs"/>
          <w:sz w:val="23"/>
          <w:szCs w:val="23"/>
          <w:rtl/>
        </w:rPr>
        <w:t>اثر</w:t>
      </w:r>
      <w:r w:rsidRPr="00B15661">
        <w:rPr>
          <w:rFonts w:cs="B Nazanin"/>
          <w:sz w:val="23"/>
          <w:szCs w:val="23"/>
          <w:rtl/>
        </w:rPr>
        <w:t xml:space="preserve"> </w:t>
      </w:r>
      <w:r w:rsidRPr="00B15661">
        <w:rPr>
          <w:rFonts w:cs="B Nazanin" w:hint="cs"/>
          <w:sz w:val="23"/>
          <w:szCs w:val="23"/>
          <w:rtl/>
        </w:rPr>
        <w:t>منفی</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مخارج</w:t>
      </w:r>
      <w:r w:rsidRPr="00B15661">
        <w:rPr>
          <w:rFonts w:cs="B Nazanin"/>
          <w:sz w:val="23"/>
          <w:szCs w:val="23"/>
          <w:rtl/>
        </w:rPr>
        <w:t xml:space="preserve"> </w:t>
      </w:r>
      <w:r w:rsidRPr="00B15661">
        <w:rPr>
          <w:rFonts w:cs="B Nazanin" w:hint="cs"/>
          <w:sz w:val="23"/>
          <w:szCs w:val="23"/>
          <w:rtl/>
        </w:rPr>
        <w:t>نظامی</w:t>
      </w:r>
      <w:r w:rsidRPr="00B15661">
        <w:rPr>
          <w:rFonts w:cs="B Nazanin"/>
          <w:sz w:val="23"/>
          <w:szCs w:val="23"/>
          <w:rtl/>
        </w:rPr>
        <w:t xml:space="preserve"> </w:t>
      </w:r>
      <w:r w:rsidRPr="00B15661">
        <w:rPr>
          <w:rFonts w:cs="B Nazanin" w:hint="cs"/>
          <w:sz w:val="23"/>
          <w:szCs w:val="23"/>
          <w:rtl/>
        </w:rPr>
        <w:t>دارد</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از</w:t>
      </w:r>
      <w:r w:rsidRPr="00B15661">
        <w:rPr>
          <w:rFonts w:cs="B Nazanin"/>
          <w:sz w:val="23"/>
          <w:szCs w:val="23"/>
          <w:rtl/>
        </w:rPr>
        <w:t xml:space="preserve"> </w:t>
      </w:r>
      <w:r w:rsidRPr="00B15661">
        <w:rPr>
          <w:rFonts w:cs="B Nazanin" w:hint="cs"/>
          <w:sz w:val="23"/>
          <w:szCs w:val="23"/>
          <w:rtl/>
        </w:rPr>
        <w:t>بین</w:t>
      </w:r>
      <w:r w:rsidRPr="00B15661">
        <w:rPr>
          <w:rFonts w:cs="B Nazanin"/>
          <w:sz w:val="23"/>
          <w:szCs w:val="23"/>
          <w:rtl/>
        </w:rPr>
        <w:t xml:space="preserve"> </w:t>
      </w:r>
      <w:r w:rsidRPr="00B15661">
        <w:rPr>
          <w:rFonts w:cs="B Nazanin" w:hint="cs"/>
          <w:sz w:val="23"/>
          <w:szCs w:val="23"/>
          <w:rtl/>
        </w:rPr>
        <w:t>انواع</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w:t>
      </w:r>
      <w:r w:rsidRPr="00B15661">
        <w:rPr>
          <w:rFonts w:cs="B Nazanin"/>
          <w:sz w:val="23"/>
          <w:szCs w:val="23"/>
          <w:rtl/>
        </w:rPr>
        <w:t xml:space="preserve"> </w:t>
      </w:r>
      <w:r w:rsidRPr="00B15661">
        <w:rPr>
          <w:rFonts w:cs="B Nazanin" w:hint="cs"/>
          <w:sz w:val="23"/>
          <w:szCs w:val="23"/>
          <w:rtl/>
        </w:rPr>
        <w:t>تنها</w:t>
      </w:r>
      <w:r w:rsidRPr="00B15661">
        <w:rPr>
          <w:rFonts w:cs="B Nazanin"/>
          <w:sz w:val="23"/>
          <w:szCs w:val="23"/>
          <w:rtl/>
        </w:rPr>
        <w:t xml:space="preserve"> </w:t>
      </w:r>
      <w:r w:rsidRPr="00B15661">
        <w:rPr>
          <w:rFonts w:cs="B Nazanin" w:hint="cs"/>
          <w:sz w:val="23"/>
          <w:szCs w:val="23"/>
          <w:rtl/>
        </w:rPr>
        <w:t>تحریم</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چندجانبه</w:t>
      </w:r>
      <w:r w:rsidRPr="00B15661">
        <w:rPr>
          <w:rFonts w:cs="B Nazanin"/>
          <w:sz w:val="23"/>
          <w:szCs w:val="23"/>
          <w:rtl/>
        </w:rPr>
        <w:t xml:space="preserve"> </w:t>
      </w:r>
      <w:r w:rsidRPr="00B15661">
        <w:rPr>
          <w:rFonts w:cs="B Nazanin" w:hint="cs"/>
          <w:sz w:val="23"/>
          <w:szCs w:val="23"/>
          <w:rtl/>
        </w:rPr>
        <w:t>اثر</w:t>
      </w:r>
      <w:r w:rsidRPr="00B15661">
        <w:rPr>
          <w:rFonts w:cs="B Nazanin"/>
          <w:sz w:val="23"/>
          <w:szCs w:val="23"/>
          <w:rtl/>
        </w:rPr>
        <w:t xml:space="preserve"> </w:t>
      </w:r>
      <w:r w:rsidRPr="00B15661">
        <w:rPr>
          <w:rFonts w:cs="B Nazanin" w:hint="cs"/>
          <w:sz w:val="23"/>
          <w:szCs w:val="23"/>
          <w:rtl/>
        </w:rPr>
        <w:t>قابل</w:t>
      </w:r>
      <w:r w:rsidRPr="00B15661">
        <w:rPr>
          <w:rFonts w:cs="B Nazanin"/>
          <w:sz w:val="23"/>
          <w:szCs w:val="23"/>
          <w:rtl/>
        </w:rPr>
        <w:t xml:space="preserve"> </w:t>
      </w:r>
      <w:r w:rsidRPr="00B15661">
        <w:rPr>
          <w:rFonts w:cs="B Nazanin" w:hint="cs"/>
          <w:sz w:val="23"/>
          <w:szCs w:val="23"/>
          <w:rtl/>
        </w:rPr>
        <w:t>توجه</w:t>
      </w:r>
      <w:r w:rsidRPr="00B15661">
        <w:rPr>
          <w:rFonts w:cs="B Nazanin"/>
          <w:sz w:val="23"/>
          <w:szCs w:val="23"/>
          <w:rtl/>
        </w:rPr>
        <w:t xml:space="preserve"> </w:t>
      </w:r>
      <w:r w:rsidRPr="00B15661">
        <w:rPr>
          <w:rFonts w:cs="B Nazanin" w:hint="cs"/>
          <w:sz w:val="23"/>
          <w:szCs w:val="23"/>
          <w:rtl/>
        </w:rPr>
        <w:t>منفی</w:t>
      </w:r>
      <w:r w:rsidRPr="00B15661">
        <w:rPr>
          <w:rFonts w:cs="B Nazanin"/>
          <w:sz w:val="23"/>
          <w:szCs w:val="23"/>
          <w:rtl/>
        </w:rPr>
        <w:t xml:space="preserve"> </w:t>
      </w:r>
      <w:r w:rsidRPr="00B15661">
        <w:rPr>
          <w:rFonts w:cs="B Nazanin" w:hint="cs"/>
          <w:sz w:val="23"/>
          <w:szCs w:val="23"/>
          <w:rtl/>
        </w:rPr>
        <w:t>بر</w:t>
      </w:r>
      <w:r w:rsidRPr="00B15661">
        <w:rPr>
          <w:rFonts w:cs="B Nazanin"/>
          <w:sz w:val="23"/>
          <w:szCs w:val="23"/>
          <w:rtl/>
        </w:rPr>
        <w:t xml:space="preserve"> </w:t>
      </w:r>
      <w:r w:rsidRPr="00B15661">
        <w:rPr>
          <w:rFonts w:cs="B Nazanin" w:hint="cs"/>
          <w:sz w:val="23"/>
          <w:szCs w:val="23"/>
          <w:rtl/>
        </w:rPr>
        <w:t>هزینه</w:t>
      </w:r>
      <w:r w:rsidR="00C93D5B">
        <w:rPr>
          <w:rFonts w:cs="B Nazanin"/>
          <w:sz w:val="23"/>
          <w:szCs w:val="23"/>
          <w:rtl/>
        </w:rPr>
        <w:softHyphen/>
      </w:r>
      <w:r w:rsidRPr="00B15661">
        <w:rPr>
          <w:rFonts w:cs="B Nazanin" w:hint="cs"/>
          <w:sz w:val="23"/>
          <w:szCs w:val="23"/>
          <w:rtl/>
        </w:rPr>
        <w:t>های</w:t>
      </w:r>
      <w:r w:rsidRPr="00B15661">
        <w:rPr>
          <w:rFonts w:cs="B Nazanin"/>
          <w:sz w:val="23"/>
          <w:szCs w:val="23"/>
          <w:rtl/>
        </w:rPr>
        <w:t xml:space="preserve"> </w:t>
      </w:r>
      <w:r w:rsidRPr="00B15661">
        <w:rPr>
          <w:rFonts w:cs="B Nazanin" w:hint="cs"/>
          <w:sz w:val="23"/>
          <w:szCs w:val="23"/>
          <w:rtl/>
        </w:rPr>
        <w:t>نظامی</w:t>
      </w:r>
      <w:r w:rsidRPr="00B15661">
        <w:rPr>
          <w:rFonts w:cs="B Nazanin"/>
          <w:sz w:val="23"/>
          <w:szCs w:val="23"/>
          <w:rtl/>
        </w:rPr>
        <w:t xml:space="preserve"> </w:t>
      </w:r>
      <w:r w:rsidRPr="00B15661">
        <w:rPr>
          <w:rFonts w:cs="B Nazanin" w:hint="cs"/>
          <w:sz w:val="23"/>
          <w:szCs w:val="23"/>
          <w:rtl/>
        </w:rPr>
        <w:t>ایران</w:t>
      </w:r>
      <w:r w:rsidRPr="00B15661">
        <w:rPr>
          <w:rFonts w:cs="B Nazanin"/>
          <w:sz w:val="23"/>
          <w:szCs w:val="23"/>
          <w:rtl/>
        </w:rPr>
        <w:t xml:space="preserve"> </w:t>
      </w:r>
      <w:r w:rsidRPr="00B15661">
        <w:rPr>
          <w:rFonts w:cs="B Nazanin" w:hint="cs"/>
          <w:sz w:val="23"/>
          <w:szCs w:val="23"/>
          <w:rtl/>
        </w:rPr>
        <w:t>در</w:t>
      </w:r>
      <w:r w:rsidRPr="00B15661">
        <w:rPr>
          <w:rFonts w:cs="B Nazanin"/>
          <w:sz w:val="23"/>
          <w:szCs w:val="23"/>
          <w:rtl/>
        </w:rPr>
        <w:t xml:space="preserve"> </w:t>
      </w:r>
      <w:r w:rsidRPr="00B15661">
        <w:rPr>
          <w:rFonts w:cs="B Nazanin" w:hint="cs"/>
          <w:sz w:val="23"/>
          <w:szCs w:val="23"/>
          <w:rtl/>
        </w:rPr>
        <w:t>کوتاه</w:t>
      </w:r>
      <w:r w:rsidR="00C93D5B">
        <w:rPr>
          <w:rFonts w:cs="B Nazanin"/>
          <w:sz w:val="23"/>
          <w:szCs w:val="23"/>
          <w:rtl/>
        </w:rPr>
        <w:softHyphen/>
      </w:r>
      <w:r w:rsidRPr="00B15661">
        <w:rPr>
          <w:rFonts w:cs="B Nazanin" w:hint="cs"/>
          <w:sz w:val="23"/>
          <w:szCs w:val="23"/>
          <w:rtl/>
        </w:rPr>
        <w:t>مدت</w:t>
      </w:r>
      <w:r w:rsidRPr="00B15661">
        <w:rPr>
          <w:rFonts w:cs="B Nazanin"/>
          <w:sz w:val="23"/>
          <w:szCs w:val="23"/>
          <w:rtl/>
        </w:rPr>
        <w:t xml:space="preserve"> </w:t>
      </w:r>
      <w:r w:rsidRPr="00B15661">
        <w:rPr>
          <w:rFonts w:cs="B Nazanin" w:hint="cs"/>
          <w:sz w:val="23"/>
          <w:szCs w:val="23"/>
          <w:rtl/>
        </w:rPr>
        <w:t>و</w:t>
      </w:r>
      <w:r w:rsidRPr="00B15661">
        <w:rPr>
          <w:rFonts w:cs="B Nazanin"/>
          <w:sz w:val="23"/>
          <w:szCs w:val="23"/>
          <w:rtl/>
        </w:rPr>
        <w:t xml:space="preserve"> </w:t>
      </w:r>
      <w:r w:rsidRPr="00B15661">
        <w:rPr>
          <w:rFonts w:cs="B Nazanin" w:hint="cs"/>
          <w:sz w:val="23"/>
          <w:szCs w:val="23"/>
          <w:rtl/>
        </w:rPr>
        <w:t>بلندمدت</w:t>
      </w:r>
      <w:r w:rsidRPr="00B15661">
        <w:rPr>
          <w:rFonts w:cs="B Nazanin"/>
          <w:sz w:val="23"/>
          <w:szCs w:val="23"/>
          <w:rtl/>
        </w:rPr>
        <w:t xml:space="preserve"> </w:t>
      </w:r>
      <w:r w:rsidRPr="00B15661">
        <w:rPr>
          <w:rFonts w:cs="B Nazanin" w:hint="cs"/>
          <w:sz w:val="23"/>
          <w:szCs w:val="23"/>
          <w:rtl/>
        </w:rPr>
        <w:t>دارد</w:t>
      </w:r>
      <w:r w:rsidRPr="00B15661">
        <w:rPr>
          <w:rFonts w:cs="B Nazanin"/>
          <w:sz w:val="23"/>
          <w:szCs w:val="23"/>
          <w:rtl/>
        </w:rPr>
        <w:t>.</w:t>
      </w:r>
    </w:p>
    <w:p w14:paraId="12948C99" w14:textId="77777777" w:rsidR="00B204F2" w:rsidRPr="009C5790" w:rsidRDefault="00B204F2" w:rsidP="009C5790">
      <w:pPr>
        <w:spacing w:line="240" w:lineRule="auto"/>
        <w:ind w:left="-46"/>
        <w:jc w:val="both"/>
        <w:rPr>
          <w:rFonts w:cs="B Nazanin"/>
          <w:sz w:val="23"/>
          <w:szCs w:val="23"/>
          <w:rtl/>
        </w:rPr>
      </w:pPr>
      <w:r w:rsidRPr="00B204F2">
        <w:rPr>
          <w:rFonts w:cs="B Nazanin" w:hint="cs"/>
          <w:sz w:val="23"/>
          <w:szCs w:val="23"/>
          <w:rtl/>
        </w:rPr>
        <w:t>مرور مطالعات تجربی داخلی و خارجی نشان می</w:t>
      </w:r>
      <w:r w:rsidRPr="00B204F2">
        <w:rPr>
          <w:rFonts w:cs="B Nazanin"/>
          <w:sz w:val="23"/>
          <w:szCs w:val="23"/>
          <w:rtl/>
        </w:rPr>
        <w:softHyphen/>
      </w:r>
      <w:r w:rsidRPr="00B204F2">
        <w:rPr>
          <w:rFonts w:cs="B Nazanin" w:hint="cs"/>
          <w:sz w:val="23"/>
          <w:szCs w:val="23"/>
          <w:rtl/>
        </w:rPr>
        <w:t>دهد که تا کنون به طراحی و تحلیل تجربی تأثیر</w:t>
      </w:r>
      <w:r w:rsidRPr="00B204F2">
        <w:rPr>
          <w:rFonts w:cs="B Nazanin"/>
          <w:sz w:val="23"/>
          <w:szCs w:val="23"/>
          <w:rtl/>
        </w:rPr>
        <w:t xml:space="preserve"> </w:t>
      </w:r>
      <w:r w:rsidRPr="00B204F2">
        <w:rPr>
          <w:rFonts w:cs="B Nazanin" w:hint="cs"/>
          <w:sz w:val="23"/>
          <w:szCs w:val="23"/>
          <w:rtl/>
        </w:rPr>
        <w:t>همزمان</w:t>
      </w:r>
      <w:r w:rsidRPr="00B204F2">
        <w:rPr>
          <w:rFonts w:cs="B Nazanin"/>
          <w:sz w:val="23"/>
          <w:szCs w:val="23"/>
          <w:rtl/>
        </w:rPr>
        <w:t xml:space="preserve"> </w:t>
      </w:r>
      <w:r w:rsidRPr="00B204F2">
        <w:rPr>
          <w:rFonts w:cs="B Nazanin" w:hint="cs"/>
          <w:sz w:val="23"/>
          <w:szCs w:val="23"/>
          <w:rtl/>
        </w:rPr>
        <w:t>تحریم</w:t>
      </w:r>
      <w:r w:rsidRPr="00B204F2">
        <w:rPr>
          <w:rFonts w:cs="B Nazanin"/>
          <w:sz w:val="23"/>
          <w:szCs w:val="23"/>
          <w:rtl/>
        </w:rPr>
        <w:softHyphen/>
      </w:r>
      <w:r w:rsidRPr="00B204F2">
        <w:rPr>
          <w:rFonts w:cs="B Nazanin" w:hint="cs"/>
          <w:sz w:val="23"/>
          <w:szCs w:val="23"/>
          <w:rtl/>
        </w:rPr>
        <w:t>های</w:t>
      </w:r>
      <w:r w:rsidRPr="00B204F2">
        <w:rPr>
          <w:rFonts w:cs="B Nazanin"/>
          <w:sz w:val="23"/>
          <w:szCs w:val="23"/>
          <w:rtl/>
        </w:rPr>
        <w:t xml:space="preserve"> </w:t>
      </w:r>
      <w:r w:rsidRPr="00B204F2">
        <w:rPr>
          <w:rFonts w:cs="B Nazanin" w:hint="cs"/>
          <w:sz w:val="23"/>
          <w:szCs w:val="23"/>
          <w:rtl/>
        </w:rPr>
        <w:t>نفتی</w:t>
      </w:r>
      <w:r w:rsidRPr="00B204F2">
        <w:rPr>
          <w:rFonts w:cs="B Nazanin"/>
          <w:sz w:val="23"/>
          <w:szCs w:val="23"/>
          <w:rtl/>
        </w:rPr>
        <w:t xml:space="preserve"> </w:t>
      </w:r>
      <w:r w:rsidRPr="00B204F2">
        <w:rPr>
          <w:rFonts w:cs="B Nazanin" w:hint="cs"/>
          <w:sz w:val="23"/>
          <w:szCs w:val="23"/>
          <w:rtl/>
        </w:rPr>
        <w:t>و</w:t>
      </w:r>
      <w:r w:rsidRPr="00B204F2">
        <w:rPr>
          <w:rFonts w:cs="B Nazanin"/>
          <w:sz w:val="23"/>
          <w:szCs w:val="23"/>
          <w:rtl/>
        </w:rPr>
        <w:t xml:space="preserve"> </w:t>
      </w:r>
      <w:r w:rsidRPr="00B204F2">
        <w:rPr>
          <w:rFonts w:cs="B Nazanin" w:hint="cs"/>
          <w:sz w:val="23"/>
          <w:szCs w:val="23"/>
          <w:rtl/>
        </w:rPr>
        <w:t>مالی</w:t>
      </w:r>
      <w:r w:rsidRPr="00B204F2">
        <w:rPr>
          <w:rFonts w:cs="B Nazanin"/>
          <w:sz w:val="23"/>
          <w:szCs w:val="23"/>
          <w:rtl/>
        </w:rPr>
        <w:t xml:space="preserve"> </w:t>
      </w:r>
      <w:r w:rsidRPr="00B204F2">
        <w:rPr>
          <w:rFonts w:cs="B Nazanin" w:hint="cs"/>
          <w:sz w:val="23"/>
          <w:szCs w:val="23"/>
          <w:rtl/>
        </w:rPr>
        <w:t>بین</w:t>
      </w:r>
      <w:r w:rsidRPr="00B204F2">
        <w:rPr>
          <w:rFonts w:cs="B Nazanin"/>
          <w:sz w:val="23"/>
          <w:szCs w:val="23"/>
          <w:rtl/>
        </w:rPr>
        <w:t xml:space="preserve"> </w:t>
      </w:r>
      <w:r w:rsidRPr="00B204F2">
        <w:rPr>
          <w:rFonts w:cs="B Nazanin" w:hint="cs"/>
          <w:sz w:val="23"/>
          <w:szCs w:val="23"/>
          <w:rtl/>
        </w:rPr>
        <w:t>المللی</w:t>
      </w:r>
      <w:r w:rsidRPr="00B204F2">
        <w:rPr>
          <w:rFonts w:cs="B Nazanin"/>
          <w:sz w:val="23"/>
          <w:szCs w:val="23"/>
          <w:rtl/>
        </w:rPr>
        <w:t xml:space="preserve"> </w:t>
      </w:r>
      <w:r w:rsidRPr="00B204F2">
        <w:rPr>
          <w:rFonts w:cs="B Nazanin" w:hint="cs"/>
          <w:sz w:val="23"/>
          <w:szCs w:val="23"/>
          <w:rtl/>
        </w:rPr>
        <w:t>بر</w:t>
      </w:r>
      <w:r w:rsidRPr="00B204F2">
        <w:rPr>
          <w:rFonts w:cs="B Nazanin"/>
          <w:sz w:val="23"/>
          <w:szCs w:val="23"/>
          <w:rtl/>
        </w:rPr>
        <w:t xml:space="preserve"> </w:t>
      </w:r>
      <w:r w:rsidRPr="00B204F2">
        <w:rPr>
          <w:rFonts w:cs="B Nazanin" w:hint="cs"/>
          <w:sz w:val="23"/>
          <w:szCs w:val="23"/>
          <w:rtl/>
        </w:rPr>
        <w:t>متغیرهای</w:t>
      </w:r>
      <w:r w:rsidRPr="00B204F2">
        <w:rPr>
          <w:rFonts w:cs="B Nazanin"/>
          <w:sz w:val="23"/>
          <w:szCs w:val="23"/>
          <w:rtl/>
        </w:rPr>
        <w:t xml:space="preserve"> </w:t>
      </w:r>
      <w:r w:rsidRPr="00B204F2">
        <w:rPr>
          <w:rFonts w:cs="B Nazanin" w:hint="cs"/>
          <w:sz w:val="23"/>
          <w:szCs w:val="23"/>
          <w:rtl/>
        </w:rPr>
        <w:t>منتخب</w:t>
      </w:r>
      <w:r w:rsidRPr="00B204F2">
        <w:rPr>
          <w:rFonts w:cs="B Nazanin"/>
          <w:sz w:val="23"/>
          <w:szCs w:val="23"/>
          <w:rtl/>
        </w:rPr>
        <w:t xml:space="preserve"> </w:t>
      </w:r>
      <w:r w:rsidRPr="00B204F2">
        <w:rPr>
          <w:rFonts w:cs="B Nazanin" w:hint="cs"/>
          <w:sz w:val="23"/>
          <w:szCs w:val="23"/>
          <w:rtl/>
        </w:rPr>
        <w:t>کلان</w:t>
      </w:r>
      <w:r w:rsidRPr="00B204F2">
        <w:rPr>
          <w:rFonts w:cs="B Nazanin"/>
          <w:sz w:val="23"/>
          <w:szCs w:val="23"/>
          <w:rtl/>
        </w:rPr>
        <w:t xml:space="preserve"> </w:t>
      </w:r>
      <w:r w:rsidRPr="00B204F2">
        <w:rPr>
          <w:rFonts w:cs="B Nazanin" w:hint="cs"/>
          <w:sz w:val="23"/>
          <w:szCs w:val="23"/>
          <w:rtl/>
        </w:rPr>
        <w:t>اقتصادی</w:t>
      </w:r>
      <w:r w:rsidRPr="00B204F2">
        <w:rPr>
          <w:rFonts w:cs="B Nazanin"/>
          <w:sz w:val="23"/>
          <w:szCs w:val="23"/>
          <w:rtl/>
        </w:rPr>
        <w:t xml:space="preserve"> </w:t>
      </w:r>
      <w:r w:rsidRPr="00B204F2">
        <w:rPr>
          <w:rFonts w:cs="B Nazanin" w:hint="cs"/>
          <w:sz w:val="23"/>
          <w:szCs w:val="23"/>
          <w:rtl/>
        </w:rPr>
        <w:t>پرداخته نشده است. پژوهش پیش و رو، نخستین مطالعه در اقتصاد ایران است که به بررسی این بحث با رویکر تعادل عمومی پویای تصادفی می</w:t>
      </w:r>
      <w:r w:rsidRPr="00B204F2">
        <w:rPr>
          <w:rFonts w:cs="B Nazanin"/>
          <w:sz w:val="23"/>
          <w:szCs w:val="23"/>
          <w:rtl/>
        </w:rPr>
        <w:softHyphen/>
      </w:r>
      <w:r w:rsidRPr="00B204F2">
        <w:rPr>
          <w:rFonts w:cs="B Nazanin" w:hint="cs"/>
          <w:sz w:val="23"/>
          <w:szCs w:val="23"/>
          <w:rtl/>
        </w:rPr>
        <w:t>پردازد. با این ملاحظات، در مطالعه پیش و رو این موضوع بررسی می</w:t>
      </w:r>
      <w:r w:rsidRPr="00B204F2">
        <w:rPr>
          <w:rFonts w:cs="B Nazanin"/>
          <w:sz w:val="23"/>
          <w:szCs w:val="23"/>
          <w:rtl/>
        </w:rPr>
        <w:softHyphen/>
      </w:r>
      <w:r w:rsidRPr="00B204F2">
        <w:rPr>
          <w:rFonts w:cs="B Nazanin" w:hint="cs"/>
          <w:sz w:val="23"/>
          <w:szCs w:val="23"/>
          <w:rtl/>
        </w:rPr>
        <w:t>شود.</w:t>
      </w:r>
    </w:p>
    <w:p w14:paraId="67E2738A" w14:textId="77777777" w:rsidR="00600FB9" w:rsidRPr="002415E4" w:rsidRDefault="008B2775" w:rsidP="002415E4">
      <w:pPr>
        <w:pStyle w:val="ListParagraph"/>
        <w:numPr>
          <w:ilvl w:val="0"/>
          <w:numId w:val="34"/>
        </w:numPr>
        <w:spacing w:line="240" w:lineRule="auto"/>
        <w:ind w:left="324"/>
        <w:rPr>
          <w:rFonts w:cs="B Mitra"/>
          <w:b/>
          <w:bCs/>
          <w:sz w:val="23"/>
          <w:szCs w:val="23"/>
        </w:rPr>
      </w:pPr>
      <w:r w:rsidRPr="002415E4">
        <w:rPr>
          <w:rFonts w:cs="B Mitra" w:hint="cs"/>
          <w:b/>
          <w:bCs/>
          <w:sz w:val="23"/>
          <w:szCs w:val="23"/>
          <w:rtl/>
        </w:rPr>
        <w:t>روش شناسی</w:t>
      </w:r>
    </w:p>
    <w:p w14:paraId="75776A8B" w14:textId="52F90F95" w:rsidR="009C5790" w:rsidRPr="0019201C" w:rsidRDefault="009C5790" w:rsidP="00296212">
      <w:pPr>
        <w:tabs>
          <w:tab w:val="left" w:pos="1984"/>
          <w:tab w:val="left" w:pos="8505"/>
        </w:tabs>
        <w:spacing w:before="110" w:after="120" w:line="240" w:lineRule="auto"/>
        <w:jc w:val="both"/>
        <w:rPr>
          <w:color w:val="000000" w:themeColor="text1"/>
          <w:sz w:val="26"/>
          <w:szCs w:val="26"/>
          <w:rtl/>
        </w:rPr>
      </w:pPr>
      <w:r w:rsidRPr="0019201C">
        <w:rPr>
          <w:rFonts w:cs="B Nazanin" w:hint="cs"/>
          <w:color w:val="000000" w:themeColor="text1"/>
          <w:sz w:val="23"/>
          <w:szCs w:val="23"/>
          <w:rtl/>
        </w:rPr>
        <w:t xml:space="preserve">برای طراحی مدل </w:t>
      </w:r>
      <w:r w:rsidRPr="0019201C">
        <w:rPr>
          <w:rFonts w:asciiTheme="majorBidi" w:hAnsiTheme="majorBidi" w:cstheme="majorBidi"/>
          <w:color w:val="000000" w:themeColor="text1"/>
          <w:sz w:val="21"/>
          <w:szCs w:val="21"/>
        </w:rPr>
        <w:t>DSGE</w:t>
      </w:r>
      <w:r w:rsidRPr="0019201C">
        <w:rPr>
          <w:rFonts w:cs="B Nazanin" w:hint="cs"/>
          <w:color w:val="000000" w:themeColor="text1"/>
          <w:sz w:val="23"/>
          <w:szCs w:val="23"/>
          <w:rtl/>
        </w:rPr>
        <w:t xml:space="preserve"> کارا و متناسب با اقتصاد ایران از پژوهش</w:t>
      </w:r>
      <w:r w:rsidRPr="0019201C">
        <w:rPr>
          <w:rFonts w:cs="B Nazanin"/>
          <w:color w:val="000000" w:themeColor="text1"/>
          <w:sz w:val="23"/>
          <w:szCs w:val="23"/>
          <w:rtl/>
        </w:rPr>
        <w:softHyphen/>
      </w:r>
      <w:r w:rsidRPr="0019201C">
        <w:rPr>
          <w:rFonts w:cs="B Nazanin" w:hint="cs"/>
          <w:color w:val="000000" w:themeColor="text1"/>
          <w:sz w:val="23"/>
          <w:szCs w:val="23"/>
          <w:rtl/>
        </w:rPr>
        <w:t>های موناسلی</w:t>
      </w:r>
      <w:r w:rsidRPr="0019201C">
        <w:rPr>
          <w:color w:val="000000" w:themeColor="text1"/>
          <w:vertAlign w:val="superscript"/>
          <w:rtl/>
        </w:rPr>
        <w:footnoteReference w:id="15"/>
      </w:r>
      <w:r w:rsidRPr="0019201C">
        <w:rPr>
          <w:rFonts w:cs="B Nazanin" w:hint="cs"/>
          <w:color w:val="000000" w:themeColor="text1"/>
          <w:sz w:val="23"/>
          <w:szCs w:val="23"/>
          <w:rtl/>
        </w:rPr>
        <w:t xml:space="preserve"> (2005) ، ادولفسون و همکاران</w:t>
      </w:r>
      <w:r w:rsidRPr="0019201C">
        <w:rPr>
          <w:color w:val="000000" w:themeColor="text1"/>
          <w:vertAlign w:val="superscript"/>
          <w:rtl/>
        </w:rPr>
        <w:footnoteReference w:id="16"/>
      </w:r>
      <w:r w:rsidRPr="0019201C">
        <w:rPr>
          <w:rFonts w:cs="B Nazanin" w:hint="cs"/>
          <w:color w:val="000000" w:themeColor="text1"/>
          <w:sz w:val="23"/>
          <w:szCs w:val="23"/>
          <w:rtl/>
        </w:rPr>
        <w:t>(2007)</w:t>
      </w:r>
      <w:r w:rsidRPr="0019201C">
        <w:rPr>
          <w:rFonts w:cs="B Nazanin"/>
          <w:color w:val="000000" w:themeColor="text1"/>
          <w:sz w:val="23"/>
          <w:szCs w:val="23"/>
          <w:rtl/>
        </w:rPr>
        <w:t xml:space="preserve"> ،</w:t>
      </w:r>
      <w:r w:rsidRPr="0019201C">
        <w:rPr>
          <w:rFonts w:cs="B Nazanin" w:hint="cs"/>
          <w:color w:val="000000" w:themeColor="text1"/>
          <w:sz w:val="23"/>
          <w:szCs w:val="23"/>
          <w:rtl/>
        </w:rPr>
        <w:t xml:space="preserve"> الگرت و بن</w:t>
      </w:r>
      <w:r w:rsidRPr="0019201C">
        <w:rPr>
          <w:rFonts w:cs="B Nazanin" w:hint="cs"/>
          <w:color w:val="000000" w:themeColor="text1"/>
          <w:sz w:val="23"/>
          <w:szCs w:val="23"/>
          <w:rtl/>
        </w:rPr>
        <w:softHyphen/>
        <w:t>خوجا</w:t>
      </w:r>
      <w:r w:rsidRPr="0019201C">
        <w:rPr>
          <w:color w:val="000000" w:themeColor="text1"/>
          <w:vertAlign w:val="superscript"/>
          <w:rtl/>
        </w:rPr>
        <w:footnoteReference w:id="17"/>
      </w:r>
      <w:r w:rsidRPr="0019201C">
        <w:rPr>
          <w:rFonts w:cs="B Nazanin" w:hint="cs"/>
          <w:color w:val="000000" w:themeColor="text1"/>
          <w:sz w:val="23"/>
          <w:szCs w:val="23"/>
          <w:rtl/>
        </w:rPr>
        <w:t>(2015) ، بالک و بروان</w:t>
      </w:r>
      <w:r w:rsidRPr="0019201C">
        <w:rPr>
          <w:color w:val="000000" w:themeColor="text1"/>
          <w:vertAlign w:val="superscript"/>
          <w:rtl/>
        </w:rPr>
        <w:footnoteReference w:id="18"/>
      </w:r>
      <w:r w:rsidRPr="0019201C">
        <w:rPr>
          <w:rFonts w:cs="B Nazanin" w:hint="cs"/>
          <w:color w:val="000000" w:themeColor="text1"/>
          <w:sz w:val="23"/>
          <w:szCs w:val="23"/>
          <w:rtl/>
        </w:rPr>
        <w:t>(2018) ، توکلیان و جلالی</w:t>
      </w:r>
      <w:r w:rsidRPr="0019201C">
        <w:rPr>
          <w:rFonts w:cs="B Nazanin" w:hint="cs"/>
          <w:color w:val="000000" w:themeColor="text1"/>
          <w:sz w:val="23"/>
          <w:szCs w:val="23"/>
          <w:rtl/>
        </w:rPr>
        <w:softHyphen/>
      </w:r>
      <w:r w:rsidR="009E51F8" w:rsidRPr="0019201C">
        <w:rPr>
          <w:rFonts w:cs="B Nazanin" w:hint="cs"/>
          <w:color w:val="000000" w:themeColor="text1"/>
          <w:sz w:val="23"/>
          <w:szCs w:val="23"/>
          <w:rtl/>
        </w:rPr>
        <w:t xml:space="preserve"> </w:t>
      </w:r>
      <w:r w:rsidRPr="0019201C">
        <w:rPr>
          <w:rFonts w:cs="B Nazanin" w:hint="cs"/>
          <w:color w:val="000000" w:themeColor="text1"/>
          <w:sz w:val="23"/>
          <w:szCs w:val="23"/>
          <w:rtl/>
        </w:rPr>
        <w:t>نایینی (1396)، صیادی و همکاران (1395)</w:t>
      </w:r>
      <w:r w:rsidRPr="0019201C">
        <w:rPr>
          <w:rFonts w:cs="B Nazanin"/>
          <w:color w:val="000000" w:themeColor="text1"/>
          <w:sz w:val="23"/>
          <w:szCs w:val="23"/>
          <w:rtl/>
        </w:rPr>
        <w:t>،</w:t>
      </w:r>
      <w:r w:rsidRPr="0019201C">
        <w:rPr>
          <w:rFonts w:cs="B Nazanin" w:hint="cs"/>
          <w:color w:val="000000" w:themeColor="text1"/>
          <w:sz w:val="23"/>
          <w:szCs w:val="23"/>
          <w:rtl/>
        </w:rPr>
        <w:t xml:space="preserve"> منظور و تقی</w:t>
      </w:r>
      <w:r w:rsidRPr="0019201C">
        <w:rPr>
          <w:rFonts w:cs="B Nazanin" w:hint="cs"/>
          <w:color w:val="000000" w:themeColor="text1"/>
          <w:sz w:val="23"/>
          <w:szCs w:val="23"/>
          <w:rtl/>
        </w:rPr>
        <w:softHyphen/>
        <w:t xml:space="preserve">پور(1394) استفاده شده است. </w:t>
      </w:r>
    </w:p>
    <w:p w14:paraId="73CE9B4A" w14:textId="77777777" w:rsidR="00632952" w:rsidRPr="007D2CAD" w:rsidRDefault="00632952" w:rsidP="00632952">
      <w:pPr>
        <w:spacing w:line="240" w:lineRule="auto"/>
        <w:contextualSpacing/>
        <w:jc w:val="both"/>
        <w:rPr>
          <w:rFonts w:eastAsiaTheme="minorEastAsia" w:cs="B Nazanin"/>
          <w:b/>
          <w:bCs/>
          <w:rtl/>
        </w:rPr>
      </w:pPr>
      <w:r w:rsidRPr="00632952">
        <w:rPr>
          <w:rFonts w:eastAsiaTheme="minorEastAsia" w:cs="B Nazanin" w:hint="cs"/>
          <w:b/>
          <w:bCs/>
          <w:rtl/>
        </w:rPr>
        <w:t>4-1. خانوار</w:t>
      </w:r>
    </w:p>
    <w:p w14:paraId="582858D3" w14:textId="5AC1B620" w:rsidR="00504F11" w:rsidRPr="00504F11" w:rsidRDefault="00504F11" w:rsidP="00632952">
      <w:pPr>
        <w:tabs>
          <w:tab w:val="left" w:pos="1984"/>
          <w:tab w:val="left" w:pos="8505"/>
        </w:tabs>
        <w:spacing w:before="110" w:after="120" w:line="240" w:lineRule="auto"/>
        <w:jc w:val="both"/>
        <w:rPr>
          <w:rFonts w:cs="B Nazanin"/>
          <w:b/>
          <w:sz w:val="26"/>
          <w:szCs w:val="26"/>
          <w:rtl/>
        </w:rPr>
      </w:pPr>
      <w:r w:rsidRPr="00504F11">
        <w:rPr>
          <w:rFonts w:cs="B Nazanin" w:hint="cs"/>
          <w:sz w:val="23"/>
          <w:szCs w:val="23"/>
          <w:rtl/>
        </w:rPr>
        <w:t xml:space="preserve">در مدل پژوهش یک خانوار به نمایندگی از </w:t>
      </w:r>
      <w:r w:rsidR="00632952">
        <w:rPr>
          <w:rFonts w:cs="B Nazanin" w:hint="cs"/>
          <w:sz w:val="23"/>
          <w:szCs w:val="23"/>
          <w:rtl/>
        </w:rPr>
        <w:t>بی</w:t>
      </w:r>
      <w:r w:rsidR="00632952">
        <w:rPr>
          <w:rFonts w:cs="B Nazanin"/>
          <w:sz w:val="23"/>
          <w:szCs w:val="23"/>
          <w:rtl/>
        </w:rPr>
        <w:softHyphen/>
      </w:r>
      <w:r w:rsidRPr="00504F11">
        <w:rPr>
          <w:rFonts w:cs="B Nazanin" w:hint="cs"/>
          <w:sz w:val="23"/>
          <w:szCs w:val="23"/>
          <w:rtl/>
        </w:rPr>
        <w:t>نهایت خانوار</w:t>
      </w:r>
      <w:r w:rsidR="00632952">
        <w:rPr>
          <w:rFonts w:cs="B Nazanin" w:hint="cs"/>
          <w:sz w:val="23"/>
          <w:szCs w:val="23"/>
          <w:rtl/>
        </w:rPr>
        <w:t xml:space="preserve"> موجود در نظر گرفته می</w:t>
      </w:r>
      <w:r w:rsidR="00632952">
        <w:rPr>
          <w:rFonts w:cs="B Nazanin"/>
          <w:sz w:val="23"/>
          <w:szCs w:val="23"/>
          <w:rtl/>
        </w:rPr>
        <w:softHyphen/>
      </w:r>
      <w:r w:rsidRPr="00504F11">
        <w:rPr>
          <w:rFonts w:cs="B Nazanin" w:hint="cs"/>
          <w:sz w:val="23"/>
          <w:szCs w:val="23"/>
          <w:rtl/>
        </w:rPr>
        <w:t>شود که مطابق توکلیان و قیایی (2019) از مصرف</w:t>
      </w:r>
      <w:r>
        <w:rPr>
          <w:rFonts w:cs="B Nazanin" w:hint="cs"/>
          <w:sz w:val="23"/>
          <w:szCs w:val="23"/>
          <w:rtl/>
        </w:rPr>
        <w:t xml:space="preserve"> </w:t>
      </w:r>
      <w:r w:rsidRPr="00504F11">
        <w:rPr>
          <w:rFonts w:cs="B Nazanin" w:hint="cs"/>
          <w:sz w:val="23"/>
          <w:szCs w:val="23"/>
          <w:rtl/>
        </w:rPr>
        <w:t>(</w:t>
      </w:r>
      <m:oMath>
        <m:sSub>
          <m:sSubPr>
            <m:ctrlPr>
              <w:rPr>
                <w:rFonts w:ascii="Cambria Math" w:hAnsi="Cambria Math" w:cs="B Nazanin"/>
                <w:sz w:val="23"/>
                <w:szCs w:val="23"/>
              </w:rPr>
            </m:ctrlPr>
          </m:sSubPr>
          <m:e>
            <m:r>
              <m:rPr>
                <m:sty m:val="p"/>
              </m:rPr>
              <w:rPr>
                <w:rFonts w:ascii="Cambria Math" w:hAnsi="Cambria Math" w:cs="B Nazanin"/>
                <w:sz w:val="23"/>
                <w:szCs w:val="23"/>
              </w:rPr>
              <m:t>C</m:t>
            </m:r>
          </m:e>
          <m:sub>
            <m:r>
              <m:rPr>
                <m:sty m:val="p"/>
              </m:rPr>
              <w:rPr>
                <w:rFonts w:ascii="Cambria Math" w:hAnsi="Cambria Math" w:cs="B Nazanin"/>
                <w:sz w:val="23"/>
                <w:szCs w:val="23"/>
              </w:rPr>
              <m:t>t</m:t>
            </m:r>
          </m:sub>
        </m:sSub>
      </m:oMath>
      <w:r w:rsidRPr="00504F11">
        <w:rPr>
          <w:rFonts w:cs="B Nazanin" w:hint="cs"/>
          <w:sz w:val="23"/>
          <w:szCs w:val="23"/>
          <w:rtl/>
        </w:rPr>
        <w:t>)، نگ</w:t>
      </w:r>
      <w:r w:rsidR="00632952">
        <w:rPr>
          <w:rFonts w:cs="B Nazanin" w:hint="cs"/>
          <w:sz w:val="23"/>
          <w:szCs w:val="23"/>
          <w:rtl/>
        </w:rPr>
        <w:t>هداری مانده</w:t>
      </w:r>
      <w:r w:rsidR="00632952">
        <w:rPr>
          <w:rFonts w:cs="B Nazanin"/>
          <w:sz w:val="23"/>
          <w:szCs w:val="23"/>
          <w:rtl/>
        </w:rPr>
        <w:softHyphen/>
      </w:r>
      <w:r w:rsidRPr="00504F11">
        <w:rPr>
          <w:rFonts w:cs="B Nazanin" w:hint="cs"/>
          <w:sz w:val="23"/>
          <w:szCs w:val="23"/>
          <w:rtl/>
        </w:rPr>
        <w:t>های واقعی پول داخلی</w:t>
      </w:r>
      <w:r>
        <w:rPr>
          <w:rFonts w:cs="B Nazanin" w:hint="cs"/>
          <w:sz w:val="23"/>
          <w:szCs w:val="23"/>
          <w:rtl/>
        </w:rPr>
        <w:t xml:space="preserve"> </w:t>
      </w:r>
      <w:r w:rsidRPr="00504F11">
        <w:rPr>
          <w:rFonts w:cs="B Nazanin" w:hint="cs"/>
          <w:sz w:val="23"/>
          <w:szCs w:val="23"/>
          <w:rtl/>
        </w:rPr>
        <w:t>(</w:t>
      </w:r>
      <m:oMath>
        <m:f>
          <m:fPr>
            <m:ctrlPr>
              <w:rPr>
                <w:rFonts w:ascii="Cambria Math" w:hAnsi="Cambria Math" w:cs="B Nazanin"/>
                <w:sz w:val="23"/>
                <w:szCs w:val="23"/>
              </w:rPr>
            </m:ctrlPr>
          </m:fPr>
          <m:num>
            <m:sSub>
              <m:sSubPr>
                <m:ctrlPr>
                  <w:rPr>
                    <w:rFonts w:ascii="Cambria Math" w:hAnsi="Cambria Math" w:cs="B Nazanin"/>
                    <w:sz w:val="23"/>
                    <w:szCs w:val="23"/>
                  </w:rPr>
                </m:ctrlPr>
              </m:sSubPr>
              <m:e>
                <m:r>
                  <m:rPr>
                    <m:sty m:val="p"/>
                  </m:rPr>
                  <w:rPr>
                    <w:rFonts w:ascii="Cambria Math" w:hAnsi="Cambria Math" w:cs="B Nazanin"/>
                    <w:sz w:val="23"/>
                    <w:szCs w:val="23"/>
                  </w:rPr>
                  <m:t>M</m:t>
                </m:r>
              </m:e>
              <m:sub>
                <m:r>
                  <m:rPr>
                    <m:sty m:val="p"/>
                  </m:rPr>
                  <w:rPr>
                    <w:rFonts w:ascii="Cambria Math" w:hAnsi="Cambria Math" w:cs="B Nazanin"/>
                    <w:sz w:val="23"/>
                    <w:szCs w:val="23"/>
                  </w:rPr>
                  <m:t>t</m:t>
                </m:r>
              </m:sub>
            </m:sSub>
          </m:num>
          <m:den>
            <m:sSub>
              <m:sSubPr>
                <m:ctrlPr>
                  <w:rPr>
                    <w:rFonts w:ascii="Cambria Math" w:hAnsi="Cambria Math" w:cs="B Nazanin"/>
                    <w:sz w:val="23"/>
                    <w:szCs w:val="23"/>
                  </w:rPr>
                </m:ctrlPr>
              </m:sSubPr>
              <m:e>
                <m:r>
                  <m:rPr>
                    <m:sty m:val="p"/>
                  </m:rPr>
                  <w:rPr>
                    <w:rFonts w:ascii="Cambria Math" w:hAnsi="Cambria Math" w:cs="B Nazanin"/>
                    <w:sz w:val="23"/>
                    <w:szCs w:val="23"/>
                  </w:rPr>
                  <m:t>P</m:t>
                </m:r>
              </m:e>
              <m:sub>
                <m:r>
                  <m:rPr>
                    <m:sty m:val="p"/>
                  </m:rPr>
                  <w:rPr>
                    <w:rFonts w:ascii="Cambria Math" w:hAnsi="Cambria Math" w:cs="B Nazanin"/>
                    <w:sz w:val="23"/>
                    <w:szCs w:val="23"/>
                  </w:rPr>
                  <m:t>t</m:t>
                </m:r>
              </m:sub>
            </m:sSub>
          </m:den>
        </m:f>
      </m:oMath>
      <w:r w:rsidRPr="00504F11">
        <w:rPr>
          <w:rFonts w:cs="B Nazanin" w:hint="cs"/>
          <w:sz w:val="23"/>
          <w:szCs w:val="23"/>
          <w:rtl/>
        </w:rPr>
        <w:t>)، فراغت</w:t>
      </w:r>
      <w:r>
        <w:rPr>
          <w:rFonts w:cs="B Nazanin" w:hint="cs"/>
          <w:sz w:val="23"/>
          <w:szCs w:val="23"/>
          <w:rtl/>
        </w:rPr>
        <w:t xml:space="preserve"> </w:t>
      </w:r>
      <w:r w:rsidR="00767954">
        <w:rPr>
          <w:rFonts w:cs="B Nazanin" w:hint="cs"/>
          <w:sz w:val="23"/>
          <w:szCs w:val="23"/>
          <w:rtl/>
        </w:rPr>
        <w:t xml:space="preserve">(عکس </w:t>
      </w:r>
      <w:r w:rsidRPr="00504F11">
        <w:rPr>
          <w:rFonts w:cs="B Nazanin" w:hint="cs"/>
          <w:sz w:val="23"/>
          <w:szCs w:val="23"/>
          <w:rtl/>
        </w:rPr>
        <w:t>نیروی کار(</w:t>
      </w:r>
      <m:oMath>
        <m:sSub>
          <m:sSubPr>
            <m:ctrlPr>
              <w:rPr>
                <w:rFonts w:ascii="Cambria Math" w:hAnsi="Cambria Math" w:cs="B Nazanin"/>
                <w:sz w:val="23"/>
                <w:szCs w:val="23"/>
              </w:rPr>
            </m:ctrlPr>
          </m:sSubPr>
          <m:e>
            <m:r>
              <w:rPr>
                <w:rFonts w:ascii="Cambria Math" w:hAnsi="Cambria Math" w:cs="B Nazanin"/>
                <w:sz w:val="23"/>
                <w:szCs w:val="23"/>
              </w:rPr>
              <m:t>l</m:t>
            </m:r>
          </m:e>
          <m:sub>
            <m:r>
              <w:rPr>
                <w:rFonts w:ascii="Cambria Math" w:hAnsi="Cambria Math" w:cs="B Nazanin"/>
                <w:sz w:val="23"/>
                <w:szCs w:val="23"/>
              </w:rPr>
              <m:t>t</m:t>
            </m:r>
          </m:sub>
        </m:sSub>
      </m:oMath>
      <w:r w:rsidRPr="00504F11">
        <w:rPr>
          <w:rFonts w:cs="B Nazanin" w:hint="cs"/>
          <w:sz w:val="23"/>
          <w:szCs w:val="23"/>
          <w:rtl/>
        </w:rPr>
        <w:t>))</w:t>
      </w:r>
      <w:r w:rsidR="00632952">
        <w:rPr>
          <w:rFonts w:cs="B Nazanin" w:hint="cs"/>
          <w:sz w:val="23"/>
          <w:szCs w:val="23"/>
          <w:rtl/>
        </w:rPr>
        <w:t xml:space="preserve"> و مانده</w:t>
      </w:r>
      <w:r w:rsidR="00632952">
        <w:rPr>
          <w:rFonts w:cs="B Nazanin"/>
          <w:sz w:val="23"/>
          <w:szCs w:val="23"/>
          <w:rtl/>
        </w:rPr>
        <w:softHyphen/>
      </w:r>
      <w:r w:rsidRPr="00504F11">
        <w:rPr>
          <w:rFonts w:cs="B Nazanin" w:hint="cs"/>
          <w:sz w:val="23"/>
          <w:szCs w:val="23"/>
          <w:rtl/>
        </w:rPr>
        <w:t>های واقعی پول خارجی</w:t>
      </w:r>
      <w:r w:rsidR="00632952">
        <w:rPr>
          <w:rFonts w:cs="B Nazanin" w:hint="cs"/>
          <w:sz w:val="23"/>
          <w:szCs w:val="23"/>
          <w:rtl/>
        </w:rPr>
        <w:t xml:space="preserve"> </w:t>
      </w:r>
      <w:r w:rsidRPr="00504F11">
        <w:rPr>
          <w:rFonts w:cs="B Nazanin" w:hint="cs"/>
          <w:sz w:val="23"/>
          <w:szCs w:val="23"/>
          <w:rtl/>
        </w:rPr>
        <w:t>(ارزی)</w:t>
      </w:r>
      <w:r>
        <w:rPr>
          <w:rFonts w:cs="B Nazanin" w:hint="cs"/>
          <w:sz w:val="23"/>
          <w:szCs w:val="23"/>
          <w:rtl/>
        </w:rPr>
        <w:t xml:space="preserve"> </w:t>
      </w:r>
      <w:r w:rsidRPr="00504F11">
        <w:rPr>
          <w:rFonts w:cs="B Nazanin" w:hint="cs"/>
          <w:sz w:val="23"/>
          <w:szCs w:val="23"/>
          <w:rtl/>
        </w:rPr>
        <w:t>(</w:t>
      </w:r>
      <m:oMath>
        <m:r>
          <m:rPr>
            <m:sty m:val="p"/>
          </m:rPr>
          <w:rPr>
            <w:rFonts w:ascii="Cambria Math" w:hAnsi="Cambria Math" w:cs="B Nazanin"/>
            <w:sz w:val="23"/>
            <w:szCs w:val="23"/>
          </w:rPr>
          <m:t xml:space="preserve"> </m:t>
        </m:r>
        <m:f>
          <m:fPr>
            <m:ctrlPr>
              <w:rPr>
                <w:rFonts w:ascii="Cambria Math" w:hAnsi="Cambria Math" w:cs="B Nazanin"/>
                <w:sz w:val="23"/>
                <w:szCs w:val="23"/>
              </w:rPr>
            </m:ctrlPr>
          </m:fPr>
          <m:num>
            <m:sSubSup>
              <m:sSubSupPr>
                <m:ctrlPr>
                  <w:rPr>
                    <w:rFonts w:ascii="Cambria Math" w:hAnsi="Cambria Math" w:cs="B Nazanin"/>
                    <w:sz w:val="23"/>
                    <w:szCs w:val="23"/>
                  </w:rPr>
                </m:ctrlPr>
              </m:sSubSupPr>
              <m:e>
                <m:r>
                  <m:rPr>
                    <m:sty m:val="p"/>
                  </m:rPr>
                  <w:rPr>
                    <w:rFonts w:ascii="Cambria Math" w:hAnsi="Cambria Math" w:cs="B Nazanin"/>
                    <w:sz w:val="23"/>
                    <w:szCs w:val="23"/>
                  </w:rPr>
                  <m:t>M</m:t>
                </m:r>
              </m:e>
              <m:sub>
                <m:r>
                  <m:rPr>
                    <m:sty m:val="p"/>
                  </m:rPr>
                  <w:rPr>
                    <w:rFonts w:ascii="Cambria Math" w:hAnsi="Cambria Math" w:cs="B Nazanin"/>
                    <w:sz w:val="23"/>
                    <w:szCs w:val="23"/>
                  </w:rPr>
                  <m:t>t</m:t>
                </m:r>
              </m:sub>
              <m:sup>
                <m:r>
                  <m:rPr>
                    <m:sty m:val="p"/>
                  </m:rPr>
                  <w:rPr>
                    <w:rFonts w:ascii="Cambria Math" w:hAnsi="Cambria Math" w:cs="B Nazanin"/>
                    <w:sz w:val="23"/>
                    <w:szCs w:val="23"/>
                  </w:rPr>
                  <m:t>s</m:t>
                </m:r>
              </m:sup>
            </m:sSubSup>
          </m:num>
          <m:den>
            <m:sSubSup>
              <m:sSubSupPr>
                <m:ctrlPr>
                  <w:rPr>
                    <w:rFonts w:ascii="Cambria Math" w:hAnsi="Cambria Math" w:cs="B Nazanin"/>
                    <w:sz w:val="23"/>
                    <w:szCs w:val="23"/>
                  </w:rPr>
                </m:ctrlPr>
              </m:sSubSupPr>
              <m:e>
                <m:r>
                  <m:rPr>
                    <m:sty m:val="p"/>
                  </m:rPr>
                  <w:rPr>
                    <w:rFonts w:ascii="Cambria Math" w:hAnsi="Cambria Math" w:cs="B Nazanin"/>
                    <w:sz w:val="23"/>
                    <w:szCs w:val="23"/>
                  </w:rPr>
                  <m:t>P</m:t>
                </m:r>
              </m:e>
              <m:sub>
                <m:r>
                  <m:rPr>
                    <m:sty m:val="p"/>
                  </m:rPr>
                  <w:rPr>
                    <w:rFonts w:ascii="Cambria Math" w:hAnsi="Cambria Math" w:cs="B Nazanin"/>
                    <w:sz w:val="23"/>
                    <w:szCs w:val="23"/>
                  </w:rPr>
                  <m:t>t</m:t>
                </m:r>
              </m:sub>
              <m:sup>
                <m:r>
                  <m:rPr>
                    <m:sty m:val="p"/>
                  </m:rPr>
                  <w:rPr>
                    <w:rFonts w:ascii="Cambria Math" w:hAnsi="Cambria Math" w:cs="B Nazanin"/>
                    <w:sz w:val="23"/>
                    <w:szCs w:val="23"/>
                  </w:rPr>
                  <m:t>f</m:t>
                </m:r>
              </m:sup>
            </m:sSubSup>
          </m:den>
        </m:f>
      </m:oMath>
      <w:r w:rsidRPr="00504F11">
        <w:rPr>
          <w:rFonts w:cs="B Nazanin" w:hint="cs"/>
          <w:sz w:val="23"/>
          <w:szCs w:val="23"/>
          <w:rtl/>
        </w:rPr>
        <w:t>)، مطلوبیت کسب می</w:t>
      </w:r>
      <w:r w:rsidRPr="00504F11">
        <w:rPr>
          <w:rFonts w:cs="B Nazanin"/>
          <w:sz w:val="23"/>
          <w:szCs w:val="23"/>
          <w:rtl/>
        </w:rPr>
        <w:softHyphen/>
      </w:r>
      <w:r w:rsidRPr="00504F11">
        <w:rPr>
          <w:rFonts w:cs="B Nazanin" w:hint="cs"/>
          <w:sz w:val="23"/>
          <w:szCs w:val="23"/>
          <w:rtl/>
        </w:rPr>
        <w:t>کند و ترجیح آن بر حداکثر کردن مقادیر تنزیل شده آتی مطلوبیت در طول عمر نامحدود خود متناسب با قید درآمدی و سایر قیود است.</w:t>
      </w:r>
      <w:r w:rsidRPr="00504F11">
        <w:rPr>
          <w:rFonts w:cs="B Nazanin" w:hint="cs"/>
          <w:b/>
          <w:sz w:val="26"/>
          <w:szCs w:val="26"/>
          <w:rtl/>
        </w:rPr>
        <w:t xml:space="preserve"> </w:t>
      </w:r>
    </w:p>
    <w:p w14:paraId="1EE46E19" w14:textId="60A4D7A8" w:rsidR="00504F11" w:rsidRPr="00FD224B" w:rsidRDefault="00504F11" w:rsidP="0043237B">
      <w:pPr>
        <w:tabs>
          <w:tab w:val="left" w:pos="1984"/>
          <w:tab w:val="left" w:pos="8505"/>
        </w:tabs>
        <w:bidi w:val="0"/>
        <w:spacing w:before="110" w:after="120" w:line="240" w:lineRule="auto"/>
        <w:jc w:val="both"/>
        <w:rPr>
          <w:b/>
          <w:sz w:val="20"/>
          <w:szCs w:val="20"/>
          <w:rtl/>
        </w:rPr>
      </w:pPr>
      <m:oMath>
        <m:r>
          <w:rPr>
            <w:rFonts w:ascii="Cambria Math" w:hAnsi="Cambria Math"/>
            <w:sz w:val="20"/>
            <w:szCs w:val="20"/>
          </w:rPr>
          <m:t xml:space="preserve">Max  </m:t>
        </m:r>
        <m:sSub>
          <m:sSubPr>
            <m:ctrlPr>
              <w:rPr>
                <w:rFonts w:ascii="Cambria Math" w:hAnsi="Cambria Math"/>
                <w:bCs/>
                <w:i/>
                <w:sz w:val="20"/>
                <w:szCs w:val="20"/>
              </w:rPr>
            </m:ctrlPr>
          </m:sSubPr>
          <m:e>
            <m:r>
              <w:rPr>
                <w:rFonts w:ascii="Cambria Math" w:hAnsi="Cambria Math"/>
                <w:sz w:val="20"/>
                <w:szCs w:val="20"/>
              </w:rPr>
              <m:t>E</m:t>
            </m:r>
          </m:e>
          <m:sub>
            <m:r>
              <w:rPr>
                <w:rFonts w:ascii="Cambria Math" w:hAnsi="Cambria Math"/>
                <w:sz w:val="20"/>
                <w:szCs w:val="20"/>
              </w:rPr>
              <m:t>0</m:t>
            </m:r>
          </m:sub>
        </m:sSub>
        <m:nary>
          <m:naryPr>
            <m:chr m:val="∑"/>
            <m:limLoc m:val="undOvr"/>
            <m:ctrlPr>
              <w:rPr>
                <w:rFonts w:ascii="Cambria Math" w:hAnsi="Cambria Math"/>
                <w:bCs/>
                <w:i/>
                <w:sz w:val="20"/>
                <w:szCs w:val="20"/>
              </w:rPr>
            </m:ctrlPr>
          </m:naryPr>
          <m:sub>
            <m:r>
              <w:rPr>
                <w:rFonts w:ascii="Cambria Math" w:hAnsi="Cambria Math"/>
                <w:sz w:val="20"/>
                <w:szCs w:val="20"/>
              </w:rPr>
              <m:t>t=o</m:t>
            </m:r>
          </m:sub>
          <m:sup>
            <m:r>
              <w:rPr>
                <w:rFonts w:ascii="Cambria Math" w:hAnsi="Cambria Math"/>
                <w:sz w:val="20"/>
                <w:szCs w:val="20"/>
              </w:rPr>
              <m:t>∞</m:t>
            </m:r>
          </m:sup>
          <m:e>
            <m:sSup>
              <m:sSupPr>
                <m:ctrlPr>
                  <w:rPr>
                    <w:rFonts w:ascii="Cambria Math" w:hAnsi="Cambria Math"/>
                    <w:bCs/>
                    <w:i/>
                    <w:sz w:val="20"/>
                    <w:szCs w:val="20"/>
                  </w:rPr>
                </m:ctrlPr>
              </m:sSupPr>
              <m:e>
                <m:r>
                  <w:rPr>
                    <w:rFonts w:ascii="Cambria Math" w:hAnsi="Cambria Math"/>
                    <w:sz w:val="20"/>
                    <w:szCs w:val="20"/>
                  </w:rPr>
                  <m:t>β</m:t>
                </m:r>
              </m:e>
              <m:sup>
                <m:r>
                  <w:rPr>
                    <w:rFonts w:ascii="Cambria Math" w:hAnsi="Cambria Math"/>
                    <w:sz w:val="20"/>
                    <w:szCs w:val="20"/>
                  </w:rPr>
                  <m:t>t</m:t>
                </m:r>
              </m:sup>
            </m:sSup>
          </m:e>
        </m:nary>
        <m:sSub>
          <m:sSubPr>
            <m:ctrlPr>
              <w:rPr>
                <w:rFonts w:ascii="Cambria Math" w:hAnsi="Cambria Math"/>
                <w:bCs/>
                <w:i/>
                <w:sz w:val="20"/>
                <w:szCs w:val="20"/>
              </w:rPr>
            </m:ctrlPr>
          </m:sSubPr>
          <m:e>
            <m:r>
              <w:rPr>
                <w:rFonts w:ascii="Cambria Math" w:hAnsi="Cambria Math"/>
                <w:sz w:val="20"/>
                <w:szCs w:val="20"/>
              </w:rPr>
              <m:t>U</m:t>
            </m:r>
          </m:e>
          <m:sub>
            <m:r>
              <w:rPr>
                <w:rFonts w:ascii="Cambria Math" w:hAnsi="Cambria Math"/>
                <w:sz w:val="20"/>
                <w:szCs w:val="20"/>
              </w:rPr>
              <m:t>i</m:t>
            </m:r>
          </m:sub>
        </m:sSub>
        <m:d>
          <m:dPr>
            <m:ctrlPr>
              <w:rPr>
                <w:rFonts w:ascii="Cambria Math" w:hAnsi="Cambria Math"/>
                <w:bCs/>
                <w:sz w:val="20"/>
                <w:szCs w:val="20"/>
              </w:rPr>
            </m:ctrlPr>
          </m:dPr>
          <m:e>
            <m:sSub>
              <m:sSubPr>
                <m:ctrlPr>
                  <w:rPr>
                    <w:rFonts w:ascii="Cambria Math" w:hAnsi="Cambria Math"/>
                    <w:bCs/>
                    <w:i/>
                    <w:sz w:val="20"/>
                    <w:szCs w:val="20"/>
                  </w:rPr>
                </m:ctrlPr>
              </m:sSubPr>
              <m:e>
                <m:r>
                  <w:rPr>
                    <w:rFonts w:ascii="Cambria Math" w:hAnsi="Cambria Math"/>
                    <w:sz w:val="20"/>
                    <w:szCs w:val="20"/>
                  </w:rPr>
                  <m:t>C</m:t>
                </m:r>
              </m:e>
              <m:sub>
                <m:r>
                  <w:rPr>
                    <w:rFonts w:ascii="Cambria Math" w:hAnsi="Cambria Math"/>
                    <w:sz w:val="20"/>
                    <w:szCs w:val="20"/>
                  </w:rPr>
                  <m:t>t</m:t>
                </m:r>
              </m:sub>
            </m:sSub>
            <m:r>
              <w:rPr>
                <w:rFonts w:ascii="Cambria Math" w:hAnsi="Cambria Math"/>
                <w:sz w:val="20"/>
                <w:szCs w:val="20"/>
              </w:rPr>
              <m:t>,</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M</m:t>
                    </m:r>
                  </m:e>
                  <m:sub>
                    <m:r>
                      <w:rPr>
                        <w:rFonts w:ascii="Cambria Math" w:hAnsi="Cambria Math"/>
                        <w:sz w:val="20"/>
                        <w:szCs w:val="20"/>
                      </w:rPr>
                      <m:t>t</m:t>
                    </m:r>
                  </m:sub>
                </m:sSub>
              </m:num>
              <m:den>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t</m:t>
                    </m:r>
                  </m:sub>
                </m:sSub>
              </m:den>
            </m:f>
            <m:r>
              <w:rPr>
                <w:rFonts w:ascii="Cambria Math" w:hAnsi="Cambria Math"/>
                <w:sz w:val="20"/>
                <w:szCs w:val="20"/>
              </w:rPr>
              <m:t>,</m:t>
            </m:r>
            <m:sSub>
              <m:sSubPr>
                <m:ctrlPr>
                  <w:rPr>
                    <w:rFonts w:ascii="Cambria Math" w:hAnsi="Cambria Math"/>
                    <w:bCs/>
                    <w:i/>
                    <w:sz w:val="20"/>
                    <w:szCs w:val="20"/>
                  </w:rPr>
                </m:ctrlPr>
              </m:sSubPr>
              <m:e>
                <m:r>
                  <w:rPr>
                    <w:rFonts w:ascii="Cambria Math" w:hAnsi="Cambria Math"/>
                    <w:sz w:val="20"/>
                    <w:szCs w:val="20"/>
                  </w:rPr>
                  <m:t>l</m:t>
                </m:r>
              </m:e>
              <m:sub>
                <m:r>
                  <w:rPr>
                    <w:rFonts w:ascii="Cambria Math" w:hAnsi="Cambria Math"/>
                    <w:sz w:val="20"/>
                    <w:szCs w:val="20"/>
                  </w:rPr>
                  <m:t>t</m:t>
                </m:r>
              </m:sub>
            </m:sSub>
            <m:r>
              <w:rPr>
                <w:rFonts w:ascii="Cambria Math" w:hAnsi="Cambria Math"/>
                <w:sz w:val="20"/>
                <w:szCs w:val="20"/>
              </w:rPr>
              <m:t>,</m:t>
            </m:r>
            <m:f>
              <m:fPr>
                <m:ctrlPr>
                  <w:rPr>
                    <w:rFonts w:ascii="Cambria Math" w:hAnsi="Cambria Math"/>
                    <w:bCs/>
                    <w:i/>
                    <w:sz w:val="20"/>
                    <w:szCs w:val="20"/>
                  </w:rPr>
                </m:ctrlPr>
              </m:fPr>
              <m:num>
                <m:sSubSup>
                  <m:sSubSupPr>
                    <m:ctrlPr>
                      <w:rPr>
                        <w:rFonts w:ascii="Cambria Math" w:hAnsi="Cambria Math"/>
                        <w:bCs/>
                        <w:i/>
                        <w:sz w:val="20"/>
                        <w:szCs w:val="20"/>
                      </w:rPr>
                    </m:ctrlPr>
                  </m:sSubSupPr>
                  <m:e>
                    <m:r>
                      <w:rPr>
                        <w:rFonts w:ascii="Cambria Math" w:hAnsi="Cambria Math"/>
                        <w:sz w:val="20"/>
                        <w:szCs w:val="20"/>
                      </w:rPr>
                      <m:t>M</m:t>
                    </m:r>
                  </m:e>
                  <m:sub>
                    <m:r>
                      <w:rPr>
                        <w:rFonts w:ascii="Cambria Math" w:hAnsi="Cambria Math"/>
                        <w:sz w:val="20"/>
                        <w:szCs w:val="20"/>
                      </w:rPr>
                      <m:t>t</m:t>
                    </m:r>
                  </m:sub>
                  <m:sup>
                    <m:r>
                      <w:rPr>
                        <w:rFonts w:ascii="Cambria Math" w:hAnsi="Cambria Math"/>
                        <w:sz w:val="20"/>
                        <w:szCs w:val="20"/>
                      </w:rPr>
                      <m:t>s</m:t>
                    </m:r>
                  </m:sup>
                </m:sSubSup>
              </m:num>
              <m:den>
                <m:sSubSup>
                  <m:sSubSupPr>
                    <m:ctrlPr>
                      <w:rPr>
                        <w:rFonts w:ascii="Cambria Math" w:hAnsi="Cambria Math"/>
                        <w:bCs/>
                        <w:i/>
                        <w:sz w:val="20"/>
                        <w:szCs w:val="20"/>
                      </w:rPr>
                    </m:ctrlPr>
                  </m:sSubSupPr>
                  <m:e>
                    <m:r>
                      <w:rPr>
                        <w:rFonts w:ascii="Cambria Math" w:hAnsi="Cambria Math"/>
                        <w:sz w:val="20"/>
                        <w:szCs w:val="20"/>
                      </w:rPr>
                      <m:t>P</m:t>
                    </m:r>
                  </m:e>
                  <m:sub>
                    <m:r>
                      <w:rPr>
                        <w:rFonts w:ascii="Cambria Math" w:hAnsi="Cambria Math"/>
                        <w:sz w:val="20"/>
                        <w:szCs w:val="20"/>
                      </w:rPr>
                      <m:t>t</m:t>
                    </m:r>
                  </m:sub>
                  <m:sup>
                    <m:r>
                      <w:rPr>
                        <w:rFonts w:ascii="Cambria Math" w:hAnsi="Cambria Math"/>
                        <w:sz w:val="20"/>
                        <w:szCs w:val="20"/>
                      </w:rPr>
                      <m:t>f</m:t>
                    </m:r>
                  </m:sup>
                </m:sSubSup>
              </m:den>
            </m:f>
          </m:e>
        </m:d>
      </m:oMath>
      <w:r w:rsidRPr="00FD224B">
        <w:rPr>
          <w:bCs/>
          <w:i/>
          <w:sz w:val="20"/>
          <w:szCs w:val="20"/>
        </w:rPr>
        <w:t xml:space="preserve">                  </w:t>
      </w:r>
      <w:r w:rsidR="001D139C" w:rsidRPr="00FD224B">
        <w:rPr>
          <w:bCs/>
          <w:i/>
          <w:sz w:val="20"/>
          <w:szCs w:val="20"/>
        </w:rPr>
        <w:t xml:space="preserve">                               </w:t>
      </w:r>
      <w:r w:rsidRPr="00FD224B">
        <w:rPr>
          <w:bCs/>
          <w:i/>
          <w:sz w:val="20"/>
          <w:szCs w:val="20"/>
        </w:rPr>
        <w:t xml:space="preserve"> </w:t>
      </w:r>
      <w:r w:rsidR="002A4CFE">
        <w:rPr>
          <w:bCs/>
          <w:i/>
          <w:sz w:val="20"/>
          <w:szCs w:val="20"/>
        </w:rPr>
        <w:t xml:space="preserve">    </w:t>
      </w:r>
      <w:r w:rsidRPr="00FD224B">
        <w:rPr>
          <w:bCs/>
          <w:i/>
          <w:sz w:val="20"/>
          <w:szCs w:val="20"/>
        </w:rPr>
        <w:t xml:space="preserve">     </w:t>
      </w:r>
      <w:r w:rsidR="00FD224B">
        <w:rPr>
          <w:rFonts w:hint="cs"/>
          <w:bCs/>
          <w:i/>
          <w:sz w:val="20"/>
          <w:szCs w:val="20"/>
          <w:rtl/>
        </w:rPr>
        <w:t xml:space="preserve">  </w:t>
      </w:r>
      <w:r w:rsidRPr="00FD224B">
        <w:rPr>
          <w:bCs/>
          <w:i/>
          <w:sz w:val="20"/>
          <w:szCs w:val="20"/>
        </w:rPr>
        <w:t xml:space="preserve">     </w:t>
      </w:r>
      <w:r w:rsidR="0043237B">
        <w:rPr>
          <w:bCs/>
          <w:i/>
          <w:sz w:val="20"/>
          <w:szCs w:val="20"/>
        </w:rPr>
        <w:t xml:space="preserve">  </w:t>
      </w:r>
      <w:r w:rsidR="0043237B">
        <w:rPr>
          <w:rFonts w:hint="cs"/>
          <w:bCs/>
          <w:i/>
          <w:sz w:val="20"/>
          <w:szCs w:val="20"/>
          <w:rtl/>
        </w:rPr>
        <w:t xml:space="preserve">   </w:t>
      </w:r>
      <w:r w:rsidR="0043237B">
        <w:rPr>
          <w:bCs/>
          <w:i/>
          <w:sz w:val="20"/>
          <w:szCs w:val="20"/>
        </w:rPr>
        <w:t xml:space="preserve">     </w:t>
      </w:r>
      <w:r w:rsidRPr="00FD224B">
        <w:rPr>
          <w:bCs/>
          <w:i/>
          <w:sz w:val="20"/>
          <w:szCs w:val="20"/>
        </w:rPr>
        <w:t xml:space="preserve">       </w:t>
      </w:r>
      <w:r w:rsidRPr="00FD224B">
        <w:rPr>
          <w:rFonts w:cs="B Nazanin" w:hint="cs"/>
          <w:b/>
          <w:sz w:val="20"/>
          <w:szCs w:val="20"/>
          <w:rtl/>
        </w:rPr>
        <w:t>(1)</w:t>
      </w:r>
    </w:p>
    <w:p w14:paraId="3C606796" w14:textId="2EF223E5" w:rsidR="00504F11" w:rsidRPr="00FD224B" w:rsidRDefault="000D220A" w:rsidP="00632952">
      <w:pPr>
        <w:tabs>
          <w:tab w:val="left" w:pos="1984"/>
          <w:tab w:val="left" w:pos="8505"/>
        </w:tabs>
        <w:bidi w:val="0"/>
        <w:spacing w:before="110" w:after="120" w:line="240" w:lineRule="auto"/>
        <w:jc w:val="both"/>
        <w:rPr>
          <w:rFonts w:asciiTheme="majorBidi" w:hAnsiTheme="majorBidi" w:cs="B Nazanin"/>
          <w:bCs/>
          <w:sz w:val="20"/>
          <w:szCs w:val="20"/>
          <w:rtl/>
        </w:rPr>
      </w:pPr>
      <m:oMath>
        <m:sSub>
          <m:sSubPr>
            <m:ctrlPr>
              <w:rPr>
                <w:rFonts w:ascii="Cambria Math" w:hAnsi="Cambria Math" w:cstheme="majorBidi"/>
                <w:bCs/>
                <w:i/>
                <w:sz w:val="20"/>
                <w:szCs w:val="20"/>
              </w:rPr>
            </m:ctrlPr>
          </m:sSubPr>
          <m:e>
            <m:r>
              <w:rPr>
                <w:rFonts w:ascii="Cambria Math" w:hAnsi="Cambria Math" w:cstheme="majorBidi"/>
                <w:sz w:val="20"/>
                <w:szCs w:val="20"/>
              </w:rPr>
              <m:t>U</m:t>
            </m:r>
          </m:e>
          <m:sub>
            <m:r>
              <w:rPr>
                <w:rFonts w:ascii="Cambria Math" w:hAnsi="Cambria Math" w:cstheme="majorBidi"/>
                <w:sz w:val="20"/>
                <w:szCs w:val="20"/>
              </w:rPr>
              <m:t>i</m:t>
            </m:r>
          </m:sub>
        </m:sSub>
        <m:r>
          <w:rPr>
            <w:rFonts w:ascii="Cambria Math" w:hAnsi="Cambria Math" w:cstheme="majorBidi"/>
            <w:sz w:val="20"/>
            <w:szCs w:val="20"/>
          </w:rPr>
          <m:t>=</m:t>
        </m:r>
        <m:f>
          <m:fPr>
            <m:ctrlPr>
              <w:rPr>
                <w:rFonts w:ascii="Cambria Math" w:hAnsi="Cambria Math" w:cstheme="majorBidi"/>
                <w:bCs/>
                <w:i/>
                <w:sz w:val="20"/>
                <w:szCs w:val="20"/>
              </w:rPr>
            </m:ctrlPr>
          </m:fPr>
          <m:num>
            <m:sSubSup>
              <m:sSubSupPr>
                <m:ctrlPr>
                  <w:rPr>
                    <w:rFonts w:ascii="Cambria Math" w:hAnsi="Cambria Math" w:cstheme="majorBidi"/>
                    <w:bCs/>
                    <w:i/>
                    <w:sz w:val="20"/>
                    <w:szCs w:val="20"/>
                  </w:rPr>
                </m:ctrlPr>
              </m:sSubSupPr>
              <m:e>
                <m:r>
                  <w:rPr>
                    <w:rFonts w:ascii="Cambria Math" w:hAnsi="Cambria Math" w:cstheme="majorBidi"/>
                    <w:sz w:val="20"/>
                    <w:szCs w:val="20"/>
                  </w:rPr>
                  <m:t>c</m:t>
                </m:r>
              </m:e>
              <m:sub>
                <m:r>
                  <w:rPr>
                    <w:rFonts w:ascii="Cambria Math" w:hAnsi="Cambria Math" w:cstheme="majorBidi"/>
                    <w:sz w:val="20"/>
                    <w:szCs w:val="20"/>
                  </w:rPr>
                  <m:t>t,i</m:t>
                </m:r>
              </m:sub>
              <m:sup>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c</m:t>
                    </m:r>
                  </m:sub>
                </m:sSub>
              </m:sup>
            </m:sSubSup>
          </m:num>
          <m:den>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c</m:t>
                </m:r>
              </m:sub>
            </m:sSub>
          </m:den>
        </m:f>
        <m:r>
          <w:rPr>
            <w:rFonts w:ascii="Cambria Math" w:hAnsi="Cambria Math" w:cstheme="majorBidi"/>
            <w:sz w:val="20"/>
            <w:szCs w:val="20"/>
          </w:rPr>
          <m:t>+</m:t>
        </m:r>
        <m:sSup>
          <m:sSupPr>
            <m:ctrlPr>
              <w:rPr>
                <w:rFonts w:ascii="Cambria Math" w:hAnsi="Cambria Math" w:cstheme="majorBidi"/>
                <w:bCs/>
                <w:i/>
                <w:sz w:val="20"/>
                <w:szCs w:val="20"/>
              </w:rPr>
            </m:ctrlPr>
          </m:sSupPr>
          <m:e>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χ</m:t>
                    </m:r>
                  </m:e>
                  <m:sub>
                    <m:r>
                      <w:rPr>
                        <w:rFonts w:ascii="Cambria Math" w:hAnsi="Cambria Math" w:cstheme="majorBidi"/>
                        <w:sz w:val="20"/>
                        <w:szCs w:val="20"/>
                      </w:rPr>
                      <m:t>m</m:t>
                    </m:r>
                  </m:sub>
                </m:sSub>
              </m:num>
              <m:den>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m</m:t>
                    </m:r>
                  </m:sub>
                </m:sSub>
              </m:den>
            </m:f>
            <m:r>
              <w:rPr>
                <w:rFonts w:ascii="Cambria Math" w:hAnsi="Cambria Math" w:cstheme="majorBidi"/>
                <w:sz w:val="20"/>
                <w:szCs w:val="20"/>
              </w:rPr>
              <m:t>(</m:t>
            </m:r>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M</m:t>
                    </m:r>
                  </m:e>
                  <m:sub>
                    <m:r>
                      <w:rPr>
                        <w:rFonts w:ascii="Cambria Math" w:hAnsi="Cambria Math" w:cstheme="majorBidi"/>
                        <w:sz w:val="20"/>
                        <w:szCs w:val="20"/>
                      </w:rPr>
                      <m:t>t,i</m:t>
                    </m:r>
                  </m:sub>
                </m:sSub>
              </m:num>
              <m:den>
                <m:sSub>
                  <m:sSubPr>
                    <m:ctrlPr>
                      <w:rPr>
                        <w:rFonts w:ascii="Cambria Math" w:hAnsi="Cambria Math" w:cstheme="majorBidi"/>
                        <w:bCs/>
                        <w:i/>
                        <w:sz w:val="20"/>
                        <w:szCs w:val="20"/>
                      </w:rPr>
                    </m:ctrlPr>
                  </m:sSubPr>
                  <m:e>
                    <m:r>
                      <w:rPr>
                        <w:rFonts w:ascii="Cambria Math" w:hAnsi="Cambria Math" w:cstheme="majorBidi"/>
                        <w:sz w:val="20"/>
                        <w:szCs w:val="20"/>
                      </w:rPr>
                      <m:t>P</m:t>
                    </m:r>
                  </m:e>
                  <m:sub>
                    <m:r>
                      <w:rPr>
                        <w:rFonts w:ascii="Cambria Math" w:hAnsi="Cambria Math" w:cstheme="majorBidi"/>
                        <w:sz w:val="20"/>
                        <w:szCs w:val="20"/>
                      </w:rPr>
                      <m:t>t</m:t>
                    </m:r>
                  </m:sub>
                </m:sSub>
              </m:den>
            </m:f>
            <m:r>
              <w:rPr>
                <w:rFonts w:ascii="Cambria Math" w:hAnsi="Cambria Math" w:cstheme="majorBidi"/>
                <w:sz w:val="20"/>
                <w:szCs w:val="20"/>
              </w:rPr>
              <m:t>)</m:t>
            </m:r>
          </m:e>
          <m:sup>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m</m:t>
                </m:r>
              </m:sub>
            </m:sSub>
          </m:sup>
        </m:sSup>
        <m:r>
          <w:rPr>
            <w:rFonts w:ascii="Cambria Math" w:hAnsi="Cambria Math" w:cstheme="majorBidi"/>
            <w:sz w:val="20"/>
            <w:szCs w:val="20"/>
          </w:rPr>
          <m:t>-</m:t>
        </m:r>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χ</m:t>
                </m:r>
              </m:e>
              <m:sub>
                <m:r>
                  <w:rPr>
                    <w:rFonts w:ascii="Cambria Math" w:hAnsi="Cambria Math" w:cstheme="majorBidi"/>
                    <w:sz w:val="20"/>
                    <w:szCs w:val="20"/>
                  </w:rPr>
                  <m:t>l</m:t>
                </m:r>
              </m:sub>
            </m:sSub>
            <m:r>
              <w:rPr>
                <w:rFonts w:ascii="Cambria Math" w:hAnsi="Cambria Math" w:cstheme="majorBidi"/>
                <w:sz w:val="20"/>
                <w:szCs w:val="20"/>
              </w:rPr>
              <m:t xml:space="preserve"> </m:t>
            </m:r>
            <m:sSubSup>
              <m:sSubSupPr>
                <m:ctrlPr>
                  <w:rPr>
                    <w:rFonts w:ascii="Cambria Math" w:hAnsi="Cambria Math" w:cstheme="majorBidi"/>
                    <w:bCs/>
                    <w:i/>
                    <w:sz w:val="20"/>
                    <w:szCs w:val="20"/>
                  </w:rPr>
                </m:ctrlPr>
              </m:sSubSupPr>
              <m:e>
                <m:r>
                  <w:rPr>
                    <w:rFonts w:ascii="Cambria Math" w:hAnsi="Cambria Math" w:cstheme="majorBidi"/>
                    <w:sz w:val="20"/>
                    <w:szCs w:val="20"/>
                  </w:rPr>
                  <m:t>l</m:t>
                </m:r>
              </m:e>
              <m:sub>
                <m:r>
                  <w:rPr>
                    <w:rFonts w:ascii="Cambria Math" w:hAnsi="Cambria Math" w:cstheme="majorBidi"/>
                    <w:sz w:val="20"/>
                    <w:szCs w:val="20"/>
                  </w:rPr>
                  <m:t>t,i</m:t>
                </m:r>
              </m:sub>
              <m:sup>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l</m:t>
                    </m:r>
                  </m:sub>
                </m:sSub>
              </m:sup>
            </m:sSubSup>
          </m:num>
          <m:den>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l</m:t>
                </m:r>
              </m:sub>
            </m:sSub>
          </m:den>
        </m:f>
        <m:r>
          <w:rPr>
            <w:rFonts w:ascii="Cambria Math" w:hAnsi="Cambria Math" w:cstheme="majorBidi"/>
            <w:sz w:val="20"/>
            <w:szCs w:val="20"/>
          </w:rPr>
          <m:t>+</m:t>
        </m:r>
        <m:sSup>
          <m:sSupPr>
            <m:ctrlPr>
              <w:rPr>
                <w:rFonts w:ascii="Cambria Math" w:hAnsi="Cambria Math" w:cstheme="majorBidi"/>
                <w:bCs/>
                <w:i/>
                <w:sz w:val="20"/>
                <w:szCs w:val="20"/>
              </w:rPr>
            </m:ctrlPr>
          </m:sSupPr>
          <m:e>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χ</m:t>
                    </m:r>
                  </m:e>
                  <m:sub>
                    <m:r>
                      <w:rPr>
                        <w:rFonts w:ascii="Cambria Math" w:hAnsi="Cambria Math" w:cstheme="majorBidi"/>
                        <w:sz w:val="20"/>
                        <w:szCs w:val="20"/>
                      </w:rPr>
                      <m:t>ms</m:t>
                    </m:r>
                  </m:sub>
                </m:sSub>
              </m:num>
              <m:den>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ms</m:t>
                    </m:r>
                  </m:sub>
                </m:sSub>
              </m:den>
            </m:f>
            <m:r>
              <w:rPr>
                <w:rFonts w:ascii="Cambria Math" w:hAnsi="Cambria Math" w:cstheme="majorBidi"/>
                <w:sz w:val="20"/>
                <w:szCs w:val="20"/>
              </w:rPr>
              <m:t>(</m:t>
            </m:r>
            <m:f>
              <m:fPr>
                <m:ctrlPr>
                  <w:rPr>
                    <w:rFonts w:ascii="Cambria Math" w:hAnsi="Cambria Math" w:cstheme="majorBidi"/>
                    <w:bCs/>
                    <w:i/>
                    <w:sz w:val="20"/>
                    <w:szCs w:val="20"/>
                  </w:rPr>
                </m:ctrlPr>
              </m:fPr>
              <m:num>
                <m:sSubSup>
                  <m:sSubSupPr>
                    <m:ctrlPr>
                      <w:rPr>
                        <w:rFonts w:ascii="Cambria Math" w:hAnsi="Cambria Math" w:cstheme="majorBidi"/>
                        <w:bCs/>
                        <w:i/>
                        <w:sz w:val="20"/>
                        <w:szCs w:val="20"/>
                      </w:rPr>
                    </m:ctrlPr>
                  </m:sSubSupPr>
                  <m:e>
                    <m:r>
                      <w:rPr>
                        <w:rFonts w:ascii="Cambria Math" w:hAnsi="Cambria Math" w:cstheme="majorBidi"/>
                        <w:sz w:val="20"/>
                        <w:szCs w:val="20"/>
                      </w:rPr>
                      <m:t>M</m:t>
                    </m:r>
                  </m:e>
                  <m:sub>
                    <m:r>
                      <w:rPr>
                        <w:rFonts w:ascii="Cambria Math" w:hAnsi="Cambria Math" w:cstheme="majorBidi"/>
                        <w:sz w:val="20"/>
                        <w:szCs w:val="20"/>
                      </w:rPr>
                      <m:t>t,i</m:t>
                    </m:r>
                  </m:sub>
                  <m:sup>
                    <m:r>
                      <w:rPr>
                        <w:rFonts w:ascii="Cambria Math" w:hAnsi="Cambria Math" w:cstheme="majorBidi"/>
                        <w:sz w:val="20"/>
                        <w:szCs w:val="20"/>
                      </w:rPr>
                      <m:t>s</m:t>
                    </m:r>
                  </m:sup>
                </m:sSubSup>
              </m:num>
              <m:den>
                <m:sSubSup>
                  <m:sSubSupPr>
                    <m:ctrlPr>
                      <w:rPr>
                        <w:rFonts w:ascii="Cambria Math" w:hAnsi="Cambria Math" w:cstheme="majorBidi"/>
                        <w:bCs/>
                        <w:i/>
                        <w:sz w:val="20"/>
                        <w:szCs w:val="20"/>
                      </w:rPr>
                    </m:ctrlPr>
                  </m:sSubSupPr>
                  <m:e>
                    <m:r>
                      <w:rPr>
                        <w:rFonts w:ascii="Cambria Math" w:hAnsi="Cambria Math" w:cstheme="majorBidi"/>
                        <w:sz w:val="20"/>
                        <w:szCs w:val="20"/>
                      </w:rPr>
                      <m:t>P</m:t>
                    </m:r>
                  </m:e>
                  <m:sub>
                    <m:r>
                      <w:rPr>
                        <w:rFonts w:ascii="Cambria Math" w:hAnsi="Cambria Math" w:cstheme="majorBidi"/>
                        <w:sz w:val="20"/>
                        <w:szCs w:val="20"/>
                      </w:rPr>
                      <m:t>t</m:t>
                    </m:r>
                  </m:sub>
                  <m:sup>
                    <m:r>
                      <w:rPr>
                        <w:rFonts w:ascii="Cambria Math" w:hAnsi="Cambria Math" w:cstheme="majorBidi"/>
                        <w:sz w:val="20"/>
                        <w:szCs w:val="20"/>
                      </w:rPr>
                      <m:t>f</m:t>
                    </m:r>
                  </m:sup>
                </m:sSubSup>
              </m:den>
            </m:f>
            <m:r>
              <w:rPr>
                <w:rFonts w:ascii="Cambria Math" w:hAnsi="Cambria Math" w:cstheme="majorBidi"/>
                <w:sz w:val="20"/>
                <w:szCs w:val="20"/>
              </w:rPr>
              <m:t>)</m:t>
            </m:r>
          </m:e>
          <m:sup>
            <m:r>
              <w:rPr>
                <w:rFonts w:ascii="Cambria Math" w:hAnsi="Cambria Math" w:cstheme="majorBidi"/>
                <w:sz w:val="20"/>
                <w:szCs w:val="20"/>
              </w:rPr>
              <m:t>1-</m:t>
            </m:r>
            <m:sSub>
              <m:sSubPr>
                <m:ctrlPr>
                  <w:rPr>
                    <w:rFonts w:ascii="Cambria Math" w:hAnsi="Cambria Math" w:cstheme="majorBidi"/>
                    <w:bCs/>
                    <w:i/>
                    <w:sz w:val="20"/>
                    <w:szCs w:val="20"/>
                  </w:rPr>
                </m:ctrlPr>
              </m:sSubPr>
              <m:e>
                <m:r>
                  <w:rPr>
                    <w:rFonts w:ascii="Cambria Math" w:hAnsi="Cambria Math" w:cstheme="majorBidi"/>
                    <w:sz w:val="20"/>
                    <w:szCs w:val="20"/>
                  </w:rPr>
                  <m:t>σ</m:t>
                </m:r>
              </m:e>
              <m:sub>
                <m:r>
                  <w:rPr>
                    <w:rFonts w:ascii="Cambria Math" w:hAnsi="Cambria Math" w:cstheme="majorBidi"/>
                    <w:sz w:val="20"/>
                    <w:szCs w:val="20"/>
                  </w:rPr>
                  <m:t>ms</m:t>
                </m:r>
              </m:sub>
            </m:sSub>
          </m:sup>
        </m:sSup>
      </m:oMath>
      <w:r w:rsidR="00504F11" w:rsidRPr="00FD224B">
        <w:rPr>
          <w:rFonts w:asciiTheme="majorBidi" w:hAnsiTheme="majorBidi" w:cs="B Nazanin"/>
          <w:b/>
          <w:sz w:val="20"/>
          <w:szCs w:val="20"/>
          <w:rtl/>
        </w:rPr>
        <w:t xml:space="preserve">(2)     </w:t>
      </w:r>
      <w:r w:rsidR="00FD224B">
        <w:rPr>
          <w:rFonts w:asciiTheme="majorBidi" w:hAnsiTheme="majorBidi" w:cs="B Nazanin" w:hint="cs"/>
          <w:b/>
          <w:sz w:val="20"/>
          <w:szCs w:val="20"/>
          <w:rtl/>
        </w:rPr>
        <w:t xml:space="preserve"> </w:t>
      </w:r>
      <w:r w:rsidR="0043237B">
        <w:rPr>
          <w:rFonts w:asciiTheme="majorBidi" w:hAnsiTheme="majorBidi" w:cs="B Nazanin" w:hint="cs"/>
          <w:b/>
          <w:sz w:val="20"/>
          <w:szCs w:val="20"/>
          <w:rtl/>
        </w:rPr>
        <w:t xml:space="preserve">          </w:t>
      </w:r>
      <w:r w:rsidR="00504F11" w:rsidRPr="00FD224B">
        <w:rPr>
          <w:rFonts w:asciiTheme="majorBidi" w:hAnsiTheme="majorBidi" w:cs="B Nazanin"/>
          <w:b/>
          <w:sz w:val="20"/>
          <w:szCs w:val="20"/>
          <w:rtl/>
        </w:rPr>
        <w:t xml:space="preserve"> </w:t>
      </w:r>
      <w:r w:rsidR="00FD224B" w:rsidRPr="00FD224B">
        <w:rPr>
          <w:rFonts w:asciiTheme="majorBidi" w:hAnsiTheme="majorBidi" w:cs="B Nazanin" w:hint="cs"/>
          <w:b/>
          <w:sz w:val="20"/>
          <w:szCs w:val="20"/>
          <w:rtl/>
        </w:rPr>
        <w:t xml:space="preserve">     </w:t>
      </w:r>
      <w:r w:rsidR="00504F11" w:rsidRPr="00FD224B">
        <w:rPr>
          <w:rFonts w:asciiTheme="majorBidi" w:hAnsiTheme="majorBidi" w:cs="B Nazanin"/>
          <w:b/>
          <w:sz w:val="20"/>
          <w:szCs w:val="20"/>
          <w:rtl/>
        </w:rPr>
        <w:t xml:space="preserve">                </w:t>
      </w:r>
    </w:p>
    <w:p w14:paraId="5972A94D" w14:textId="77777777" w:rsidR="00504F11" w:rsidRPr="00504F11" w:rsidRDefault="00504F11" w:rsidP="00504F11">
      <w:pPr>
        <w:tabs>
          <w:tab w:val="left" w:pos="1984"/>
          <w:tab w:val="left" w:pos="8505"/>
        </w:tabs>
        <w:spacing w:before="110" w:after="120" w:line="240" w:lineRule="auto"/>
        <w:jc w:val="both"/>
        <w:rPr>
          <w:rFonts w:cs="B Nazanin"/>
          <w:sz w:val="23"/>
          <w:szCs w:val="23"/>
          <w:rtl/>
        </w:rPr>
      </w:pPr>
      <w:r w:rsidRPr="00504F11">
        <w:rPr>
          <w:rFonts w:cs="B Nazanin" w:hint="cs"/>
          <w:sz w:val="23"/>
          <w:szCs w:val="23"/>
          <w:rtl/>
        </w:rPr>
        <w:t xml:space="preserve">در تابع مطلوبیت </w:t>
      </w:r>
      <m:oMath>
        <m:r>
          <w:rPr>
            <w:rFonts w:ascii="Cambria Math" w:hAnsi="Cambria Math" w:cs="B Nazanin"/>
            <w:sz w:val="21"/>
            <w:szCs w:val="21"/>
          </w:rPr>
          <m:t>β</m:t>
        </m:r>
      </m:oMath>
      <w:r w:rsidRPr="00504F11">
        <w:rPr>
          <w:rFonts w:cs="B Nazanin" w:hint="cs"/>
          <w:sz w:val="23"/>
          <w:szCs w:val="23"/>
          <w:rtl/>
        </w:rPr>
        <w:t xml:space="preserve"> نرخ تنزیل بین زمانی است و پارامترهای </w:t>
      </w:r>
      <m:oMath>
        <m:sSub>
          <m:sSubPr>
            <m:ctrlPr>
              <w:rPr>
                <w:rFonts w:ascii="Cambria Math" w:hAnsi="Cambria Math" w:cs="B Nazanin"/>
                <w:sz w:val="23"/>
                <w:szCs w:val="23"/>
              </w:rPr>
            </m:ctrlPr>
          </m:sSubPr>
          <m:e>
            <m:r>
              <w:rPr>
                <w:rFonts w:ascii="Cambria Math" w:hAnsi="Cambria Math" w:cs="B Nazanin"/>
                <w:sz w:val="23"/>
                <w:szCs w:val="23"/>
              </w:rPr>
              <m:t>σ</m:t>
            </m:r>
          </m:e>
          <m:sub>
            <m:r>
              <w:rPr>
                <w:rFonts w:ascii="Cambria Math" w:hAnsi="Cambria Math" w:cs="B Nazanin"/>
                <w:sz w:val="23"/>
                <w:szCs w:val="23"/>
              </w:rPr>
              <m:t>c</m:t>
            </m:r>
          </m:sub>
        </m:sSub>
      </m:oMath>
      <w:r w:rsidRPr="00504F11">
        <w:rPr>
          <w:rFonts w:cs="B Nazanin" w:hint="cs"/>
          <w:sz w:val="23"/>
          <w:szCs w:val="23"/>
          <w:rtl/>
        </w:rPr>
        <w:t xml:space="preserve">، </w:t>
      </w:r>
      <m:oMath>
        <m:sSub>
          <m:sSubPr>
            <m:ctrlPr>
              <w:rPr>
                <w:rFonts w:ascii="Cambria Math" w:hAnsi="Cambria Math" w:cs="B Nazanin"/>
                <w:sz w:val="23"/>
                <w:szCs w:val="23"/>
              </w:rPr>
            </m:ctrlPr>
          </m:sSubPr>
          <m:e>
            <m:r>
              <w:rPr>
                <w:rFonts w:ascii="Cambria Math" w:hAnsi="Cambria Math" w:cs="B Nazanin"/>
                <w:sz w:val="23"/>
                <w:szCs w:val="23"/>
              </w:rPr>
              <m:t>σ</m:t>
            </m:r>
          </m:e>
          <m:sub>
            <m:r>
              <w:rPr>
                <w:rFonts w:ascii="Cambria Math" w:hAnsi="Cambria Math" w:cs="B Nazanin"/>
                <w:sz w:val="23"/>
                <w:szCs w:val="23"/>
              </w:rPr>
              <m:t>m</m:t>
            </m:r>
          </m:sub>
        </m:sSub>
      </m:oMath>
      <w:r w:rsidRPr="00504F11">
        <w:rPr>
          <w:rFonts w:cs="B Nazanin" w:hint="cs"/>
          <w:sz w:val="23"/>
          <w:szCs w:val="23"/>
          <w:rtl/>
        </w:rPr>
        <w:t xml:space="preserve">، </w:t>
      </w:r>
      <m:oMath>
        <m:sSub>
          <m:sSubPr>
            <m:ctrlPr>
              <w:rPr>
                <w:rFonts w:ascii="Cambria Math" w:hAnsi="Cambria Math" w:cs="B Nazanin"/>
                <w:sz w:val="23"/>
                <w:szCs w:val="23"/>
              </w:rPr>
            </m:ctrlPr>
          </m:sSubPr>
          <m:e>
            <m:r>
              <w:rPr>
                <w:rFonts w:ascii="Cambria Math" w:hAnsi="Cambria Math" w:cs="B Nazanin"/>
                <w:sz w:val="23"/>
                <w:szCs w:val="23"/>
              </w:rPr>
              <m:t>σ</m:t>
            </m:r>
          </m:e>
          <m:sub>
            <m:r>
              <w:rPr>
                <w:rFonts w:ascii="Cambria Math" w:hAnsi="Cambria Math" w:cs="B Nazanin"/>
                <w:sz w:val="23"/>
                <w:szCs w:val="23"/>
              </w:rPr>
              <m:t>l</m:t>
            </m:r>
          </m:sub>
        </m:sSub>
      </m:oMath>
      <w:r w:rsidRPr="00504F11">
        <w:rPr>
          <w:rFonts w:cs="B Nazanin" w:hint="cs"/>
          <w:sz w:val="23"/>
          <w:szCs w:val="23"/>
          <w:rtl/>
        </w:rPr>
        <w:t xml:space="preserve"> و </w:t>
      </w:r>
      <m:oMath>
        <m:sSub>
          <m:sSubPr>
            <m:ctrlPr>
              <w:rPr>
                <w:rFonts w:ascii="Cambria Math" w:hAnsi="Cambria Math" w:cs="B Nazanin"/>
                <w:sz w:val="23"/>
                <w:szCs w:val="23"/>
              </w:rPr>
            </m:ctrlPr>
          </m:sSubPr>
          <m:e>
            <m:r>
              <w:rPr>
                <w:rFonts w:ascii="Cambria Math" w:hAnsi="Cambria Math" w:cs="B Nazanin"/>
                <w:sz w:val="23"/>
                <w:szCs w:val="23"/>
              </w:rPr>
              <m:t>σ</m:t>
            </m:r>
          </m:e>
          <m:sub>
            <m:r>
              <w:rPr>
                <w:rFonts w:ascii="Cambria Math" w:hAnsi="Cambria Math" w:cs="B Nazanin"/>
                <w:sz w:val="23"/>
                <w:szCs w:val="23"/>
              </w:rPr>
              <m:t>ms</m:t>
            </m:r>
          </m:sub>
        </m:sSub>
      </m:oMath>
      <w:r w:rsidRPr="00504F11">
        <w:rPr>
          <w:rFonts w:cs="B Nazanin" w:hint="cs"/>
          <w:sz w:val="23"/>
          <w:szCs w:val="23"/>
          <w:rtl/>
        </w:rPr>
        <w:t xml:space="preserve"> به ترتیب عکس کشش جانشینی بین زمانی مصرف، کشش تراز واقعی پول داخلی، کشش عرضه نیروی کار و کشش تراز واقعی پول خارجی است. در قید درآمدی و بودجه خانوار، خانوار با درآمد حاصل از عرض</w:t>
      </w:r>
      <w:r>
        <w:rPr>
          <w:rFonts w:cs="B Nazanin" w:hint="cs"/>
          <w:sz w:val="23"/>
          <w:szCs w:val="23"/>
          <w:rtl/>
        </w:rPr>
        <w:t>ه کار، اجاره دادن سرمایه به بخش</w:t>
      </w:r>
      <w:r>
        <w:rPr>
          <w:rFonts w:cs="B Nazanin"/>
          <w:sz w:val="23"/>
          <w:szCs w:val="23"/>
          <w:rtl/>
        </w:rPr>
        <w:softHyphen/>
      </w:r>
      <w:r w:rsidRPr="00504F11">
        <w:rPr>
          <w:rFonts w:cs="B Nazanin" w:hint="cs"/>
          <w:sz w:val="23"/>
          <w:szCs w:val="23"/>
          <w:rtl/>
        </w:rPr>
        <w:t>های تولیدی</w:t>
      </w:r>
      <w:r>
        <w:rPr>
          <w:rFonts w:cs="B Nazanin" w:hint="cs"/>
          <w:sz w:val="23"/>
          <w:szCs w:val="23"/>
          <w:rtl/>
        </w:rPr>
        <w:t xml:space="preserve"> </w:t>
      </w:r>
      <w:r w:rsidRPr="00632952">
        <w:rPr>
          <w:rFonts w:ascii="Cambria Math" w:hAnsi="Cambria Math" w:cs="B Nazanin" w:hint="cs"/>
          <w:sz w:val="21"/>
          <w:szCs w:val="21"/>
          <w:rtl/>
        </w:rPr>
        <w:t>(</w:t>
      </w:r>
      <m:oMath>
        <m:sSub>
          <m:sSubPr>
            <m:ctrlPr>
              <w:rPr>
                <w:rFonts w:ascii="Cambria Math" w:hAnsi="Cambria Math" w:cs="B Nazanin"/>
                <w:sz w:val="21"/>
                <w:szCs w:val="21"/>
              </w:rPr>
            </m:ctrlPr>
          </m:sSubPr>
          <m:e>
            <m:r>
              <m:rPr>
                <m:sty m:val="p"/>
              </m:rPr>
              <w:rPr>
                <w:rFonts w:ascii="Cambria Math" w:hAnsi="Cambria Math" w:cs="B Nazanin"/>
                <w:sz w:val="21"/>
                <w:szCs w:val="21"/>
              </w:rPr>
              <m:t>K</m:t>
            </m:r>
          </m:e>
          <m:sub>
            <m:r>
              <m:rPr>
                <m:sty m:val="p"/>
              </m:rPr>
              <w:rPr>
                <w:rFonts w:ascii="Cambria Math" w:hAnsi="Cambria Math" w:cs="B Nazanin"/>
                <w:sz w:val="21"/>
                <w:szCs w:val="21"/>
              </w:rPr>
              <m:t>t</m:t>
            </m:r>
          </m:sub>
        </m:sSub>
      </m:oMath>
      <w:r w:rsidRPr="00632952">
        <w:rPr>
          <w:rFonts w:ascii="Cambria Math" w:hAnsi="Cambria Math" w:cs="B Nazanin" w:hint="cs"/>
          <w:sz w:val="21"/>
          <w:szCs w:val="21"/>
          <w:rtl/>
        </w:rPr>
        <w:t>)،</w:t>
      </w:r>
      <w:r w:rsidRPr="00504F11">
        <w:rPr>
          <w:rFonts w:ascii="Cambria Math" w:hAnsi="Cambria Math" w:cs="B Nazanin" w:hint="cs"/>
          <w:i/>
          <w:iCs/>
          <w:sz w:val="21"/>
          <w:szCs w:val="21"/>
          <w:rtl/>
        </w:rPr>
        <w:t xml:space="preserve"> </w:t>
      </w:r>
      <w:r>
        <w:rPr>
          <w:rFonts w:cs="B Nazanin" w:hint="cs"/>
          <w:sz w:val="23"/>
          <w:szCs w:val="23"/>
          <w:rtl/>
        </w:rPr>
        <w:t>سرمایه</w:t>
      </w:r>
      <w:r>
        <w:rPr>
          <w:rFonts w:cs="B Nazanin"/>
          <w:sz w:val="23"/>
          <w:szCs w:val="23"/>
          <w:rtl/>
        </w:rPr>
        <w:softHyphen/>
      </w:r>
      <w:r w:rsidRPr="00504F11">
        <w:rPr>
          <w:rFonts w:cs="B Nazanin" w:hint="cs"/>
          <w:sz w:val="23"/>
          <w:szCs w:val="23"/>
          <w:rtl/>
        </w:rPr>
        <w:t>گذاری در اوراق دولتی(</w:t>
      </w:r>
      <m:oMath>
        <m:sSub>
          <m:sSubPr>
            <m:ctrlPr>
              <w:rPr>
                <w:rFonts w:ascii="Cambria Math" w:hAnsi="Cambria Math" w:cs="B Nazanin"/>
                <w:sz w:val="23"/>
                <w:szCs w:val="23"/>
              </w:rPr>
            </m:ctrlPr>
          </m:sSubPr>
          <m:e>
            <m:r>
              <w:rPr>
                <w:rFonts w:ascii="Cambria Math" w:hAnsi="Cambria Math" w:cs="B Nazanin"/>
                <w:sz w:val="23"/>
                <w:szCs w:val="23"/>
              </w:rPr>
              <m:t>b</m:t>
            </m:r>
          </m:e>
          <m:sub>
            <m:r>
              <w:rPr>
                <w:rFonts w:ascii="Cambria Math" w:hAnsi="Cambria Math" w:cs="B Nazanin"/>
                <w:sz w:val="23"/>
                <w:szCs w:val="23"/>
              </w:rPr>
              <m:t>t</m:t>
            </m:r>
          </m:sub>
        </m:sSub>
      </m:oMath>
      <w:r w:rsidRPr="00504F11">
        <w:rPr>
          <w:rFonts w:cs="B Nazanin" w:hint="cs"/>
          <w:sz w:val="23"/>
          <w:szCs w:val="23"/>
          <w:rtl/>
        </w:rPr>
        <w:t xml:space="preserve">) (با نرخ سود </w:t>
      </w:r>
      <m:oMath>
        <m:sSub>
          <m:sSubPr>
            <m:ctrlPr>
              <w:rPr>
                <w:rFonts w:ascii="Cambria Math" w:hAnsi="Cambria Math" w:cs="B Nazanin"/>
                <w:sz w:val="23"/>
                <w:szCs w:val="23"/>
              </w:rPr>
            </m:ctrlPr>
          </m:sSubPr>
          <m:e>
            <m:r>
              <w:rPr>
                <w:rFonts w:ascii="Cambria Math" w:hAnsi="Cambria Math" w:cs="B Nazanin"/>
                <w:sz w:val="23"/>
                <w:szCs w:val="23"/>
              </w:rPr>
              <m:t>i</m:t>
            </m:r>
          </m:e>
          <m:sub>
            <m:r>
              <w:rPr>
                <w:rFonts w:ascii="Cambria Math" w:hAnsi="Cambria Math" w:cs="B Nazanin"/>
                <w:sz w:val="23"/>
                <w:szCs w:val="23"/>
              </w:rPr>
              <m:t>t</m:t>
            </m:r>
          </m:sub>
        </m:sSub>
      </m:oMath>
      <w:r>
        <w:rPr>
          <w:rFonts w:cs="B Nazanin" w:hint="cs"/>
          <w:sz w:val="23"/>
          <w:szCs w:val="23"/>
          <w:rtl/>
        </w:rPr>
        <w:t>)، پرداخت</w:t>
      </w:r>
      <w:r>
        <w:rPr>
          <w:rFonts w:cs="B Nazanin"/>
          <w:sz w:val="23"/>
          <w:szCs w:val="23"/>
          <w:rtl/>
        </w:rPr>
        <w:softHyphen/>
      </w:r>
      <w:r w:rsidRPr="00504F11">
        <w:rPr>
          <w:rFonts w:cs="B Nazanin" w:hint="cs"/>
          <w:sz w:val="23"/>
          <w:szCs w:val="23"/>
          <w:rtl/>
        </w:rPr>
        <w:t>های انتقالی</w:t>
      </w:r>
      <w:r w:rsidRPr="00504F11">
        <w:rPr>
          <w:rFonts w:ascii="Cambria Math" w:hAnsi="Cambria Math" w:cs="B Nazanin" w:hint="cs"/>
          <w:i/>
          <w:iCs/>
          <w:sz w:val="21"/>
          <w:szCs w:val="21"/>
          <w:rtl/>
        </w:rPr>
        <w:t>(</w:t>
      </w:r>
      <m:oMath>
        <m:sSub>
          <m:sSubPr>
            <m:ctrlPr>
              <w:rPr>
                <w:rFonts w:ascii="Cambria Math" w:hAnsi="Cambria Math" w:cs="B Nazanin"/>
                <w:i/>
                <w:iCs/>
                <w:sz w:val="21"/>
                <w:szCs w:val="21"/>
              </w:rPr>
            </m:ctrlPr>
          </m:sSubPr>
          <m:e>
            <m:r>
              <w:rPr>
                <w:rFonts w:ascii="Cambria Math" w:hAnsi="Cambria Math" w:cs="B Nazanin"/>
                <w:sz w:val="21"/>
                <w:szCs w:val="21"/>
              </w:rPr>
              <m:t>TP</m:t>
            </m:r>
          </m:e>
          <m:sub>
            <m:r>
              <w:rPr>
                <w:rFonts w:ascii="Cambria Math" w:hAnsi="Cambria Math" w:cs="B Nazanin"/>
                <w:sz w:val="21"/>
                <w:szCs w:val="21"/>
              </w:rPr>
              <m:t>t</m:t>
            </m:r>
          </m:sub>
        </m:sSub>
      </m:oMath>
      <w:r w:rsidRPr="00504F11">
        <w:rPr>
          <w:rFonts w:ascii="Cambria Math" w:hAnsi="Cambria Math" w:cs="B Nazanin" w:hint="cs"/>
          <w:i/>
          <w:iCs/>
          <w:sz w:val="21"/>
          <w:szCs w:val="21"/>
          <w:rtl/>
        </w:rPr>
        <w:t>)</w:t>
      </w:r>
      <w:r w:rsidRPr="00504F11">
        <w:rPr>
          <w:rFonts w:cs="B Nazanin" w:hint="cs"/>
          <w:sz w:val="23"/>
          <w:szCs w:val="23"/>
          <w:rtl/>
        </w:rPr>
        <w:t xml:space="preserve"> و سود کسب شده از فعالیت بنگا</w:t>
      </w:r>
      <w:r>
        <w:rPr>
          <w:rFonts w:cs="B Nazanin" w:hint="cs"/>
          <w:sz w:val="23"/>
          <w:szCs w:val="23"/>
          <w:rtl/>
        </w:rPr>
        <w:t>ه</w:t>
      </w:r>
      <w:r>
        <w:rPr>
          <w:rFonts w:cs="B Nazanin"/>
          <w:sz w:val="23"/>
          <w:szCs w:val="23"/>
          <w:rtl/>
        </w:rPr>
        <w:softHyphen/>
      </w:r>
      <w:r w:rsidRPr="00504F11">
        <w:rPr>
          <w:rFonts w:cs="B Nazanin" w:hint="cs"/>
          <w:sz w:val="23"/>
          <w:szCs w:val="23"/>
          <w:rtl/>
        </w:rPr>
        <w:t>های تحت مالکیت خود</w:t>
      </w:r>
      <w:r>
        <w:rPr>
          <w:rFonts w:cs="B Nazanin" w:hint="cs"/>
          <w:sz w:val="23"/>
          <w:szCs w:val="23"/>
          <w:rtl/>
        </w:rPr>
        <w:t xml:space="preserve"> </w:t>
      </w:r>
      <w:r w:rsidRPr="00504F11">
        <w:rPr>
          <w:rFonts w:ascii="Cambria Math" w:hAnsi="Cambria Math" w:cs="B Nazanin" w:hint="cs"/>
          <w:sz w:val="21"/>
          <w:szCs w:val="21"/>
          <w:rtl/>
        </w:rPr>
        <w:t>(</w:t>
      </w:r>
      <m:oMath>
        <m:sSub>
          <m:sSubPr>
            <m:ctrlPr>
              <w:rPr>
                <w:rFonts w:ascii="Cambria Math" w:hAnsi="Cambria Math" w:cs="B Nazanin"/>
                <w:sz w:val="21"/>
                <w:szCs w:val="21"/>
              </w:rPr>
            </m:ctrlPr>
          </m:sSubPr>
          <m:e>
            <m:r>
              <m:rPr>
                <m:sty m:val="p"/>
              </m:rPr>
              <w:rPr>
                <w:rFonts w:ascii="Cambria Math" w:hAnsi="Cambria Math" w:cs="B Nazanin"/>
                <w:sz w:val="21"/>
                <w:szCs w:val="21"/>
              </w:rPr>
              <m:t>D</m:t>
            </m:r>
          </m:e>
          <m:sub>
            <m:r>
              <m:rPr>
                <m:sty m:val="p"/>
              </m:rPr>
              <w:rPr>
                <w:rFonts w:ascii="Cambria Math" w:hAnsi="Cambria Math" w:cs="B Nazanin"/>
                <w:sz w:val="21"/>
                <w:szCs w:val="21"/>
              </w:rPr>
              <m:t>t</m:t>
            </m:r>
          </m:sub>
        </m:sSub>
      </m:oMath>
      <w:r w:rsidRPr="00504F11">
        <w:rPr>
          <w:rFonts w:ascii="Cambria Math" w:hAnsi="Cambria Math" w:cs="B Nazanin" w:hint="cs"/>
          <w:sz w:val="21"/>
          <w:szCs w:val="21"/>
          <w:rtl/>
        </w:rPr>
        <w:t>)،</w:t>
      </w:r>
      <w:r w:rsidRPr="00504F11">
        <w:rPr>
          <w:rFonts w:cs="B Nazanin" w:hint="cs"/>
          <w:sz w:val="23"/>
          <w:szCs w:val="23"/>
          <w:rtl/>
        </w:rPr>
        <w:t xml:space="preserve"> هزینه خرید کالای مصرفی(</w:t>
      </w:r>
      <m:oMath>
        <m:sSub>
          <m:sSubPr>
            <m:ctrlPr>
              <w:rPr>
                <w:rFonts w:ascii="Cambria Math" w:hAnsi="Cambria Math" w:cs="B Nazanin"/>
                <w:sz w:val="23"/>
                <w:szCs w:val="23"/>
              </w:rPr>
            </m:ctrlPr>
          </m:sSubPr>
          <m:e>
            <m:r>
              <w:rPr>
                <w:rFonts w:ascii="Cambria Math" w:hAnsi="Cambria Math" w:cs="B Nazanin"/>
                <w:sz w:val="23"/>
                <w:szCs w:val="23"/>
              </w:rPr>
              <m:t>c</m:t>
            </m:r>
          </m:e>
          <m:sub>
            <m:r>
              <w:rPr>
                <w:rFonts w:ascii="Cambria Math" w:hAnsi="Cambria Math" w:cs="B Nazanin"/>
                <w:sz w:val="23"/>
                <w:szCs w:val="23"/>
              </w:rPr>
              <m:t>t</m:t>
            </m:r>
          </m:sub>
        </m:sSub>
      </m:oMath>
      <w:r w:rsidRPr="00504F11">
        <w:rPr>
          <w:rFonts w:cs="B Nazanin" w:hint="cs"/>
          <w:sz w:val="23"/>
          <w:szCs w:val="23"/>
          <w:rtl/>
        </w:rPr>
        <w:t>)، خرید کا</w:t>
      </w:r>
      <w:r>
        <w:rPr>
          <w:rFonts w:cs="B Nazanin" w:hint="cs"/>
          <w:sz w:val="23"/>
          <w:szCs w:val="23"/>
          <w:rtl/>
        </w:rPr>
        <w:t>لای سرمایه</w:t>
      </w:r>
      <w:r>
        <w:rPr>
          <w:rFonts w:cs="B Nazanin"/>
          <w:sz w:val="23"/>
          <w:szCs w:val="23"/>
          <w:rtl/>
        </w:rPr>
        <w:softHyphen/>
      </w:r>
      <w:r>
        <w:rPr>
          <w:rFonts w:cs="B Nazanin" w:hint="cs"/>
          <w:sz w:val="23"/>
          <w:szCs w:val="23"/>
          <w:rtl/>
        </w:rPr>
        <w:t>ای برای اجاره به بخش</w:t>
      </w:r>
      <w:r>
        <w:rPr>
          <w:rFonts w:cs="B Nazanin"/>
          <w:sz w:val="23"/>
          <w:szCs w:val="23"/>
          <w:rtl/>
        </w:rPr>
        <w:softHyphen/>
      </w:r>
      <w:r w:rsidRPr="00504F11">
        <w:rPr>
          <w:rFonts w:cs="B Nazanin" w:hint="cs"/>
          <w:sz w:val="23"/>
          <w:szCs w:val="23"/>
          <w:rtl/>
        </w:rPr>
        <w:t>های تولیدی</w:t>
      </w:r>
      <w:r>
        <w:rPr>
          <w:rFonts w:cs="B Nazanin" w:hint="cs"/>
          <w:sz w:val="23"/>
          <w:szCs w:val="23"/>
          <w:rtl/>
        </w:rPr>
        <w:t xml:space="preserve"> </w:t>
      </w:r>
      <w:r w:rsidRPr="00504F11">
        <w:rPr>
          <w:rFonts w:ascii="Cambria Math" w:hAnsi="Cambria Math" w:cs="B Nazanin" w:hint="cs"/>
          <w:i/>
          <w:iCs/>
          <w:sz w:val="21"/>
          <w:szCs w:val="21"/>
          <w:rtl/>
        </w:rPr>
        <w:t>(</w:t>
      </w:r>
      <m:oMath>
        <m:sSub>
          <m:sSubPr>
            <m:ctrlPr>
              <w:rPr>
                <w:rFonts w:ascii="Cambria Math" w:hAnsi="Cambria Math" w:cs="B Nazanin"/>
                <w:i/>
                <w:iCs/>
                <w:sz w:val="21"/>
                <w:szCs w:val="21"/>
              </w:rPr>
            </m:ctrlPr>
          </m:sSubPr>
          <m:e>
            <m:r>
              <w:rPr>
                <w:rFonts w:ascii="Cambria Math" w:hAnsi="Cambria Math" w:cs="B Nazanin"/>
                <w:sz w:val="21"/>
                <w:szCs w:val="21"/>
              </w:rPr>
              <m:t>I</m:t>
            </m:r>
          </m:e>
          <m:sub>
            <m:r>
              <w:rPr>
                <w:rFonts w:ascii="Cambria Math" w:hAnsi="Cambria Math" w:cs="B Nazanin"/>
                <w:sz w:val="21"/>
                <w:szCs w:val="21"/>
              </w:rPr>
              <m:t>t</m:t>
            </m:r>
          </m:sub>
        </m:sSub>
      </m:oMath>
      <w:r w:rsidRPr="00504F11">
        <w:rPr>
          <w:rFonts w:ascii="Cambria Math" w:hAnsi="Cambria Math" w:cs="B Nazanin" w:hint="cs"/>
          <w:i/>
          <w:iCs/>
          <w:sz w:val="21"/>
          <w:szCs w:val="21"/>
          <w:rtl/>
        </w:rPr>
        <w:t>)،</w:t>
      </w:r>
      <w:r w:rsidRPr="00504F11">
        <w:rPr>
          <w:rFonts w:cs="B Nazanin" w:hint="cs"/>
          <w:sz w:val="23"/>
          <w:szCs w:val="23"/>
          <w:rtl/>
        </w:rPr>
        <w:t xml:space="preserve"> خرید اوراق دولتی و نگهداری پول خارجی</w:t>
      </w:r>
      <w:r>
        <w:rPr>
          <w:rFonts w:cs="B Nazanin" w:hint="cs"/>
          <w:sz w:val="23"/>
          <w:szCs w:val="23"/>
          <w:rtl/>
        </w:rPr>
        <w:t xml:space="preserve"> </w:t>
      </w:r>
      <w:r w:rsidRPr="00504F11">
        <w:rPr>
          <w:rFonts w:ascii="Cambria Math" w:hAnsi="Cambria Math" w:cs="B Nazanin" w:hint="cs"/>
          <w:i/>
          <w:iCs/>
          <w:sz w:val="21"/>
          <w:szCs w:val="21"/>
          <w:rtl/>
        </w:rPr>
        <w:t>(</w:t>
      </w:r>
      <m:oMath>
        <m:sSubSup>
          <m:sSubSupPr>
            <m:ctrlPr>
              <w:rPr>
                <w:rFonts w:ascii="Cambria Math" w:hAnsi="Cambria Math" w:cs="B Nazanin"/>
                <w:i/>
                <w:iCs/>
                <w:sz w:val="21"/>
                <w:szCs w:val="21"/>
              </w:rPr>
            </m:ctrlPr>
          </m:sSubSupPr>
          <m:e>
            <m:r>
              <w:rPr>
                <w:rFonts w:ascii="Cambria Math" w:hAnsi="Cambria Math" w:cs="B Nazanin"/>
                <w:sz w:val="21"/>
                <w:szCs w:val="21"/>
              </w:rPr>
              <m:t>m</m:t>
            </m:r>
          </m:e>
          <m:sub>
            <m:r>
              <w:rPr>
                <w:rFonts w:ascii="Cambria Math" w:hAnsi="Cambria Math" w:cs="B Nazanin"/>
                <w:sz w:val="21"/>
                <w:szCs w:val="21"/>
              </w:rPr>
              <m:t>t</m:t>
            </m:r>
          </m:sub>
          <m:sup>
            <m:r>
              <w:rPr>
                <w:rFonts w:ascii="Cambria Math" w:hAnsi="Cambria Math" w:cs="B Nazanin"/>
                <w:sz w:val="21"/>
                <w:szCs w:val="21"/>
              </w:rPr>
              <m:t>s</m:t>
            </m:r>
          </m:sup>
        </m:sSubSup>
      </m:oMath>
      <w:r w:rsidRPr="00504F11">
        <w:rPr>
          <w:rFonts w:ascii="Cambria Math" w:hAnsi="Cambria Math" w:cs="B Nazanin" w:hint="cs"/>
          <w:i/>
          <w:iCs/>
          <w:sz w:val="21"/>
          <w:szCs w:val="21"/>
          <w:rtl/>
        </w:rPr>
        <w:t>)</w:t>
      </w:r>
      <w:r w:rsidRPr="00504F11">
        <w:rPr>
          <w:rFonts w:cs="B Nazanin" w:hint="cs"/>
          <w:sz w:val="23"/>
          <w:szCs w:val="23"/>
          <w:rtl/>
        </w:rPr>
        <w:t xml:space="preserve"> و نگهداری پول به عنوان تقاضای احتیاطی(</w:t>
      </w:r>
      <m:oMath>
        <m:sSub>
          <m:sSubPr>
            <m:ctrlPr>
              <w:rPr>
                <w:rFonts w:ascii="Cambria Math" w:hAnsi="Cambria Math" w:cs="B Nazanin"/>
                <w:sz w:val="23"/>
                <w:szCs w:val="23"/>
              </w:rPr>
            </m:ctrlPr>
          </m:sSubPr>
          <m:e>
            <m:r>
              <w:rPr>
                <w:rFonts w:ascii="Cambria Math" w:hAnsi="Cambria Math" w:cs="B Nazanin"/>
                <w:sz w:val="23"/>
                <w:szCs w:val="23"/>
              </w:rPr>
              <m:t>m</m:t>
            </m:r>
          </m:e>
          <m:sub>
            <m:r>
              <w:rPr>
                <w:rFonts w:ascii="Cambria Math" w:hAnsi="Cambria Math" w:cs="B Nazanin"/>
                <w:sz w:val="23"/>
                <w:szCs w:val="23"/>
              </w:rPr>
              <m:t>t</m:t>
            </m:r>
          </m:sub>
        </m:sSub>
      </m:oMath>
      <w:r w:rsidRPr="00504F11">
        <w:rPr>
          <w:rFonts w:cs="B Nazanin" w:hint="cs"/>
          <w:sz w:val="23"/>
          <w:szCs w:val="23"/>
          <w:rtl/>
        </w:rPr>
        <w:t>) را انجام می</w:t>
      </w:r>
      <w:r w:rsidRPr="00504F11">
        <w:rPr>
          <w:rFonts w:cs="B Nazanin"/>
          <w:sz w:val="23"/>
          <w:szCs w:val="23"/>
          <w:rtl/>
        </w:rPr>
        <w:softHyphen/>
      </w:r>
      <w:r w:rsidRPr="00504F11">
        <w:rPr>
          <w:rFonts w:cs="B Nazanin" w:hint="cs"/>
          <w:sz w:val="23"/>
          <w:szCs w:val="23"/>
          <w:rtl/>
        </w:rPr>
        <w:t xml:space="preserve">دهد. ضمناً خانوار مالیات بر درآمد با نرخ </w:t>
      </w:r>
      <m:oMath>
        <m:sSubSup>
          <m:sSubSupPr>
            <m:ctrlPr>
              <w:rPr>
                <w:rFonts w:ascii="Cambria Math" w:hAnsi="Cambria Math" w:cs="B Nazanin"/>
                <w:i/>
                <w:iCs/>
                <w:sz w:val="21"/>
                <w:szCs w:val="21"/>
              </w:rPr>
            </m:ctrlPr>
          </m:sSubSupPr>
          <m:e>
            <m:r>
              <w:rPr>
                <w:rFonts w:ascii="Cambria Math" w:hAnsi="Cambria Math" w:cs="B Nazanin"/>
                <w:sz w:val="21"/>
                <w:szCs w:val="21"/>
              </w:rPr>
              <m:t>t</m:t>
            </m:r>
          </m:e>
          <m:sub>
            <m:r>
              <w:rPr>
                <w:rFonts w:ascii="Cambria Math" w:hAnsi="Cambria Math" w:cs="B Nazanin"/>
                <w:sz w:val="21"/>
                <w:szCs w:val="21"/>
              </w:rPr>
              <m:t>t</m:t>
            </m:r>
          </m:sub>
          <m:sup>
            <m:r>
              <w:rPr>
                <w:rFonts w:ascii="Cambria Math" w:hAnsi="Cambria Math" w:cs="B Nazanin"/>
                <w:sz w:val="21"/>
                <w:szCs w:val="21"/>
              </w:rPr>
              <m:t>w</m:t>
            </m:r>
          </m:sup>
        </m:sSubSup>
      </m:oMath>
      <w:r w:rsidRPr="00504F11">
        <w:rPr>
          <w:rFonts w:cs="B Nazanin" w:hint="cs"/>
          <w:sz w:val="23"/>
          <w:szCs w:val="23"/>
          <w:rtl/>
        </w:rPr>
        <w:t xml:space="preserve"> و مالیات بر مصرف به شکل ارزش افزوده با نرخ </w:t>
      </w:r>
      <m:oMath>
        <m:sSubSup>
          <m:sSubSupPr>
            <m:ctrlPr>
              <w:rPr>
                <w:rFonts w:ascii="Cambria Math" w:hAnsi="Cambria Math" w:cs="B Nazanin"/>
                <w:i/>
                <w:iCs/>
                <w:sz w:val="21"/>
                <w:szCs w:val="21"/>
              </w:rPr>
            </m:ctrlPr>
          </m:sSubSupPr>
          <m:e>
            <m:r>
              <w:rPr>
                <w:rFonts w:ascii="Cambria Math" w:hAnsi="Cambria Math" w:cs="B Nazanin"/>
                <w:sz w:val="21"/>
                <w:szCs w:val="21"/>
              </w:rPr>
              <m:t>t</m:t>
            </m:r>
          </m:e>
          <m:sub>
            <m:r>
              <w:rPr>
                <w:rFonts w:ascii="Cambria Math" w:hAnsi="Cambria Math" w:cs="B Nazanin"/>
                <w:sz w:val="21"/>
                <w:szCs w:val="21"/>
              </w:rPr>
              <m:t>t</m:t>
            </m:r>
          </m:sub>
          <m:sup>
            <m:r>
              <w:rPr>
                <w:rFonts w:ascii="Cambria Math" w:hAnsi="Cambria Math" w:cs="B Nazanin"/>
                <w:sz w:val="21"/>
                <w:szCs w:val="21"/>
              </w:rPr>
              <m:t>VA</m:t>
            </m:r>
          </m:sup>
        </m:sSubSup>
      </m:oMath>
      <w:r w:rsidRPr="00504F11">
        <w:rPr>
          <w:rFonts w:cs="B Nazanin" w:hint="cs"/>
          <w:sz w:val="23"/>
          <w:szCs w:val="23"/>
          <w:rtl/>
        </w:rPr>
        <w:t xml:space="preserve"> </w:t>
      </w:r>
      <w:r>
        <w:rPr>
          <w:rFonts w:cs="B Nazanin" w:hint="cs"/>
          <w:sz w:val="23"/>
          <w:szCs w:val="23"/>
          <w:rtl/>
        </w:rPr>
        <w:t>نیز می</w:t>
      </w:r>
      <w:r>
        <w:rPr>
          <w:rFonts w:cs="B Nazanin"/>
          <w:sz w:val="23"/>
          <w:szCs w:val="23"/>
          <w:rtl/>
        </w:rPr>
        <w:softHyphen/>
      </w:r>
      <w:r w:rsidRPr="00504F11">
        <w:rPr>
          <w:rFonts w:cs="B Nazanin" w:hint="cs"/>
          <w:sz w:val="23"/>
          <w:szCs w:val="23"/>
          <w:rtl/>
        </w:rPr>
        <w:t>پردازد. در کل معادلات الگو، مقادیر متغیرهای ریالی با شاخص کالاهای مصرفی داخلی</w:t>
      </w:r>
      <w:r>
        <w:rPr>
          <w:rFonts w:cs="B Nazanin" w:hint="cs"/>
          <w:sz w:val="23"/>
          <w:szCs w:val="23"/>
          <w:rtl/>
        </w:rPr>
        <w:t xml:space="preserve"> </w:t>
      </w:r>
      <w:r w:rsidRPr="00504F11">
        <w:rPr>
          <w:rFonts w:ascii="Cambria Math" w:hAnsi="Cambria Math" w:cs="B Nazanin" w:hint="cs"/>
          <w:i/>
          <w:iCs/>
          <w:sz w:val="21"/>
          <w:szCs w:val="21"/>
          <w:rtl/>
        </w:rPr>
        <w:t>(</w:t>
      </w:r>
      <m:oMath>
        <m:sSub>
          <m:sSubPr>
            <m:ctrlPr>
              <w:rPr>
                <w:rFonts w:ascii="Cambria Math" w:hAnsi="Cambria Math" w:cs="B Nazanin"/>
                <w:i/>
                <w:iCs/>
                <w:sz w:val="21"/>
                <w:szCs w:val="21"/>
              </w:rPr>
            </m:ctrlPr>
          </m:sSubPr>
          <m:e>
            <m:r>
              <w:rPr>
                <w:rFonts w:ascii="Cambria Math" w:hAnsi="Cambria Math" w:cs="B Nazanin"/>
                <w:sz w:val="21"/>
                <w:szCs w:val="21"/>
              </w:rPr>
              <m:t>P</m:t>
            </m:r>
          </m:e>
          <m:sub>
            <m:r>
              <w:rPr>
                <w:rFonts w:ascii="Cambria Math" w:hAnsi="Cambria Math" w:cs="B Nazanin"/>
                <w:sz w:val="21"/>
                <w:szCs w:val="21"/>
              </w:rPr>
              <m:t>t</m:t>
            </m:r>
          </m:sub>
        </m:sSub>
      </m:oMath>
      <w:r w:rsidRPr="00504F11">
        <w:rPr>
          <w:rFonts w:ascii="Cambria Math" w:hAnsi="Cambria Math" w:cs="B Nazanin" w:hint="cs"/>
          <w:i/>
          <w:iCs/>
          <w:sz w:val="21"/>
          <w:szCs w:val="21"/>
          <w:rtl/>
        </w:rPr>
        <w:t>)</w:t>
      </w:r>
      <w:r>
        <w:rPr>
          <w:rFonts w:cs="B Nazanin" w:hint="cs"/>
          <w:sz w:val="23"/>
          <w:szCs w:val="23"/>
          <w:rtl/>
        </w:rPr>
        <w:t xml:space="preserve"> و متغیر</w:t>
      </w:r>
      <w:r w:rsidRPr="00504F11">
        <w:rPr>
          <w:rFonts w:cs="B Nazanin" w:hint="cs"/>
          <w:sz w:val="23"/>
          <w:szCs w:val="23"/>
          <w:rtl/>
        </w:rPr>
        <w:t>های ارزی با شاخص قیمت کالاهای خارجی</w:t>
      </w:r>
      <w:r>
        <w:rPr>
          <w:rFonts w:cs="B Nazanin" w:hint="cs"/>
          <w:sz w:val="23"/>
          <w:szCs w:val="23"/>
          <w:rtl/>
        </w:rPr>
        <w:t xml:space="preserve"> </w:t>
      </w:r>
      <w:r w:rsidRPr="00504F11">
        <w:rPr>
          <w:rFonts w:ascii="Cambria Math" w:hAnsi="Cambria Math" w:cs="B Nazanin" w:hint="cs"/>
          <w:i/>
          <w:iCs/>
          <w:sz w:val="21"/>
          <w:szCs w:val="21"/>
          <w:rtl/>
        </w:rPr>
        <w:t>(</w:t>
      </w:r>
      <m:oMath>
        <m:sSubSup>
          <m:sSubSupPr>
            <m:ctrlPr>
              <w:rPr>
                <w:rFonts w:ascii="Cambria Math" w:hAnsi="Cambria Math" w:cs="B Nazanin"/>
                <w:i/>
                <w:iCs/>
                <w:sz w:val="21"/>
                <w:szCs w:val="21"/>
              </w:rPr>
            </m:ctrlPr>
          </m:sSubSupPr>
          <m:e>
            <m:r>
              <w:rPr>
                <w:rFonts w:ascii="Cambria Math" w:hAnsi="Cambria Math" w:cs="B Nazanin"/>
                <w:sz w:val="21"/>
                <w:szCs w:val="21"/>
              </w:rPr>
              <m:t>P</m:t>
            </m:r>
          </m:e>
          <m:sub>
            <m:r>
              <w:rPr>
                <w:rFonts w:ascii="Cambria Math" w:hAnsi="Cambria Math" w:cs="B Nazanin"/>
                <w:sz w:val="21"/>
                <w:szCs w:val="21"/>
              </w:rPr>
              <m:t>t</m:t>
            </m:r>
          </m:sub>
          <m:sup>
            <m:r>
              <w:rPr>
                <w:rFonts w:ascii="Cambria Math" w:hAnsi="Cambria Math" w:cs="B Nazanin"/>
                <w:sz w:val="21"/>
                <w:szCs w:val="21"/>
              </w:rPr>
              <m:t>f</m:t>
            </m:r>
          </m:sup>
        </m:sSubSup>
      </m:oMath>
      <w:r w:rsidRPr="00504F11">
        <w:rPr>
          <w:rFonts w:ascii="Cambria Math" w:hAnsi="Cambria Math" w:cs="B Nazanin" w:hint="cs"/>
          <w:i/>
          <w:iCs/>
          <w:sz w:val="21"/>
          <w:szCs w:val="21"/>
          <w:rtl/>
        </w:rPr>
        <w:t>)</w:t>
      </w:r>
      <w:r w:rsidRPr="00504F11">
        <w:rPr>
          <w:rFonts w:cs="B Nazanin" w:hint="cs"/>
          <w:sz w:val="23"/>
          <w:szCs w:val="23"/>
          <w:rtl/>
        </w:rPr>
        <w:t xml:space="preserve"> واقعی شده است. بنابراین قید خانوار به صورت واقعی شده عبارتست از:</w:t>
      </w:r>
    </w:p>
    <w:p w14:paraId="1ED5D793" w14:textId="77777777" w:rsidR="00504F11" w:rsidRPr="00504F11" w:rsidRDefault="000D220A" w:rsidP="00504F11">
      <w:pPr>
        <w:tabs>
          <w:tab w:val="left" w:pos="1984"/>
          <w:tab w:val="left" w:pos="8505"/>
        </w:tabs>
        <w:spacing w:before="110" w:after="120" w:line="240" w:lineRule="auto"/>
        <w:jc w:val="right"/>
        <w:rPr>
          <w:rFonts w:asciiTheme="majorBidi" w:hAnsiTheme="majorBidi" w:cstheme="majorBidi"/>
          <w:bCs/>
          <w:sz w:val="20"/>
          <w:szCs w:val="20"/>
        </w:rPr>
      </w:pPr>
      <m:oMath>
        <m:sSub>
          <m:sSubPr>
            <m:ctrlPr>
              <w:rPr>
                <w:rFonts w:ascii="Cambria Math" w:hAnsi="Cambria Math" w:cstheme="majorBidi"/>
                <w:bCs/>
                <w:i/>
                <w:sz w:val="20"/>
                <w:szCs w:val="20"/>
              </w:rPr>
            </m:ctrlPr>
          </m:sSubPr>
          <m:e>
            <m:r>
              <w:rPr>
                <w:rFonts w:ascii="Cambria Math" w:hAnsi="Cambria Math" w:cstheme="majorBidi"/>
                <w:sz w:val="20"/>
                <w:szCs w:val="20"/>
              </w:rPr>
              <m:t>c</m:t>
            </m:r>
          </m:e>
          <m:sub>
            <m:r>
              <w:rPr>
                <w:rFonts w:ascii="Cambria Math" w:hAnsi="Cambria Math" w:cstheme="majorBidi"/>
                <w:sz w:val="20"/>
                <w:szCs w:val="20"/>
              </w:rPr>
              <m:t>t</m:t>
            </m:r>
          </m:sub>
        </m:sSub>
        <m:d>
          <m:dPr>
            <m:ctrlPr>
              <w:rPr>
                <w:rFonts w:ascii="Cambria Math" w:hAnsi="Cambria Math" w:cstheme="majorBidi"/>
                <w:bCs/>
                <w:i/>
                <w:sz w:val="20"/>
                <w:szCs w:val="20"/>
              </w:rPr>
            </m:ctrlPr>
          </m:dPr>
          <m:e>
            <m:r>
              <w:rPr>
                <w:rFonts w:ascii="Cambria Math" w:hAnsi="Cambria Math" w:cstheme="majorBidi"/>
                <w:sz w:val="20"/>
                <w:szCs w:val="20"/>
              </w:rPr>
              <m:t>1+</m:t>
            </m:r>
            <m:sSubSup>
              <m:sSubSupPr>
                <m:ctrlPr>
                  <w:rPr>
                    <w:rFonts w:ascii="Cambria Math" w:hAnsi="Cambria Math" w:cstheme="majorBidi"/>
                    <w:bCs/>
                    <w:i/>
                    <w:sz w:val="20"/>
                    <w:szCs w:val="20"/>
                  </w:rPr>
                </m:ctrlPr>
              </m:sSubSupPr>
              <m:e>
                <m:r>
                  <w:rPr>
                    <w:rFonts w:ascii="Cambria Math" w:hAnsi="Cambria Math" w:cstheme="majorBidi"/>
                    <w:sz w:val="20"/>
                    <w:szCs w:val="20"/>
                  </w:rPr>
                  <m:t>t</m:t>
                </m:r>
              </m:e>
              <m:sub>
                <m:r>
                  <w:rPr>
                    <w:rFonts w:ascii="Cambria Math" w:hAnsi="Cambria Math" w:cstheme="majorBidi"/>
                    <w:sz w:val="20"/>
                    <w:szCs w:val="20"/>
                  </w:rPr>
                  <m:t>t</m:t>
                </m:r>
              </m:sub>
              <m:sup>
                <m:r>
                  <w:rPr>
                    <w:rFonts w:ascii="Cambria Math" w:hAnsi="Cambria Math" w:cstheme="majorBidi"/>
                    <w:sz w:val="20"/>
                    <w:szCs w:val="20"/>
                  </w:rPr>
                  <m:t>VA</m:t>
                </m:r>
              </m:sup>
            </m:sSubSup>
          </m:e>
        </m:d>
        <m:r>
          <w:rPr>
            <w:rFonts w:ascii="Cambria Math" w:hAnsi="Cambria Math" w:cstheme="majorBidi"/>
            <w:sz w:val="20"/>
            <w:szCs w:val="20"/>
          </w:rPr>
          <m:t>+</m:t>
        </m:r>
        <m:f>
          <m:fPr>
            <m:ctrlPr>
              <w:rPr>
                <w:rFonts w:ascii="Cambria Math" w:hAnsi="Cambria Math" w:cstheme="majorBidi"/>
                <w:bCs/>
                <w:i/>
                <w:sz w:val="20"/>
                <w:szCs w:val="20"/>
              </w:rPr>
            </m:ctrlPr>
          </m:fPr>
          <m:num>
            <m:sSubSup>
              <m:sSubSupPr>
                <m:ctrlPr>
                  <w:rPr>
                    <w:rFonts w:ascii="Cambria Math" w:hAnsi="Cambria Math" w:cstheme="majorBidi"/>
                    <w:bCs/>
                    <w:i/>
                    <w:sz w:val="20"/>
                    <w:szCs w:val="20"/>
                  </w:rPr>
                </m:ctrlPr>
              </m:sSubSupPr>
              <m:e>
                <m:r>
                  <w:rPr>
                    <w:rFonts w:ascii="Cambria Math" w:hAnsi="Cambria Math" w:cstheme="majorBidi"/>
                    <w:sz w:val="20"/>
                    <w:szCs w:val="20"/>
                  </w:rPr>
                  <m:t>P</m:t>
                </m:r>
              </m:e>
              <m:sub>
                <m:r>
                  <w:rPr>
                    <w:rFonts w:ascii="Cambria Math" w:hAnsi="Cambria Math" w:cstheme="majorBidi"/>
                    <w:sz w:val="20"/>
                    <w:szCs w:val="20"/>
                  </w:rPr>
                  <m:t>t</m:t>
                </m:r>
              </m:sub>
              <m:sup>
                <m:r>
                  <w:rPr>
                    <w:rFonts w:ascii="Cambria Math" w:hAnsi="Cambria Math" w:cstheme="majorBidi"/>
                    <w:sz w:val="20"/>
                    <w:szCs w:val="20"/>
                  </w:rPr>
                  <m:t>I</m:t>
                </m:r>
              </m:sup>
            </m:sSubSup>
          </m:num>
          <m:den>
            <m:sSub>
              <m:sSubPr>
                <m:ctrlPr>
                  <w:rPr>
                    <w:rFonts w:ascii="Cambria Math" w:hAnsi="Cambria Math" w:cstheme="majorBidi"/>
                    <w:bCs/>
                    <w:i/>
                    <w:sz w:val="20"/>
                    <w:szCs w:val="20"/>
                  </w:rPr>
                </m:ctrlPr>
              </m:sSubPr>
              <m:e>
                <m:r>
                  <w:rPr>
                    <w:rFonts w:ascii="Cambria Math" w:hAnsi="Cambria Math" w:cstheme="majorBidi"/>
                    <w:sz w:val="20"/>
                    <w:szCs w:val="20"/>
                  </w:rPr>
                  <m:t>P</m:t>
                </m:r>
              </m:e>
              <m:sub>
                <m:r>
                  <w:rPr>
                    <w:rFonts w:ascii="Cambria Math" w:hAnsi="Cambria Math" w:cstheme="majorBidi"/>
                    <w:sz w:val="20"/>
                    <w:szCs w:val="20"/>
                  </w:rPr>
                  <m:t>t</m:t>
                </m:r>
              </m:sub>
            </m:sSub>
          </m:den>
        </m:f>
        <m:sSub>
          <m:sSubPr>
            <m:ctrlPr>
              <w:rPr>
                <w:rFonts w:ascii="Cambria Math" w:hAnsi="Cambria Math" w:cstheme="majorBidi"/>
                <w:bCs/>
                <w:i/>
                <w:sz w:val="20"/>
                <w:szCs w:val="20"/>
              </w:rPr>
            </m:ctrlPr>
          </m:sSubPr>
          <m:e>
            <m:r>
              <w:rPr>
                <w:rFonts w:ascii="Cambria Math" w:hAnsi="Cambria Math" w:cstheme="majorBidi"/>
                <w:sz w:val="20"/>
                <w:szCs w:val="20"/>
              </w:rPr>
              <m:t>I</m:t>
            </m:r>
          </m:e>
          <m:sub>
            <m:r>
              <w:rPr>
                <w:rFonts w:ascii="Cambria Math" w:hAnsi="Cambria Math" w:cstheme="majorBidi"/>
                <w:sz w:val="20"/>
                <w:szCs w:val="20"/>
              </w:rPr>
              <m:t>t</m:t>
            </m:r>
          </m:sub>
        </m:sSub>
        <m:r>
          <w:rPr>
            <w:rFonts w:ascii="Cambria Math" w:hAnsi="Cambria Math" w:cstheme="majorBidi"/>
            <w:sz w:val="20"/>
            <w:szCs w:val="20"/>
          </w:rPr>
          <m:t>+</m:t>
        </m:r>
        <m:sSub>
          <m:sSubPr>
            <m:ctrlPr>
              <w:rPr>
                <w:rFonts w:ascii="Cambria Math" w:hAnsi="Cambria Math" w:cstheme="majorBidi"/>
                <w:bCs/>
                <w:i/>
                <w:sz w:val="20"/>
                <w:szCs w:val="20"/>
              </w:rPr>
            </m:ctrlPr>
          </m:sSubPr>
          <m:e>
            <m:r>
              <w:rPr>
                <w:rFonts w:ascii="Cambria Math" w:hAnsi="Cambria Math" w:cstheme="majorBidi"/>
                <w:sz w:val="20"/>
                <w:szCs w:val="20"/>
              </w:rPr>
              <m:t>m</m:t>
            </m:r>
          </m:e>
          <m:sub>
            <m:r>
              <w:rPr>
                <w:rFonts w:ascii="Cambria Math" w:hAnsi="Cambria Math" w:cstheme="majorBidi"/>
                <w:sz w:val="20"/>
                <w:szCs w:val="20"/>
              </w:rPr>
              <m:t>t</m:t>
            </m:r>
          </m:sub>
        </m:sSub>
        <m:r>
          <w:rPr>
            <w:rFonts w:ascii="Cambria Math" w:hAnsi="Cambria Math" w:cstheme="majorBidi"/>
            <w:sz w:val="20"/>
            <w:szCs w:val="20"/>
          </w:rPr>
          <m:t>+</m:t>
        </m:r>
        <m:sSub>
          <m:sSubPr>
            <m:ctrlPr>
              <w:rPr>
                <w:rFonts w:ascii="Cambria Math" w:hAnsi="Cambria Math" w:cstheme="majorBidi"/>
                <w:bCs/>
                <w:i/>
                <w:sz w:val="20"/>
                <w:szCs w:val="20"/>
              </w:rPr>
            </m:ctrlPr>
          </m:sSubPr>
          <m:e>
            <m:r>
              <w:rPr>
                <w:rFonts w:ascii="Cambria Math" w:hAnsi="Cambria Math" w:cstheme="majorBidi"/>
                <w:sz w:val="20"/>
                <w:szCs w:val="20"/>
              </w:rPr>
              <m:t>b</m:t>
            </m:r>
          </m:e>
          <m:sub>
            <m:r>
              <w:rPr>
                <w:rFonts w:ascii="Cambria Math" w:hAnsi="Cambria Math" w:cstheme="majorBidi"/>
                <w:sz w:val="20"/>
                <w:szCs w:val="20"/>
              </w:rPr>
              <m:t>t</m:t>
            </m:r>
          </m:sub>
        </m:sSub>
        <m:r>
          <w:rPr>
            <w:rFonts w:ascii="Cambria Math" w:hAnsi="Cambria Math" w:cstheme="majorBidi"/>
            <w:sz w:val="20"/>
            <w:szCs w:val="20"/>
          </w:rPr>
          <m:t>+</m:t>
        </m:r>
        <m:sSub>
          <m:sSubPr>
            <m:ctrlPr>
              <w:rPr>
                <w:rFonts w:ascii="Cambria Math" w:hAnsi="Cambria Math" w:cstheme="majorBidi"/>
                <w:bCs/>
                <w:i/>
                <w:sz w:val="20"/>
                <w:szCs w:val="20"/>
              </w:rPr>
            </m:ctrlPr>
          </m:sSubPr>
          <m:e>
            <m:r>
              <w:rPr>
                <w:rFonts w:ascii="Cambria Math" w:hAnsi="Cambria Math" w:cstheme="majorBidi"/>
                <w:sz w:val="20"/>
                <w:szCs w:val="20"/>
              </w:rPr>
              <m:t>re</m:t>
            </m:r>
          </m:e>
          <m:sub>
            <m:r>
              <w:rPr>
                <w:rFonts w:ascii="Cambria Math" w:hAnsi="Cambria Math" w:cstheme="majorBidi"/>
                <w:sz w:val="20"/>
                <w:szCs w:val="20"/>
              </w:rPr>
              <m:t>t</m:t>
            </m:r>
          </m:sub>
        </m:sSub>
        <m:r>
          <w:rPr>
            <w:rFonts w:ascii="Cambria Math" w:hAnsi="Cambria Math" w:cstheme="majorBidi"/>
            <w:sz w:val="20"/>
            <w:szCs w:val="20"/>
          </w:rPr>
          <m:t>.</m:t>
        </m:r>
        <m:sSubSup>
          <m:sSubSupPr>
            <m:ctrlPr>
              <w:rPr>
                <w:rFonts w:ascii="Cambria Math" w:hAnsi="Cambria Math" w:cstheme="majorBidi"/>
                <w:bCs/>
                <w:i/>
                <w:sz w:val="20"/>
                <w:szCs w:val="20"/>
              </w:rPr>
            </m:ctrlPr>
          </m:sSubSupPr>
          <m:e>
            <m:r>
              <w:rPr>
                <w:rFonts w:ascii="Cambria Math" w:hAnsi="Cambria Math" w:cstheme="majorBidi"/>
                <w:sz w:val="20"/>
                <w:szCs w:val="20"/>
              </w:rPr>
              <m:t>m</m:t>
            </m:r>
          </m:e>
          <m:sub>
            <m:r>
              <w:rPr>
                <w:rFonts w:ascii="Cambria Math" w:hAnsi="Cambria Math" w:cstheme="majorBidi"/>
                <w:sz w:val="20"/>
                <w:szCs w:val="20"/>
              </w:rPr>
              <m:t>t</m:t>
            </m:r>
          </m:sub>
          <m:sup>
            <m:r>
              <w:rPr>
                <w:rFonts w:ascii="Cambria Math" w:hAnsi="Cambria Math" w:cstheme="majorBidi"/>
                <w:sz w:val="20"/>
                <w:szCs w:val="20"/>
              </w:rPr>
              <m:t>s</m:t>
            </m:r>
          </m:sup>
        </m:sSubSup>
        <m:r>
          <w:rPr>
            <w:rFonts w:ascii="Cambria Math" w:hAnsi="Cambria Math" w:cstheme="majorBidi"/>
            <w:sz w:val="20"/>
            <w:szCs w:val="20"/>
          </w:rPr>
          <m:t>=</m:t>
        </m:r>
        <m:sSub>
          <m:sSubPr>
            <m:ctrlPr>
              <w:rPr>
                <w:rFonts w:ascii="Cambria Math" w:hAnsi="Cambria Math" w:cstheme="majorBidi"/>
                <w:bCs/>
                <w:i/>
                <w:sz w:val="20"/>
                <w:szCs w:val="20"/>
              </w:rPr>
            </m:ctrlPr>
          </m:sSubPr>
          <m:e>
            <m:r>
              <w:rPr>
                <w:rFonts w:ascii="Cambria Math" w:hAnsi="Cambria Math" w:cstheme="majorBidi"/>
                <w:sz w:val="20"/>
                <w:szCs w:val="20"/>
              </w:rPr>
              <m:t>w</m:t>
            </m:r>
          </m:e>
          <m:sub>
            <m:r>
              <w:rPr>
                <w:rFonts w:ascii="Cambria Math" w:hAnsi="Cambria Math" w:cstheme="majorBidi"/>
                <w:sz w:val="20"/>
                <w:szCs w:val="20"/>
              </w:rPr>
              <m:t>t</m:t>
            </m:r>
          </m:sub>
        </m:sSub>
        <m:sSub>
          <m:sSubPr>
            <m:ctrlPr>
              <w:rPr>
                <w:rFonts w:ascii="Cambria Math" w:hAnsi="Cambria Math" w:cstheme="majorBidi"/>
                <w:bCs/>
                <w:i/>
                <w:sz w:val="20"/>
                <w:szCs w:val="20"/>
              </w:rPr>
            </m:ctrlPr>
          </m:sSubPr>
          <m:e>
            <m:r>
              <w:rPr>
                <w:rFonts w:ascii="Cambria Math" w:hAnsi="Cambria Math" w:cstheme="majorBidi"/>
                <w:sz w:val="20"/>
                <w:szCs w:val="20"/>
              </w:rPr>
              <m:t>l</m:t>
            </m:r>
          </m:e>
          <m:sub>
            <m:r>
              <w:rPr>
                <w:rFonts w:ascii="Cambria Math" w:hAnsi="Cambria Math" w:cstheme="majorBidi"/>
                <w:sz w:val="20"/>
                <w:szCs w:val="20"/>
              </w:rPr>
              <m:t>t</m:t>
            </m:r>
          </m:sub>
        </m:sSub>
        <m:d>
          <m:dPr>
            <m:ctrlPr>
              <w:rPr>
                <w:rFonts w:ascii="Cambria Math" w:hAnsi="Cambria Math" w:cstheme="majorBidi"/>
                <w:bCs/>
                <w:i/>
                <w:sz w:val="20"/>
                <w:szCs w:val="20"/>
              </w:rPr>
            </m:ctrlPr>
          </m:dPr>
          <m:e>
            <m:r>
              <w:rPr>
                <w:rFonts w:ascii="Cambria Math" w:hAnsi="Cambria Math" w:cstheme="majorBidi"/>
                <w:sz w:val="20"/>
                <w:szCs w:val="20"/>
              </w:rPr>
              <m:t>1-</m:t>
            </m:r>
            <m:sSubSup>
              <m:sSubSupPr>
                <m:ctrlPr>
                  <w:rPr>
                    <w:rFonts w:ascii="Cambria Math" w:hAnsi="Cambria Math" w:cstheme="majorBidi"/>
                    <w:bCs/>
                    <w:i/>
                    <w:sz w:val="20"/>
                    <w:szCs w:val="20"/>
                  </w:rPr>
                </m:ctrlPr>
              </m:sSubSupPr>
              <m:e>
                <m:r>
                  <w:rPr>
                    <w:rFonts w:ascii="Cambria Math" w:hAnsi="Cambria Math" w:cstheme="majorBidi"/>
                    <w:sz w:val="20"/>
                    <w:szCs w:val="20"/>
                  </w:rPr>
                  <m:t>t</m:t>
                </m:r>
              </m:e>
              <m:sub>
                <m:r>
                  <w:rPr>
                    <w:rFonts w:ascii="Cambria Math" w:hAnsi="Cambria Math" w:cstheme="majorBidi"/>
                    <w:sz w:val="20"/>
                    <w:szCs w:val="20"/>
                  </w:rPr>
                  <m:t>t</m:t>
                </m:r>
              </m:sub>
              <m:sup>
                <m:r>
                  <w:rPr>
                    <w:rFonts w:ascii="Cambria Math" w:hAnsi="Cambria Math" w:cstheme="majorBidi"/>
                    <w:sz w:val="20"/>
                    <w:szCs w:val="20"/>
                  </w:rPr>
                  <m:t>w</m:t>
                </m:r>
              </m:sup>
            </m:sSubSup>
          </m:e>
        </m:d>
        <m:r>
          <w:rPr>
            <w:rFonts w:ascii="Cambria Math" w:hAnsi="Cambria Math" w:cstheme="majorBidi"/>
            <w:sz w:val="20"/>
            <w:szCs w:val="20"/>
          </w:rPr>
          <m:t>+</m:t>
        </m:r>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m</m:t>
                </m:r>
              </m:e>
              <m:sub>
                <m:r>
                  <w:rPr>
                    <w:rFonts w:ascii="Cambria Math" w:hAnsi="Cambria Math" w:cstheme="majorBidi"/>
                    <w:sz w:val="20"/>
                    <w:szCs w:val="20"/>
                  </w:rPr>
                  <m:t>t-1</m:t>
                </m:r>
              </m:sub>
            </m:sSub>
          </m:num>
          <m:den>
            <m:sSub>
              <m:sSubPr>
                <m:ctrlPr>
                  <w:rPr>
                    <w:rFonts w:ascii="Cambria Math" w:hAnsi="Cambria Math" w:cstheme="majorBidi"/>
                    <w:bCs/>
                    <w:i/>
                    <w:sz w:val="20"/>
                    <w:szCs w:val="20"/>
                  </w:rPr>
                </m:ctrlPr>
              </m:sSubPr>
              <m:e>
                <m:r>
                  <w:rPr>
                    <w:rFonts w:ascii="Cambria Math" w:hAnsi="Cambria Math" w:cstheme="majorBidi"/>
                    <w:sz w:val="20"/>
                    <w:szCs w:val="20"/>
                  </w:rPr>
                  <m:t>π</m:t>
                </m:r>
              </m:e>
              <m:sub>
                <m:r>
                  <w:rPr>
                    <w:rFonts w:ascii="Cambria Math" w:hAnsi="Cambria Math" w:cstheme="majorBidi"/>
                    <w:sz w:val="20"/>
                    <w:szCs w:val="20"/>
                  </w:rPr>
                  <m:t>t</m:t>
                </m:r>
              </m:sub>
            </m:sSub>
          </m:den>
        </m:f>
      </m:oMath>
      <w:r w:rsidR="00504F11" w:rsidRPr="00504F11">
        <w:rPr>
          <w:rFonts w:asciiTheme="majorBidi" w:hAnsiTheme="majorBidi" w:cstheme="majorBidi"/>
          <w:b/>
          <w:sz w:val="20"/>
          <w:szCs w:val="20"/>
          <w:rtl/>
        </w:rPr>
        <w:t xml:space="preserve">                </w:t>
      </w:r>
    </w:p>
    <w:p w14:paraId="0CBBEBC3" w14:textId="1A57D632" w:rsidR="00504F11" w:rsidRPr="00FD224B" w:rsidRDefault="00504F11" w:rsidP="00504F11">
      <w:pPr>
        <w:tabs>
          <w:tab w:val="left" w:pos="1984"/>
          <w:tab w:val="left" w:pos="8505"/>
        </w:tabs>
        <w:bidi w:val="0"/>
        <w:spacing w:before="110" w:after="120" w:line="240" w:lineRule="auto"/>
        <w:rPr>
          <w:rFonts w:asciiTheme="majorBidi" w:hAnsiTheme="majorBidi" w:cs="B Nazanin"/>
          <w:bCs/>
          <w:sz w:val="20"/>
          <w:szCs w:val="20"/>
          <w:rtl/>
        </w:rPr>
      </w:pPr>
      <m:oMath>
        <m:r>
          <w:rPr>
            <w:rFonts w:ascii="Cambria Math" w:hAnsi="Cambria Math" w:cs="B Nazanin"/>
            <w:sz w:val="20"/>
            <w:szCs w:val="20"/>
          </w:rPr>
          <m:t>+</m:t>
        </m:r>
        <m:d>
          <m:dPr>
            <m:ctrlPr>
              <w:rPr>
                <w:rFonts w:ascii="Cambria Math" w:hAnsi="Cambria Math" w:cs="B Nazanin"/>
                <w:bCs/>
                <w:i/>
                <w:sz w:val="20"/>
                <w:szCs w:val="20"/>
              </w:rPr>
            </m:ctrlPr>
          </m:dPr>
          <m:e>
            <m:r>
              <w:rPr>
                <w:rFonts w:ascii="Cambria Math" w:hAnsi="Cambria Math" w:cs="B Nazanin"/>
                <w:sz w:val="20"/>
                <w:szCs w:val="20"/>
              </w:rPr>
              <m:t>1+</m:t>
            </m:r>
            <m:sSub>
              <m:sSubPr>
                <m:ctrlPr>
                  <w:rPr>
                    <w:rFonts w:ascii="Cambria Math" w:hAnsi="Cambria Math" w:cs="B Nazanin"/>
                    <w:bCs/>
                    <w:i/>
                    <w:sz w:val="20"/>
                    <w:szCs w:val="20"/>
                  </w:rPr>
                </m:ctrlPr>
              </m:sSubPr>
              <m:e>
                <m:r>
                  <w:rPr>
                    <w:rFonts w:ascii="Cambria Math" w:hAnsi="Cambria Math" w:cs="B Nazanin"/>
                    <w:sz w:val="20"/>
                    <w:szCs w:val="20"/>
                  </w:rPr>
                  <m:t>i</m:t>
                </m:r>
              </m:e>
              <m:sub>
                <m:r>
                  <w:rPr>
                    <w:rFonts w:ascii="Cambria Math" w:hAnsi="Cambria Math" w:cs="B Nazanin"/>
                    <w:sz w:val="20"/>
                    <w:szCs w:val="20"/>
                  </w:rPr>
                  <m:t>t-1</m:t>
                </m:r>
              </m:sub>
            </m:sSub>
          </m:e>
        </m:d>
        <m:f>
          <m:fPr>
            <m:ctrlPr>
              <w:rPr>
                <w:rFonts w:ascii="Cambria Math" w:hAnsi="Cambria Math" w:cs="B Nazanin"/>
                <w:bCs/>
                <w:i/>
                <w:sz w:val="20"/>
                <w:szCs w:val="20"/>
              </w:rPr>
            </m:ctrlPr>
          </m:fPr>
          <m:num>
            <m:sSub>
              <m:sSubPr>
                <m:ctrlPr>
                  <w:rPr>
                    <w:rFonts w:ascii="Cambria Math" w:hAnsi="Cambria Math" w:cs="B Nazanin"/>
                    <w:bCs/>
                    <w:i/>
                    <w:sz w:val="20"/>
                    <w:szCs w:val="20"/>
                  </w:rPr>
                </m:ctrlPr>
              </m:sSubPr>
              <m:e>
                <m:r>
                  <w:rPr>
                    <w:rFonts w:ascii="Cambria Math" w:hAnsi="Cambria Math" w:cs="B Nazanin"/>
                    <w:sz w:val="20"/>
                    <w:szCs w:val="20"/>
                  </w:rPr>
                  <m:t>b</m:t>
                </m:r>
              </m:e>
              <m:sub>
                <m:r>
                  <w:rPr>
                    <w:rFonts w:ascii="Cambria Math" w:hAnsi="Cambria Math" w:cs="B Nazanin"/>
                    <w:sz w:val="20"/>
                    <w:szCs w:val="20"/>
                  </w:rPr>
                  <m:t>t-1</m:t>
                </m:r>
              </m:sub>
            </m:sSub>
          </m:num>
          <m:den>
            <m:sSub>
              <m:sSubPr>
                <m:ctrlPr>
                  <w:rPr>
                    <w:rFonts w:ascii="Cambria Math" w:hAnsi="Cambria Math" w:cs="B Nazanin"/>
                    <w:bCs/>
                    <w:i/>
                    <w:sz w:val="20"/>
                    <w:szCs w:val="20"/>
                  </w:rPr>
                </m:ctrlPr>
              </m:sSubPr>
              <m:e>
                <m:r>
                  <w:rPr>
                    <w:rFonts w:ascii="Cambria Math" w:hAnsi="Cambria Math" w:cs="B Nazanin"/>
                    <w:sz w:val="20"/>
                    <w:szCs w:val="20"/>
                  </w:rPr>
                  <m:t>π</m:t>
                </m:r>
              </m:e>
              <m:sub>
                <m:r>
                  <w:rPr>
                    <w:rFonts w:ascii="Cambria Math" w:hAnsi="Cambria Math" w:cs="B Nazanin"/>
                    <w:sz w:val="20"/>
                    <w:szCs w:val="20"/>
                  </w:rPr>
                  <m:t>t</m:t>
                </m:r>
              </m:sub>
            </m:sSub>
          </m:den>
        </m:f>
        <m:r>
          <w:rPr>
            <w:rFonts w:ascii="Cambria Math" w:hAnsi="Cambria Math" w:cs="B Nazanin"/>
            <w:sz w:val="20"/>
            <w:szCs w:val="20"/>
          </w:rPr>
          <m:t>+</m:t>
        </m:r>
        <m:sSub>
          <m:sSubPr>
            <m:ctrlPr>
              <w:rPr>
                <w:rFonts w:ascii="Cambria Math" w:hAnsi="Cambria Math" w:cs="B Nazanin"/>
                <w:bCs/>
                <w:i/>
                <w:sz w:val="20"/>
                <w:szCs w:val="20"/>
              </w:rPr>
            </m:ctrlPr>
          </m:sSubPr>
          <m:e>
            <m:r>
              <w:rPr>
                <w:rFonts w:ascii="Cambria Math" w:hAnsi="Cambria Math" w:cs="B Nazanin"/>
                <w:sz w:val="20"/>
                <w:szCs w:val="20"/>
              </w:rPr>
              <m:t>r</m:t>
            </m:r>
          </m:e>
          <m:sub>
            <m:r>
              <w:rPr>
                <w:rFonts w:ascii="Cambria Math" w:hAnsi="Cambria Math" w:cs="B Nazanin"/>
                <w:sz w:val="20"/>
                <w:szCs w:val="20"/>
              </w:rPr>
              <m:t>t</m:t>
            </m:r>
          </m:sub>
        </m:sSub>
        <m:sSub>
          <m:sSubPr>
            <m:ctrlPr>
              <w:rPr>
                <w:rFonts w:ascii="Cambria Math" w:hAnsi="Cambria Math" w:cs="B Nazanin"/>
                <w:bCs/>
                <w:i/>
                <w:sz w:val="20"/>
                <w:szCs w:val="20"/>
              </w:rPr>
            </m:ctrlPr>
          </m:sSubPr>
          <m:e>
            <m:r>
              <w:rPr>
                <w:rFonts w:ascii="Cambria Math" w:hAnsi="Cambria Math" w:cs="B Nazanin"/>
                <w:sz w:val="20"/>
                <w:szCs w:val="20"/>
              </w:rPr>
              <m:t>.K</m:t>
            </m:r>
          </m:e>
          <m:sub>
            <m:r>
              <w:rPr>
                <w:rFonts w:ascii="Cambria Math" w:hAnsi="Cambria Math" w:cs="B Nazanin"/>
                <w:sz w:val="20"/>
                <w:szCs w:val="20"/>
              </w:rPr>
              <m:t>t-1</m:t>
            </m:r>
          </m:sub>
        </m:sSub>
        <m:r>
          <w:rPr>
            <w:rFonts w:ascii="Cambria Math" w:hAnsi="Cambria Math" w:cs="B Nazanin"/>
            <w:sz w:val="20"/>
            <w:szCs w:val="20"/>
          </w:rPr>
          <m:t>+</m:t>
        </m:r>
        <m:sSub>
          <m:sSubPr>
            <m:ctrlPr>
              <w:rPr>
                <w:rFonts w:ascii="Cambria Math" w:hAnsi="Cambria Math" w:cs="B Nazanin"/>
                <w:bCs/>
                <w:i/>
                <w:sz w:val="20"/>
                <w:szCs w:val="20"/>
              </w:rPr>
            </m:ctrlPr>
          </m:sSubPr>
          <m:e>
            <m:r>
              <w:rPr>
                <w:rFonts w:ascii="Cambria Math" w:hAnsi="Cambria Math" w:cs="B Nazanin"/>
                <w:sz w:val="20"/>
                <w:szCs w:val="20"/>
              </w:rPr>
              <m:t>re</m:t>
            </m:r>
          </m:e>
          <m:sub>
            <m:r>
              <w:rPr>
                <w:rFonts w:ascii="Cambria Math" w:hAnsi="Cambria Math" w:cs="B Nazanin"/>
                <w:sz w:val="20"/>
                <w:szCs w:val="20"/>
              </w:rPr>
              <m:t>t-1</m:t>
            </m:r>
          </m:sub>
        </m:sSub>
        <m:r>
          <w:rPr>
            <w:rFonts w:ascii="Cambria Math" w:hAnsi="Cambria Math" w:cs="B Nazanin"/>
            <w:sz w:val="20"/>
            <w:szCs w:val="20"/>
          </w:rPr>
          <m:t>.</m:t>
        </m:r>
        <m:sSub>
          <m:sSubPr>
            <m:ctrlPr>
              <w:rPr>
                <w:rFonts w:ascii="Cambria Math" w:hAnsi="Cambria Math" w:cs="B Nazanin"/>
                <w:bCs/>
                <w:i/>
                <w:sz w:val="20"/>
                <w:szCs w:val="20"/>
              </w:rPr>
            </m:ctrlPr>
          </m:sSubPr>
          <m:e>
            <m:r>
              <w:rPr>
                <w:rFonts w:ascii="Cambria Math" w:hAnsi="Cambria Math" w:cs="B Nazanin"/>
                <w:sz w:val="20"/>
                <w:szCs w:val="20"/>
              </w:rPr>
              <m:t>γ</m:t>
            </m:r>
          </m:e>
          <m:sub>
            <m:r>
              <w:rPr>
                <w:rFonts w:ascii="Cambria Math" w:hAnsi="Cambria Math" w:cs="B Nazanin"/>
                <w:sz w:val="20"/>
                <w:szCs w:val="20"/>
              </w:rPr>
              <m:t>t</m:t>
            </m:r>
          </m:sub>
        </m:sSub>
        <m:f>
          <m:fPr>
            <m:ctrlPr>
              <w:rPr>
                <w:rFonts w:ascii="Cambria Math" w:hAnsi="Cambria Math" w:cs="B Nazanin"/>
                <w:bCs/>
                <w:i/>
                <w:sz w:val="20"/>
                <w:szCs w:val="20"/>
              </w:rPr>
            </m:ctrlPr>
          </m:fPr>
          <m:num>
            <m:sSubSup>
              <m:sSubSupPr>
                <m:ctrlPr>
                  <w:rPr>
                    <w:rFonts w:ascii="Cambria Math" w:hAnsi="Cambria Math" w:cs="B Nazanin"/>
                    <w:bCs/>
                    <w:i/>
                    <w:sz w:val="20"/>
                    <w:szCs w:val="20"/>
                  </w:rPr>
                </m:ctrlPr>
              </m:sSubSupPr>
              <m:e>
                <m:r>
                  <w:rPr>
                    <w:rFonts w:ascii="Cambria Math" w:hAnsi="Cambria Math" w:cs="B Nazanin"/>
                    <w:sz w:val="20"/>
                    <w:szCs w:val="20"/>
                  </w:rPr>
                  <m:t>m</m:t>
                </m:r>
              </m:e>
              <m:sub>
                <m:r>
                  <w:rPr>
                    <w:rFonts w:ascii="Cambria Math" w:hAnsi="Cambria Math" w:cs="B Nazanin"/>
                    <w:sz w:val="20"/>
                    <w:szCs w:val="20"/>
                  </w:rPr>
                  <m:t>t-1</m:t>
                </m:r>
              </m:sub>
              <m:sup>
                <m:r>
                  <w:rPr>
                    <w:rFonts w:ascii="Cambria Math" w:hAnsi="Cambria Math" w:cs="B Nazanin"/>
                    <w:sz w:val="20"/>
                    <w:szCs w:val="20"/>
                  </w:rPr>
                  <m:t>s</m:t>
                </m:r>
              </m:sup>
            </m:sSubSup>
          </m:num>
          <m:den>
            <m:sSub>
              <m:sSubPr>
                <m:ctrlPr>
                  <w:rPr>
                    <w:rFonts w:ascii="Cambria Math" w:hAnsi="Cambria Math" w:cs="B Nazanin"/>
                    <w:bCs/>
                    <w:i/>
                    <w:sz w:val="20"/>
                    <w:szCs w:val="20"/>
                  </w:rPr>
                </m:ctrlPr>
              </m:sSubPr>
              <m:e>
                <m:r>
                  <w:rPr>
                    <w:rFonts w:ascii="Cambria Math" w:hAnsi="Cambria Math" w:cs="B Nazanin"/>
                    <w:sz w:val="20"/>
                    <w:szCs w:val="20"/>
                  </w:rPr>
                  <m:t>π</m:t>
                </m:r>
              </m:e>
              <m:sub>
                <m:r>
                  <w:rPr>
                    <w:rFonts w:ascii="Cambria Math" w:hAnsi="Cambria Math" w:cs="B Nazanin"/>
                    <w:sz w:val="20"/>
                    <w:szCs w:val="20"/>
                  </w:rPr>
                  <m:t>t</m:t>
                </m:r>
              </m:sub>
            </m:sSub>
          </m:den>
        </m:f>
        <m:r>
          <w:rPr>
            <w:rFonts w:ascii="Cambria Math" w:hAnsi="Cambria Math" w:cs="B Nazanin"/>
            <w:sz w:val="20"/>
            <w:szCs w:val="20"/>
          </w:rPr>
          <m:t>+</m:t>
        </m:r>
        <m:sSub>
          <m:sSubPr>
            <m:ctrlPr>
              <w:rPr>
                <w:rFonts w:ascii="Cambria Math" w:hAnsi="Cambria Math" w:cs="B Nazanin"/>
                <w:bCs/>
                <w:i/>
                <w:sz w:val="20"/>
                <w:szCs w:val="20"/>
              </w:rPr>
            </m:ctrlPr>
          </m:sSubPr>
          <m:e>
            <m:r>
              <w:rPr>
                <w:rFonts w:ascii="Cambria Math" w:hAnsi="Cambria Math" w:cs="B Nazanin"/>
                <w:sz w:val="20"/>
                <w:szCs w:val="20"/>
              </w:rPr>
              <m:t>TP</m:t>
            </m:r>
          </m:e>
          <m:sub>
            <m:r>
              <w:rPr>
                <w:rFonts w:ascii="Cambria Math" w:hAnsi="Cambria Math" w:cs="B Nazanin"/>
                <w:sz w:val="20"/>
                <w:szCs w:val="20"/>
              </w:rPr>
              <m:t>t</m:t>
            </m:r>
          </m:sub>
        </m:sSub>
        <m:r>
          <w:rPr>
            <w:rFonts w:ascii="Cambria Math" w:hAnsi="Cambria Math" w:cs="B Nazanin"/>
            <w:sz w:val="20"/>
            <w:szCs w:val="20"/>
          </w:rPr>
          <m:t>+</m:t>
        </m:r>
        <m:sSub>
          <m:sSubPr>
            <m:ctrlPr>
              <w:rPr>
                <w:rFonts w:ascii="Cambria Math" w:hAnsi="Cambria Math" w:cs="B Nazanin"/>
                <w:bCs/>
                <w:iCs/>
                <w:sz w:val="20"/>
                <w:szCs w:val="20"/>
              </w:rPr>
            </m:ctrlPr>
          </m:sSubPr>
          <m:e>
            <m:r>
              <m:rPr>
                <m:sty m:val="p"/>
              </m:rPr>
              <w:rPr>
                <w:rFonts w:ascii="Cambria Math" w:hAnsi="Cambria Math" w:cs="B Nazanin"/>
                <w:sz w:val="20"/>
                <w:szCs w:val="20"/>
              </w:rPr>
              <m:t>D</m:t>
            </m:r>
          </m:e>
          <m:sub>
            <m:r>
              <m:rPr>
                <m:sty m:val="p"/>
              </m:rPr>
              <w:rPr>
                <w:rFonts w:ascii="Cambria Math" w:hAnsi="Cambria Math" w:cs="B Nazanin"/>
                <w:sz w:val="20"/>
                <w:szCs w:val="20"/>
              </w:rPr>
              <m:t>t</m:t>
            </m:r>
          </m:sub>
        </m:sSub>
        <m:r>
          <m:rPr>
            <m:sty m:val="p"/>
          </m:rPr>
          <w:rPr>
            <w:rFonts w:ascii="Cambria Math" w:hAnsi="Cambria Math" w:cs="B Nazanin"/>
            <w:sz w:val="20"/>
            <w:szCs w:val="20"/>
          </w:rPr>
          <m:t xml:space="preserve">   </m:t>
        </m:r>
      </m:oMath>
      <w:r w:rsidRPr="00FD224B">
        <w:rPr>
          <w:rFonts w:asciiTheme="majorBidi" w:hAnsiTheme="majorBidi" w:cs="B Nazanin" w:hint="cs"/>
          <w:bCs/>
          <w:sz w:val="20"/>
          <w:szCs w:val="20"/>
          <w:rtl/>
        </w:rPr>
        <w:t xml:space="preserve">  </w:t>
      </w:r>
      <w:r w:rsidRPr="00FD224B">
        <w:rPr>
          <w:rFonts w:asciiTheme="majorBidi" w:hAnsiTheme="majorBidi" w:cs="B Nazanin"/>
          <w:bCs/>
          <w:sz w:val="20"/>
          <w:szCs w:val="20"/>
        </w:rPr>
        <w:t xml:space="preserve">                       </w:t>
      </w:r>
      <w:r w:rsidR="00FD224B">
        <w:rPr>
          <w:rFonts w:asciiTheme="majorBidi" w:hAnsiTheme="majorBidi" w:cs="B Nazanin" w:hint="cs"/>
          <w:bCs/>
          <w:sz w:val="20"/>
          <w:szCs w:val="20"/>
          <w:rtl/>
        </w:rPr>
        <w:t xml:space="preserve"> </w:t>
      </w:r>
      <w:r w:rsidR="0043237B">
        <w:rPr>
          <w:rFonts w:asciiTheme="majorBidi" w:hAnsiTheme="majorBidi" w:cs="B Nazanin"/>
          <w:bCs/>
          <w:sz w:val="20"/>
          <w:szCs w:val="20"/>
        </w:rPr>
        <w:t xml:space="preserve">      </w:t>
      </w:r>
      <w:r w:rsidRPr="00FD224B">
        <w:rPr>
          <w:rFonts w:asciiTheme="majorBidi" w:hAnsiTheme="majorBidi" w:cs="B Nazanin"/>
          <w:bCs/>
          <w:sz w:val="20"/>
          <w:szCs w:val="20"/>
        </w:rPr>
        <w:t xml:space="preserve">        </w:t>
      </w:r>
      <w:r w:rsidRPr="00FD224B">
        <w:rPr>
          <w:rFonts w:asciiTheme="majorBidi" w:hAnsiTheme="majorBidi" w:cs="B Nazanin" w:hint="cs"/>
          <w:b/>
          <w:sz w:val="20"/>
          <w:szCs w:val="20"/>
          <w:rtl/>
        </w:rPr>
        <w:t>(3)</w:t>
      </w:r>
    </w:p>
    <w:p w14:paraId="205044A6" w14:textId="77777777" w:rsidR="00504F11" w:rsidRPr="00504F11" w:rsidRDefault="000D220A" w:rsidP="00504F11">
      <w:pPr>
        <w:tabs>
          <w:tab w:val="left" w:pos="1984"/>
          <w:tab w:val="left" w:pos="8505"/>
        </w:tabs>
        <w:spacing w:before="110" w:after="120" w:line="240" w:lineRule="auto"/>
        <w:jc w:val="both"/>
        <w:rPr>
          <w:rFonts w:cs="B Nazanin"/>
          <w:sz w:val="23"/>
          <w:szCs w:val="23"/>
          <w:rtl/>
        </w:rPr>
      </w:pPr>
      <m:oMath>
        <m:sSub>
          <m:sSubPr>
            <m:ctrlPr>
              <w:rPr>
                <w:rFonts w:ascii="Cambria Math" w:hAnsi="Cambria Math" w:cs="B Nazanin"/>
                <w:sz w:val="23"/>
                <w:szCs w:val="23"/>
              </w:rPr>
            </m:ctrlPr>
          </m:sSubPr>
          <m:e>
            <m:r>
              <w:rPr>
                <w:rFonts w:ascii="Cambria Math" w:hAnsi="Cambria Math" w:cs="B Nazanin"/>
                <w:sz w:val="23"/>
                <w:szCs w:val="23"/>
              </w:rPr>
              <m:t>re</m:t>
            </m:r>
          </m:e>
          <m:sub>
            <m:r>
              <w:rPr>
                <w:rFonts w:ascii="Cambria Math" w:hAnsi="Cambria Math" w:cs="B Nazanin"/>
                <w:sz w:val="23"/>
                <w:szCs w:val="23"/>
              </w:rPr>
              <m:t>t</m:t>
            </m:r>
          </m:sub>
        </m:sSub>
      </m:oMath>
      <w:r w:rsidR="00504F11" w:rsidRPr="00504F11">
        <w:rPr>
          <w:rFonts w:cs="B Nazanin" w:hint="cs"/>
          <w:sz w:val="23"/>
          <w:szCs w:val="23"/>
          <w:rtl/>
        </w:rPr>
        <w:t xml:space="preserve"> نرخ واقعی ارز ، </w:t>
      </w:r>
      <m:oMath>
        <m:sSub>
          <m:sSubPr>
            <m:ctrlPr>
              <w:rPr>
                <w:rFonts w:ascii="Cambria Math" w:hAnsi="Cambria Math" w:cs="B Nazanin"/>
                <w:sz w:val="23"/>
                <w:szCs w:val="23"/>
              </w:rPr>
            </m:ctrlPr>
          </m:sSubPr>
          <m:e>
            <m:r>
              <w:rPr>
                <w:rFonts w:ascii="Cambria Math" w:hAnsi="Cambria Math" w:cs="B Nazanin"/>
                <w:sz w:val="23"/>
                <w:szCs w:val="23"/>
              </w:rPr>
              <m:t>s</m:t>
            </m:r>
          </m:e>
          <m:sub>
            <m:r>
              <w:rPr>
                <w:rFonts w:ascii="Cambria Math" w:hAnsi="Cambria Math" w:cs="B Nazanin"/>
                <w:sz w:val="23"/>
                <w:szCs w:val="23"/>
              </w:rPr>
              <m:t>t</m:t>
            </m:r>
          </m:sub>
        </m:sSub>
      </m:oMath>
      <w:r w:rsidR="00504F11" w:rsidRPr="00504F11">
        <w:rPr>
          <w:rFonts w:cs="B Nazanin" w:hint="cs"/>
          <w:sz w:val="23"/>
          <w:szCs w:val="23"/>
          <w:rtl/>
        </w:rPr>
        <w:t xml:space="preserve"> نرخ ارز اسمی، </w:t>
      </w:r>
      <m:oMath>
        <m:sSub>
          <m:sSubPr>
            <m:ctrlPr>
              <w:rPr>
                <w:rFonts w:ascii="Cambria Math" w:hAnsi="Cambria Math" w:cs="B Nazanin"/>
                <w:sz w:val="23"/>
                <w:szCs w:val="23"/>
              </w:rPr>
            </m:ctrlPr>
          </m:sSubPr>
          <m:e>
            <m:r>
              <w:rPr>
                <w:rFonts w:ascii="Cambria Math" w:hAnsi="Cambria Math" w:cs="B Nazanin"/>
                <w:sz w:val="23"/>
                <w:szCs w:val="23"/>
              </w:rPr>
              <m:t>γ</m:t>
            </m:r>
          </m:e>
          <m:sub>
            <m:r>
              <w:rPr>
                <w:rFonts w:ascii="Cambria Math" w:hAnsi="Cambria Math" w:cs="B Nazanin"/>
                <w:sz w:val="23"/>
                <w:szCs w:val="23"/>
              </w:rPr>
              <m:t>t</m:t>
            </m:r>
          </m:sub>
        </m:sSub>
      </m:oMath>
      <w:r w:rsidR="00504F11" w:rsidRPr="00504F11">
        <w:rPr>
          <w:rFonts w:cs="B Nazanin" w:hint="cs"/>
          <w:sz w:val="23"/>
          <w:szCs w:val="23"/>
          <w:rtl/>
        </w:rPr>
        <w:t xml:space="preserve"> نرخ رشد ارز اسمی و </w:t>
      </w:r>
      <m:oMath>
        <m:sSub>
          <m:sSubPr>
            <m:ctrlPr>
              <w:rPr>
                <w:rFonts w:ascii="Cambria Math" w:hAnsi="Cambria Math" w:cs="B Nazanin"/>
                <w:sz w:val="23"/>
                <w:szCs w:val="23"/>
              </w:rPr>
            </m:ctrlPr>
          </m:sSubPr>
          <m:e>
            <m:r>
              <w:rPr>
                <w:rFonts w:ascii="Cambria Math" w:hAnsi="Cambria Math" w:cs="B Nazanin"/>
                <w:sz w:val="23"/>
                <w:szCs w:val="23"/>
              </w:rPr>
              <m:t>π</m:t>
            </m:r>
          </m:e>
          <m:sub>
            <m:r>
              <w:rPr>
                <w:rFonts w:ascii="Cambria Math" w:hAnsi="Cambria Math" w:cs="B Nazanin"/>
                <w:sz w:val="23"/>
                <w:szCs w:val="23"/>
              </w:rPr>
              <m:t>t</m:t>
            </m:r>
          </m:sub>
        </m:sSub>
      </m:oMath>
      <w:r w:rsidR="00504F11" w:rsidRPr="00504F11">
        <w:rPr>
          <w:rFonts w:cs="B Nazanin" w:hint="cs"/>
          <w:sz w:val="23"/>
          <w:szCs w:val="23"/>
          <w:rtl/>
        </w:rPr>
        <w:t xml:space="preserve"> نرخ رشد شاخص قیمت</w:t>
      </w:r>
      <w:r w:rsidR="00504F11" w:rsidRPr="00504F11">
        <w:rPr>
          <w:rFonts w:cs="B Nazanin"/>
          <w:sz w:val="23"/>
          <w:szCs w:val="23"/>
          <w:rtl/>
        </w:rPr>
        <w:softHyphen/>
      </w:r>
      <w:r w:rsidR="00632952">
        <w:rPr>
          <w:rFonts w:cs="B Nazanin" w:hint="cs"/>
          <w:sz w:val="23"/>
          <w:szCs w:val="23"/>
          <w:rtl/>
        </w:rPr>
        <w:t xml:space="preserve"> کالاهای مصرفی می</w:t>
      </w:r>
      <w:r w:rsidR="00632952">
        <w:rPr>
          <w:rFonts w:cs="B Nazanin"/>
          <w:sz w:val="23"/>
          <w:szCs w:val="23"/>
          <w:rtl/>
        </w:rPr>
        <w:softHyphen/>
      </w:r>
      <w:r w:rsidR="00504F11" w:rsidRPr="00504F11">
        <w:rPr>
          <w:rFonts w:cs="B Nazanin" w:hint="cs"/>
          <w:sz w:val="23"/>
          <w:szCs w:val="23"/>
          <w:rtl/>
        </w:rPr>
        <w:t>باشد که برابر است با:</w:t>
      </w:r>
    </w:p>
    <w:p w14:paraId="42665F9C" w14:textId="36C0F303" w:rsidR="00504F11" w:rsidRPr="00FD224B" w:rsidRDefault="000D220A" w:rsidP="00504F11">
      <w:pPr>
        <w:tabs>
          <w:tab w:val="left" w:pos="1984"/>
          <w:tab w:val="left" w:pos="8505"/>
        </w:tabs>
        <w:bidi w:val="0"/>
        <w:spacing w:before="110" w:after="120" w:line="240" w:lineRule="auto"/>
        <w:rPr>
          <w:rFonts w:ascii="Cambria Math" w:hAnsi="Cambria Math" w:cs="B Nazanin"/>
          <w:sz w:val="23"/>
          <w:szCs w:val="23"/>
        </w:rPr>
      </w:pPr>
      <m:oMath>
        <m:sSub>
          <m:sSubPr>
            <m:ctrlPr>
              <w:rPr>
                <w:rFonts w:ascii="Cambria Math" w:hAnsi="Cambria Math"/>
                <w:bCs/>
                <w:i/>
                <w:sz w:val="20"/>
                <w:szCs w:val="20"/>
              </w:rPr>
            </m:ctrlPr>
          </m:sSubPr>
          <m:e>
            <m:r>
              <w:rPr>
                <w:rFonts w:ascii="Cambria Math" w:hAnsi="Cambria Math"/>
                <w:sz w:val="20"/>
                <w:szCs w:val="20"/>
              </w:rPr>
              <m:t>re</m:t>
            </m:r>
          </m:e>
          <m:sub>
            <m:r>
              <w:rPr>
                <w:rFonts w:ascii="Cambria Math" w:hAnsi="Cambria Math"/>
                <w:sz w:val="20"/>
                <w:szCs w:val="20"/>
              </w:rPr>
              <m:t>t</m:t>
            </m:r>
          </m:sub>
        </m:sSub>
        <m:r>
          <w:rPr>
            <w:rFonts w:ascii="Cambria Math" w:hAnsi="Cambria Math"/>
            <w:sz w:val="20"/>
            <w:szCs w:val="20"/>
          </w:rPr>
          <m:t>=</m:t>
        </m:r>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s</m:t>
                </m:r>
              </m:e>
              <m:sub>
                <m:r>
                  <w:rPr>
                    <w:rFonts w:ascii="Cambria Math" w:hAnsi="Cambria Math"/>
                    <w:sz w:val="20"/>
                    <w:szCs w:val="20"/>
                  </w:rPr>
                  <m:t>t</m:t>
                </m:r>
              </m:sub>
            </m:sSub>
            <m:sSubSup>
              <m:sSubSupPr>
                <m:ctrlPr>
                  <w:rPr>
                    <w:rFonts w:ascii="Cambria Math" w:hAnsi="Cambria Math"/>
                    <w:bCs/>
                    <w:i/>
                    <w:sz w:val="20"/>
                    <w:szCs w:val="20"/>
                  </w:rPr>
                </m:ctrlPr>
              </m:sSubSupPr>
              <m:e>
                <m:r>
                  <w:rPr>
                    <w:rFonts w:ascii="Cambria Math" w:hAnsi="Cambria Math"/>
                    <w:sz w:val="20"/>
                    <w:szCs w:val="20"/>
                  </w:rPr>
                  <m:t>P</m:t>
                </m:r>
              </m:e>
              <m:sub>
                <m:r>
                  <w:rPr>
                    <w:rFonts w:ascii="Cambria Math" w:hAnsi="Cambria Math"/>
                    <w:sz w:val="20"/>
                    <w:szCs w:val="20"/>
                  </w:rPr>
                  <m:t>t</m:t>
                </m:r>
              </m:sub>
              <m:sup>
                <m:r>
                  <w:rPr>
                    <w:rFonts w:ascii="Cambria Math" w:hAnsi="Cambria Math"/>
                    <w:sz w:val="20"/>
                    <w:szCs w:val="20"/>
                  </w:rPr>
                  <m:t>*</m:t>
                </m:r>
              </m:sup>
            </m:sSubSup>
          </m:num>
          <m:den>
            <m:sSub>
              <m:sSubPr>
                <m:ctrlPr>
                  <w:rPr>
                    <w:rFonts w:ascii="Cambria Math" w:hAnsi="Cambria Math"/>
                    <w:bCs/>
                    <w:i/>
                    <w:sz w:val="20"/>
                    <w:szCs w:val="20"/>
                  </w:rPr>
                </m:ctrlPr>
              </m:sSubPr>
              <m:e>
                <m:r>
                  <w:rPr>
                    <w:rFonts w:ascii="Cambria Math" w:hAnsi="Cambria Math"/>
                    <w:sz w:val="20"/>
                    <w:szCs w:val="20"/>
                  </w:rPr>
                  <m:t>P</m:t>
                </m:r>
              </m:e>
              <m:sub>
                <m:r>
                  <w:rPr>
                    <w:rFonts w:ascii="Cambria Math" w:hAnsi="Cambria Math"/>
                    <w:sz w:val="20"/>
                    <w:szCs w:val="20"/>
                  </w:rPr>
                  <m:t>t</m:t>
                </m:r>
              </m:sub>
            </m:sSub>
          </m:den>
        </m:f>
      </m:oMath>
      <w:r w:rsidR="00504F11" w:rsidRPr="00FD224B">
        <w:rPr>
          <w:rFonts w:asciiTheme="majorBidi" w:hAnsiTheme="majorBidi" w:cs="B Nazanin" w:hint="cs"/>
          <w:b/>
          <w:sz w:val="20"/>
          <w:szCs w:val="20"/>
          <w:rtl/>
        </w:rPr>
        <w:t>(4)</w:t>
      </w:r>
      <w:r w:rsidR="00504F11" w:rsidRPr="00FD224B">
        <w:rPr>
          <w:rFonts w:cs="B Nazanin" w:hint="cs"/>
          <w:bCs/>
          <w:i/>
          <w:sz w:val="20"/>
          <w:szCs w:val="20"/>
          <w:rtl/>
        </w:rPr>
        <w:t xml:space="preserve"> </w:t>
      </w:r>
      <w:r w:rsidR="00504F11" w:rsidRPr="00FD224B">
        <w:rPr>
          <w:rFonts w:hint="cs"/>
          <w:bCs/>
          <w:i/>
          <w:sz w:val="20"/>
          <w:szCs w:val="20"/>
          <w:rtl/>
        </w:rPr>
        <w:t xml:space="preserve">  </w:t>
      </w:r>
      <w:r w:rsidR="00FD224B">
        <w:rPr>
          <w:rFonts w:hint="cs"/>
          <w:bCs/>
          <w:sz w:val="20"/>
          <w:szCs w:val="20"/>
          <w:rtl/>
        </w:rPr>
        <w:t xml:space="preserve">   </w:t>
      </w:r>
      <w:r w:rsidR="0043237B">
        <w:rPr>
          <w:rFonts w:hint="cs"/>
          <w:bCs/>
          <w:sz w:val="20"/>
          <w:szCs w:val="20"/>
          <w:rtl/>
        </w:rPr>
        <w:t xml:space="preserve">      </w:t>
      </w:r>
      <w:r w:rsidR="00FD224B">
        <w:rPr>
          <w:rFonts w:hint="cs"/>
          <w:bCs/>
          <w:sz w:val="20"/>
          <w:szCs w:val="20"/>
          <w:rtl/>
        </w:rPr>
        <w:t xml:space="preserve">     </w:t>
      </w:r>
      <w:r w:rsidR="00504F11" w:rsidRPr="00FD224B">
        <w:rPr>
          <w:rFonts w:hint="cs"/>
          <w:bCs/>
          <w:sz w:val="20"/>
          <w:szCs w:val="20"/>
          <w:rtl/>
        </w:rPr>
        <w:t xml:space="preserve">      </w:t>
      </w:r>
      <w:r w:rsidR="00504F11" w:rsidRPr="00FD224B">
        <w:rPr>
          <w:rFonts w:ascii="Cambria Math" w:hAnsi="Cambria Math" w:cs="B Nazanin" w:hint="cs"/>
          <w:sz w:val="23"/>
          <w:szCs w:val="23"/>
          <w:rtl/>
        </w:rPr>
        <w:t xml:space="preserve">                                                                                </w:t>
      </w:r>
    </w:p>
    <w:p w14:paraId="2CE48310" w14:textId="77777777" w:rsidR="00504F11" w:rsidRPr="00504F11" w:rsidRDefault="00504F11" w:rsidP="00504F11">
      <w:pPr>
        <w:tabs>
          <w:tab w:val="left" w:pos="1984"/>
          <w:tab w:val="left" w:pos="8505"/>
        </w:tabs>
        <w:spacing w:before="110" w:after="120" w:line="240" w:lineRule="auto"/>
        <w:jc w:val="both"/>
        <w:rPr>
          <w:rFonts w:ascii="Cambria Math" w:hAnsi="Cambria Math" w:cs="B Nazanin"/>
          <w:sz w:val="23"/>
          <w:szCs w:val="23"/>
          <w:rtl/>
        </w:rPr>
      </w:pPr>
      <w:r w:rsidRPr="00504F11">
        <w:rPr>
          <w:rFonts w:ascii="Cambria Math" w:hAnsi="Cambria Math" w:cs="B Nazanin" w:hint="cs"/>
          <w:sz w:val="23"/>
          <w:szCs w:val="23"/>
          <w:rtl/>
        </w:rPr>
        <w:t>رابطه انباشت سرمایه نیز به عنوان قید دوم</w:t>
      </w:r>
      <w:r w:rsidR="00632952">
        <w:rPr>
          <w:rFonts w:ascii="Cambria Math" w:hAnsi="Cambria Math" w:cs="B Nazanin" w:hint="cs"/>
          <w:sz w:val="23"/>
          <w:szCs w:val="23"/>
          <w:rtl/>
        </w:rPr>
        <w:t xml:space="preserve"> بهینه</w:t>
      </w:r>
      <w:r w:rsidR="00632952">
        <w:rPr>
          <w:rFonts w:ascii="Cambria Math" w:hAnsi="Cambria Math" w:cs="B Nazanin"/>
          <w:sz w:val="23"/>
          <w:szCs w:val="23"/>
          <w:rtl/>
        </w:rPr>
        <w:softHyphen/>
      </w:r>
      <w:r w:rsidRPr="00504F11">
        <w:rPr>
          <w:rFonts w:ascii="Cambria Math" w:hAnsi="Cambria Math" w:cs="B Nazanin" w:hint="cs"/>
          <w:sz w:val="23"/>
          <w:szCs w:val="23"/>
          <w:rtl/>
        </w:rPr>
        <w:t>یابی خانوار</w:t>
      </w:r>
      <w:r w:rsidR="00632952">
        <w:rPr>
          <w:rFonts w:ascii="Cambria Math" w:hAnsi="Cambria Math" w:cs="B Nazanin" w:hint="cs"/>
          <w:sz w:val="23"/>
          <w:szCs w:val="23"/>
          <w:rtl/>
        </w:rPr>
        <w:t xml:space="preserve"> در نظر گرفته می</w:t>
      </w:r>
      <w:r w:rsidR="00632952">
        <w:rPr>
          <w:rFonts w:ascii="Cambria Math" w:hAnsi="Cambria Math" w:cs="B Nazanin"/>
          <w:sz w:val="23"/>
          <w:szCs w:val="23"/>
          <w:rtl/>
        </w:rPr>
        <w:softHyphen/>
      </w:r>
      <w:r w:rsidRPr="00504F11">
        <w:rPr>
          <w:rFonts w:ascii="Cambria Math" w:hAnsi="Cambria Math" w:cs="B Nazanin" w:hint="cs"/>
          <w:sz w:val="23"/>
          <w:szCs w:val="23"/>
          <w:rtl/>
        </w:rPr>
        <w:t>شود که برای تصریح آن از مدل روتمبرگ</w:t>
      </w:r>
      <w:r w:rsidRPr="00632952">
        <w:rPr>
          <w:rFonts w:ascii="Cambria Math" w:hAnsi="Cambria Math" w:cs="B Nazanin"/>
          <w:sz w:val="23"/>
          <w:szCs w:val="23"/>
          <w:vertAlign w:val="superscript"/>
          <w:rtl/>
        </w:rPr>
        <w:footnoteReference w:id="19"/>
      </w:r>
      <w:r w:rsidRPr="00504F11">
        <w:rPr>
          <w:rFonts w:ascii="Cambria Math" w:hAnsi="Cambria Math" w:cs="B Nazanin" w:hint="cs"/>
          <w:sz w:val="23"/>
          <w:szCs w:val="23"/>
          <w:rtl/>
        </w:rPr>
        <w:t>(1982)</w:t>
      </w:r>
      <w:r w:rsidR="00632952">
        <w:rPr>
          <w:rFonts w:ascii="Cambria Math" w:hAnsi="Cambria Math" w:cs="B Nazanin" w:hint="cs"/>
          <w:sz w:val="23"/>
          <w:szCs w:val="23"/>
          <w:rtl/>
        </w:rPr>
        <w:t xml:space="preserve"> و مفهوم هزینه</w:t>
      </w:r>
      <w:r w:rsidR="00632952">
        <w:rPr>
          <w:rFonts w:ascii="Cambria Math" w:hAnsi="Cambria Math" w:cs="B Nazanin"/>
          <w:sz w:val="23"/>
          <w:szCs w:val="23"/>
          <w:rtl/>
        </w:rPr>
        <w:softHyphen/>
      </w:r>
      <w:r w:rsidR="00632952">
        <w:rPr>
          <w:rFonts w:ascii="Cambria Math" w:hAnsi="Cambria Math" w:cs="B Nazanin" w:hint="cs"/>
          <w:sz w:val="23"/>
          <w:szCs w:val="23"/>
          <w:rtl/>
        </w:rPr>
        <w:t>های تعدیل سرمایه</w:t>
      </w:r>
      <w:r w:rsidR="00632952">
        <w:rPr>
          <w:rFonts w:ascii="Cambria Math" w:hAnsi="Cambria Math" w:cs="B Nazanin"/>
          <w:sz w:val="23"/>
          <w:szCs w:val="23"/>
          <w:rtl/>
        </w:rPr>
        <w:softHyphen/>
      </w:r>
      <w:r w:rsidRPr="00504F11">
        <w:rPr>
          <w:rFonts w:ascii="Cambria Math" w:hAnsi="Cambria Math" w:cs="B Nazanin" w:hint="cs"/>
          <w:sz w:val="23"/>
          <w:szCs w:val="23"/>
          <w:rtl/>
        </w:rPr>
        <w:t xml:space="preserve">گذاری </w:t>
      </w:r>
      <w:r w:rsidR="00632952">
        <w:rPr>
          <w:rFonts w:ascii="Cambria Math" w:hAnsi="Cambria Math" w:cs="B Nazanin" w:hint="cs"/>
          <w:sz w:val="23"/>
          <w:szCs w:val="23"/>
          <w:rtl/>
        </w:rPr>
        <w:t>استفاده می</w:t>
      </w:r>
      <w:r w:rsidR="00632952">
        <w:rPr>
          <w:rFonts w:ascii="Cambria Math" w:hAnsi="Cambria Math" w:cs="B Nazanin"/>
          <w:sz w:val="23"/>
          <w:szCs w:val="23"/>
          <w:rtl/>
        </w:rPr>
        <w:softHyphen/>
      </w:r>
      <w:r w:rsidRPr="00504F11">
        <w:rPr>
          <w:rFonts w:ascii="Cambria Math" w:hAnsi="Cambria Math" w:cs="B Nazanin" w:hint="cs"/>
          <w:sz w:val="23"/>
          <w:szCs w:val="23"/>
          <w:rtl/>
        </w:rPr>
        <w:t>شود</w:t>
      </w:r>
      <w:r w:rsidR="00632952">
        <w:rPr>
          <w:rFonts w:ascii="Cambria Math" w:hAnsi="Cambria Math" w:cs="B Nazanin" w:hint="cs"/>
          <w:sz w:val="23"/>
          <w:szCs w:val="23"/>
          <w:rtl/>
        </w:rPr>
        <w:t xml:space="preserve"> </w:t>
      </w:r>
      <w:r w:rsidRPr="00504F11">
        <w:rPr>
          <w:rFonts w:ascii="Cambria Math" w:hAnsi="Cambria Math" w:cs="B Nazanin" w:hint="cs"/>
          <w:sz w:val="23"/>
          <w:szCs w:val="23"/>
          <w:rtl/>
        </w:rPr>
        <w:t>که</w:t>
      </w:r>
      <w:r w:rsidR="00632952">
        <w:rPr>
          <w:rFonts w:ascii="Cambria Math" w:hAnsi="Cambria Math" w:cs="B Nazanin" w:hint="cs"/>
          <w:sz w:val="23"/>
          <w:szCs w:val="23"/>
          <w:rtl/>
        </w:rPr>
        <w:t xml:space="preserve"> </w:t>
      </w:r>
      <m:oMath>
        <m:r>
          <m:rPr>
            <m:sty m:val="p"/>
          </m:rPr>
          <w:rPr>
            <w:rFonts w:ascii="Cambria Math" w:hAnsi="Cambria Math" w:cs="B Nazanin"/>
            <w:sz w:val="23"/>
            <w:szCs w:val="23"/>
          </w:rPr>
          <m:t xml:space="preserve"> </m:t>
        </m:r>
        <m:r>
          <w:rPr>
            <w:rFonts w:ascii="Cambria Math" w:hAnsi="Cambria Math" w:cs="B Nazanin"/>
            <w:sz w:val="23"/>
            <w:szCs w:val="23"/>
          </w:rPr>
          <m:t>δ</m:t>
        </m:r>
      </m:oMath>
      <w:r w:rsidR="00632952">
        <w:rPr>
          <w:rFonts w:ascii="Cambria Math" w:hAnsi="Cambria Math" w:cs="B Nazanin" w:hint="cs"/>
          <w:sz w:val="23"/>
          <w:szCs w:val="23"/>
          <w:rtl/>
        </w:rPr>
        <w:t>نرخ استهلاک سرمایه می</w:t>
      </w:r>
      <w:r w:rsidR="00632952">
        <w:rPr>
          <w:rFonts w:ascii="Cambria Math" w:hAnsi="Cambria Math" w:cs="B Nazanin"/>
          <w:sz w:val="23"/>
          <w:szCs w:val="23"/>
          <w:rtl/>
        </w:rPr>
        <w:softHyphen/>
      </w:r>
      <w:r w:rsidRPr="00504F11">
        <w:rPr>
          <w:rFonts w:ascii="Cambria Math" w:hAnsi="Cambria Math" w:cs="B Nazanin" w:hint="cs"/>
          <w:sz w:val="23"/>
          <w:szCs w:val="23"/>
          <w:rtl/>
        </w:rPr>
        <w:t xml:space="preserve">باشد: </w:t>
      </w:r>
    </w:p>
    <w:p w14:paraId="5584C844" w14:textId="1B7BF464" w:rsidR="00504F11" w:rsidRPr="00FD224B" w:rsidRDefault="000D220A" w:rsidP="0043237B">
      <w:pPr>
        <w:tabs>
          <w:tab w:val="left" w:pos="1984"/>
          <w:tab w:val="left" w:pos="8505"/>
        </w:tabs>
        <w:bidi w:val="0"/>
        <w:spacing w:before="110" w:after="120" w:line="240" w:lineRule="auto"/>
        <w:jc w:val="both"/>
        <w:rPr>
          <w:rFonts w:asciiTheme="majorBidi" w:hAnsiTheme="majorBidi" w:cstheme="majorBidi"/>
          <w:bCs/>
          <w:sz w:val="20"/>
          <w:szCs w:val="20"/>
        </w:rPr>
      </w:pPr>
      <m:oMath>
        <m:sSub>
          <m:sSubPr>
            <m:ctrlPr>
              <w:rPr>
                <w:rFonts w:ascii="Cambria Math" w:hAnsi="Cambria Math" w:cstheme="majorBidi"/>
                <w:bCs/>
                <w:i/>
                <w:sz w:val="20"/>
                <w:szCs w:val="20"/>
              </w:rPr>
            </m:ctrlPr>
          </m:sSubPr>
          <m:e>
            <m:r>
              <w:rPr>
                <w:rFonts w:ascii="Cambria Math" w:hAnsi="Cambria Math" w:cstheme="majorBidi"/>
                <w:sz w:val="20"/>
                <w:szCs w:val="20"/>
              </w:rPr>
              <m:t>k</m:t>
            </m:r>
          </m:e>
          <m:sub>
            <m:r>
              <w:rPr>
                <w:rFonts w:ascii="Cambria Math" w:hAnsi="Cambria Math" w:cstheme="majorBidi"/>
                <w:sz w:val="20"/>
                <w:szCs w:val="20"/>
              </w:rPr>
              <m:t>t+1</m:t>
            </m:r>
          </m:sub>
        </m:sSub>
        <m:r>
          <w:rPr>
            <w:rFonts w:ascii="Cambria Math" w:hAnsi="Cambria Math" w:cstheme="majorBidi"/>
            <w:sz w:val="20"/>
            <w:szCs w:val="20"/>
          </w:rPr>
          <m:t xml:space="preserve">= </m:t>
        </m:r>
        <m:sSub>
          <m:sSubPr>
            <m:ctrlPr>
              <w:rPr>
                <w:rFonts w:ascii="Cambria Math" w:hAnsi="Cambria Math" w:cstheme="majorBidi"/>
                <w:bCs/>
                <w:i/>
                <w:sz w:val="20"/>
                <w:szCs w:val="20"/>
              </w:rPr>
            </m:ctrlPr>
          </m:sSubPr>
          <m:e>
            <m:r>
              <w:rPr>
                <w:rFonts w:ascii="Cambria Math" w:hAnsi="Cambria Math" w:cstheme="majorBidi"/>
                <w:sz w:val="20"/>
                <w:szCs w:val="20"/>
              </w:rPr>
              <m:t>k</m:t>
            </m:r>
          </m:e>
          <m:sub>
            <m:r>
              <w:rPr>
                <w:rFonts w:ascii="Cambria Math" w:hAnsi="Cambria Math" w:cstheme="majorBidi"/>
                <w:sz w:val="20"/>
                <w:szCs w:val="20"/>
              </w:rPr>
              <m:t>t</m:t>
            </m:r>
          </m:sub>
        </m:sSub>
        <m:d>
          <m:dPr>
            <m:ctrlPr>
              <w:rPr>
                <w:rFonts w:ascii="Cambria Math" w:hAnsi="Cambria Math" w:cstheme="majorBidi"/>
                <w:bCs/>
                <w:i/>
                <w:sz w:val="20"/>
                <w:szCs w:val="20"/>
              </w:rPr>
            </m:ctrlPr>
          </m:dPr>
          <m:e>
            <m:r>
              <w:rPr>
                <w:rFonts w:ascii="Cambria Math" w:hAnsi="Cambria Math" w:cstheme="majorBidi"/>
                <w:sz w:val="20"/>
                <w:szCs w:val="20"/>
              </w:rPr>
              <m:t>1-δ</m:t>
            </m:r>
          </m:e>
        </m:d>
        <m:r>
          <w:rPr>
            <w:rFonts w:ascii="Cambria Math" w:hAnsi="Cambria Math" w:cstheme="majorBidi"/>
            <w:sz w:val="20"/>
            <w:szCs w:val="20"/>
          </w:rPr>
          <m:t>+</m:t>
        </m:r>
        <m:d>
          <m:dPr>
            <m:begChr m:val="["/>
            <m:endChr m:val="]"/>
            <m:ctrlPr>
              <w:rPr>
                <w:rFonts w:ascii="Cambria Math" w:hAnsi="Cambria Math" w:cstheme="majorBidi"/>
                <w:bCs/>
                <w:i/>
                <w:sz w:val="20"/>
                <w:szCs w:val="20"/>
              </w:rPr>
            </m:ctrlPr>
          </m:dPr>
          <m:e>
            <m:r>
              <w:rPr>
                <w:rFonts w:ascii="Cambria Math" w:hAnsi="Cambria Math" w:cstheme="majorBidi"/>
                <w:sz w:val="20"/>
                <w:szCs w:val="20"/>
              </w:rPr>
              <m:t>1-</m:t>
            </m:r>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φ</m:t>
                    </m:r>
                  </m:e>
                  <m:sub>
                    <m:r>
                      <w:rPr>
                        <w:rFonts w:ascii="Cambria Math" w:hAnsi="Cambria Math" w:cstheme="majorBidi"/>
                        <w:sz w:val="20"/>
                        <w:szCs w:val="20"/>
                      </w:rPr>
                      <m:t>I</m:t>
                    </m:r>
                  </m:sub>
                </m:sSub>
              </m:num>
              <m:den>
                <m:r>
                  <m:rPr>
                    <m:sty m:val="p"/>
                  </m:rPr>
                  <w:rPr>
                    <w:rFonts w:ascii="Cambria Math" w:hAnsi="Cambria Math" w:cstheme="majorBidi"/>
                    <w:sz w:val="20"/>
                    <w:szCs w:val="20"/>
                  </w:rPr>
                  <m:t>2</m:t>
                </m:r>
              </m:den>
            </m:f>
            <m:sSup>
              <m:sSupPr>
                <m:ctrlPr>
                  <w:rPr>
                    <w:rFonts w:ascii="Cambria Math" w:hAnsi="Cambria Math" w:cstheme="majorBidi"/>
                    <w:bCs/>
                    <w:i/>
                    <w:sz w:val="20"/>
                    <w:szCs w:val="20"/>
                  </w:rPr>
                </m:ctrlPr>
              </m:sSupPr>
              <m:e>
                <m:r>
                  <w:rPr>
                    <w:rFonts w:ascii="Cambria Math" w:hAnsi="Cambria Math" w:cstheme="majorBidi"/>
                    <w:sz w:val="20"/>
                    <w:szCs w:val="20"/>
                  </w:rPr>
                  <m:t>(</m:t>
                </m:r>
                <m:f>
                  <m:fPr>
                    <m:ctrlPr>
                      <w:rPr>
                        <w:rFonts w:ascii="Cambria Math" w:hAnsi="Cambria Math" w:cstheme="majorBidi"/>
                        <w:bCs/>
                        <w:i/>
                        <w:sz w:val="20"/>
                        <w:szCs w:val="20"/>
                      </w:rPr>
                    </m:ctrlPr>
                  </m:fPr>
                  <m:num>
                    <m:sSub>
                      <m:sSubPr>
                        <m:ctrlPr>
                          <w:rPr>
                            <w:rFonts w:ascii="Cambria Math" w:hAnsi="Cambria Math" w:cstheme="majorBidi"/>
                            <w:bCs/>
                            <w:i/>
                            <w:sz w:val="20"/>
                            <w:szCs w:val="20"/>
                          </w:rPr>
                        </m:ctrlPr>
                      </m:sSubPr>
                      <m:e>
                        <m:r>
                          <w:rPr>
                            <w:rFonts w:ascii="Cambria Math" w:hAnsi="Cambria Math" w:cstheme="majorBidi"/>
                            <w:sz w:val="20"/>
                            <w:szCs w:val="20"/>
                          </w:rPr>
                          <m:t>I</m:t>
                        </m:r>
                      </m:e>
                      <m:sub>
                        <m:r>
                          <w:rPr>
                            <w:rFonts w:ascii="Cambria Math" w:hAnsi="Cambria Math" w:cstheme="majorBidi"/>
                            <w:sz w:val="20"/>
                            <w:szCs w:val="20"/>
                          </w:rPr>
                          <m:t>t</m:t>
                        </m:r>
                      </m:sub>
                    </m:sSub>
                  </m:num>
                  <m:den>
                    <m:sSub>
                      <m:sSubPr>
                        <m:ctrlPr>
                          <w:rPr>
                            <w:rFonts w:ascii="Cambria Math" w:hAnsi="Cambria Math" w:cstheme="majorBidi"/>
                            <w:bCs/>
                            <w:i/>
                            <w:sz w:val="20"/>
                            <w:szCs w:val="20"/>
                          </w:rPr>
                        </m:ctrlPr>
                      </m:sSubPr>
                      <m:e>
                        <m:r>
                          <w:rPr>
                            <w:rFonts w:ascii="Cambria Math" w:hAnsi="Cambria Math" w:cstheme="majorBidi"/>
                            <w:sz w:val="20"/>
                            <w:szCs w:val="20"/>
                          </w:rPr>
                          <m:t>I</m:t>
                        </m:r>
                      </m:e>
                      <m:sub>
                        <m:r>
                          <w:rPr>
                            <w:rFonts w:ascii="Cambria Math" w:hAnsi="Cambria Math" w:cstheme="majorBidi"/>
                            <w:sz w:val="20"/>
                            <w:szCs w:val="20"/>
                          </w:rPr>
                          <m:t>t-1</m:t>
                        </m:r>
                      </m:sub>
                    </m:sSub>
                  </m:den>
                </m:f>
                <m:r>
                  <w:rPr>
                    <w:rFonts w:ascii="Cambria Math" w:hAnsi="Cambria Math" w:cstheme="majorBidi"/>
                    <w:sz w:val="20"/>
                    <w:szCs w:val="20"/>
                  </w:rPr>
                  <m:t>-1)</m:t>
                </m:r>
              </m:e>
              <m:sup>
                <m:r>
                  <w:rPr>
                    <w:rFonts w:ascii="Cambria Math" w:hAnsi="Cambria Math" w:cstheme="majorBidi"/>
                    <w:sz w:val="20"/>
                    <w:szCs w:val="20"/>
                  </w:rPr>
                  <m:t>2</m:t>
                </m:r>
              </m:sup>
            </m:sSup>
          </m:e>
        </m:d>
        <m:sSub>
          <m:sSubPr>
            <m:ctrlPr>
              <w:rPr>
                <w:rFonts w:ascii="Cambria Math" w:hAnsi="Cambria Math" w:cstheme="majorBidi"/>
                <w:bCs/>
                <w:i/>
                <w:sz w:val="20"/>
                <w:szCs w:val="20"/>
              </w:rPr>
            </m:ctrlPr>
          </m:sSubPr>
          <m:e>
            <m:r>
              <w:rPr>
                <w:rFonts w:ascii="Cambria Math" w:hAnsi="Cambria Math" w:cstheme="majorBidi"/>
                <w:sz w:val="20"/>
                <w:szCs w:val="20"/>
              </w:rPr>
              <m:t>I</m:t>
            </m:r>
          </m:e>
          <m:sub>
            <m:r>
              <w:rPr>
                <w:rFonts w:ascii="Cambria Math" w:hAnsi="Cambria Math" w:cstheme="majorBidi"/>
                <w:sz w:val="20"/>
                <w:szCs w:val="20"/>
              </w:rPr>
              <m:t>t</m:t>
            </m:r>
          </m:sub>
        </m:sSub>
        <m:r>
          <w:rPr>
            <w:rFonts w:ascii="Cambria Math" w:hAnsi="Cambria Math" w:cstheme="majorBidi"/>
            <w:sz w:val="20"/>
            <w:szCs w:val="20"/>
          </w:rPr>
          <m:t xml:space="preserve">   </m:t>
        </m:r>
      </m:oMath>
      <w:r w:rsidR="00504F11" w:rsidRPr="00FD224B">
        <w:rPr>
          <w:rFonts w:asciiTheme="majorBidi" w:hAnsiTheme="majorBidi" w:cstheme="majorBidi"/>
          <w:bCs/>
          <w:sz w:val="20"/>
          <w:szCs w:val="20"/>
        </w:rPr>
        <w:t xml:space="preserve">                 </w:t>
      </w:r>
      <w:r w:rsidR="00632952" w:rsidRPr="00FD224B">
        <w:rPr>
          <w:rFonts w:asciiTheme="majorBidi" w:hAnsiTheme="majorBidi" w:cstheme="majorBidi"/>
          <w:bCs/>
          <w:sz w:val="20"/>
          <w:szCs w:val="20"/>
        </w:rPr>
        <w:t xml:space="preserve"> </w:t>
      </w:r>
      <w:r w:rsidR="009E3C79" w:rsidRPr="00FD224B">
        <w:rPr>
          <w:rFonts w:asciiTheme="majorBidi" w:hAnsiTheme="majorBidi" w:cstheme="majorBidi"/>
          <w:bCs/>
          <w:sz w:val="20"/>
          <w:szCs w:val="20"/>
        </w:rPr>
        <w:t xml:space="preserve">   </w:t>
      </w:r>
      <w:r w:rsidR="00FD224B">
        <w:rPr>
          <w:rFonts w:asciiTheme="majorBidi" w:hAnsiTheme="majorBidi" w:cstheme="majorBidi" w:hint="cs"/>
          <w:bCs/>
          <w:sz w:val="20"/>
          <w:szCs w:val="20"/>
          <w:rtl/>
        </w:rPr>
        <w:t xml:space="preserve">         </w:t>
      </w:r>
      <w:r w:rsidR="009E3C79" w:rsidRPr="00FD224B">
        <w:rPr>
          <w:rFonts w:asciiTheme="majorBidi" w:hAnsiTheme="majorBidi" w:cstheme="majorBidi"/>
          <w:bCs/>
          <w:sz w:val="20"/>
          <w:szCs w:val="20"/>
        </w:rPr>
        <w:t xml:space="preserve">    </w:t>
      </w:r>
      <w:r w:rsidR="00504F11" w:rsidRPr="00FD224B">
        <w:rPr>
          <w:rFonts w:asciiTheme="majorBidi" w:hAnsiTheme="majorBidi" w:cstheme="majorBidi"/>
          <w:bCs/>
          <w:sz w:val="20"/>
          <w:szCs w:val="20"/>
        </w:rPr>
        <w:t xml:space="preserve">         </w:t>
      </w:r>
      <w:r w:rsidR="0043237B">
        <w:rPr>
          <w:rFonts w:asciiTheme="majorBidi" w:hAnsiTheme="majorBidi" w:cstheme="majorBidi"/>
          <w:bCs/>
          <w:sz w:val="20"/>
          <w:szCs w:val="20"/>
        </w:rPr>
        <w:t xml:space="preserve">                </w:t>
      </w:r>
      <w:r w:rsidR="00504F11" w:rsidRPr="00FD224B">
        <w:rPr>
          <w:rFonts w:asciiTheme="majorBidi" w:hAnsiTheme="majorBidi" w:cstheme="majorBidi"/>
          <w:b/>
          <w:sz w:val="20"/>
          <w:szCs w:val="20"/>
          <w:rtl/>
        </w:rPr>
        <w:t xml:space="preserve">  </w:t>
      </w:r>
      <w:r w:rsidR="00504F11" w:rsidRPr="00FD224B">
        <w:rPr>
          <w:rFonts w:asciiTheme="majorBidi" w:hAnsiTheme="majorBidi" w:cs="B Nazanin"/>
          <w:b/>
          <w:sz w:val="20"/>
          <w:szCs w:val="20"/>
          <w:rtl/>
        </w:rPr>
        <w:t>(</w:t>
      </w:r>
      <w:r w:rsidR="001D139C" w:rsidRPr="00FD224B">
        <w:rPr>
          <w:rFonts w:asciiTheme="majorBidi" w:hAnsiTheme="majorBidi" w:cs="B Nazanin" w:hint="cs"/>
          <w:b/>
          <w:sz w:val="20"/>
          <w:szCs w:val="20"/>
          <w:rtl/>
        </w:rPr>
        <w:t>5</w:t>
      </w:r>
      <w:r w:rsidR="00504F11" w:rsidRPr="00FD224B">
        <w:rPr>
          <w:rFonts w:asciiTheme="majorBidi" w:hAnsiTheme="majorBidi" w:cs="B Nazanin"/>
          <w:b/>
          <w:sz w:val="20"/>
          <w:szCs w:val="20"/>
          <w:rtl/>
        </w:rPr>
        <w:t>)</w:t>
      </w:r>
      <w:r w:rsidR="00504F11" w:rsidRPr="00FD224B">
        <w:rPr>
          <w:rFonts w:asciiTheme="majorBidi" w:hAnsiTheme="majorBidi" w:cstheme="majorBidi"/>
          <w:b/>
          <w:sz w:val="20"/>
          <w:szCs w:val="20"/>
        </w:rPr>
        <w:t xml:space="preserve"> </w:t>
      </w:r>
    </w:p>
    <w:p w14:paraId="6203AF2B" w14:textId="6C54DEDD" w:rsidR="00504F11" w:rsidRPr="00504F11" w:rsidRDefault="00504F11" w:rsidP="001D139C">
      <w:pPr>
        <w:tabs>
          <w:tab w:val="left" w:pos="1984"/>
          <w:tab w:val="left" w:pos="8505"/>
        </w:tabs>
        <w:spacing w:before="110" w:after="120" w:line="240" w:lineRule="auto"/>
        <w:jc w:val="both"/>
        <w:rPr>
          <w:rFonts w:ascii="Cambria Math" w:hAnsi="Cambria Math" w:cs="B Nazanin"/>
          <w:sz w:val="23"/>
          <w:szCs w:val="23"/>
          <w:rtl/>
        </w:rPr>
      </w:pPr>
      <w:r w:rsidRPr="00504F11">
        <w:rPr>
          <w:rFonts w:ascii="Cambria Math" w:hAnsi="Cambria Math" w:cs="B Nazanin" w:hint="cs"/>
          <w:sz w:val="23"/>
          <w:szCs w:val="23"/>
          <w:rtl/>
        </w:rPr>
        <w:t>فرآیند حداکثرسازی مطلوبیت بین زمانی خانوار با توجه به قید بودجه (3) و رابطه انباشت سرمایه (</w:t>
      </w:r>
      <w:r w:rsidR="001D139C">
        <w:rPr>
          <w:rFonts w:ascii="Cambria Math" w:hAnsi="Cambria Math" w:cs="B Nazanin" w:hint="cs"/>
          <w:sz w:val="23"/>
          <w:szCs w:val="23"/>
          <w:rtl/>
        </w:rPr>
        <w:t>5</w:t>
      </w:r>
      <w:r w:rsidRPr="00504F11">
        <w:rPr>
          <w:rFonts w:ascii="Cambria Math" w:hAnsi="Cambria Math" w:cs="B Nazanin" w:hint="cs"/>
          <w:sz w:val="23"/>
          <w:szCs w:val="23"/>
          <w:rtl/>
        </w:rPr>
        <w:t>)، منجر به استخراج روابط اویلر مصرف</w:t>
      </w:r>
      <w:r w:rsidR="00632952">
        <w:rPr>
          <w:rFonts w:ascii="Cambria Math" w:hAnsi="Cambria Math" w:cs="B Nazanin" w:hint="cs"/>
          <w:sz w:val="23"/>
          <w:szCs w:val="23"/>
          <w:rtl/>
        </w:rPr>
        <w:t xml:space="preserve"> </w:t>
      </w:r>
      <w:r w:rsidRPr="00504F11">
        <w:rPr>
          <w:rFonts w:ascii="Cambria Math" w:hAnsi="Cambria Math" w:cs="B Nazanin" w:hint="cs"/>
          <w:sz w:val="23"/>
          <w:szCs w:val="23"/>
          <w:rtl/>
        </w:rPr>
        <w:t>(مسیر بهینه بین زمانی مصرف)، تقاضای پول داخلی، تقاضای پول خارجی، اویلر سرمایه گذاری</w:t>
      </w:r>
      <w:r w:rsidR="00632952">
        <w:rPr>
          <w:rFonts w:ascii="Cambria Math" w:hAnsi="Cambria Math" w:cs="B Nazanin" w:hint="cs"/>
          <w:sz w:val="23"/>
          <w:szCs w:val="23"/>
          <w:rtl/>
        </w:rPr>
        <w:t xml:space="preserve"> (مسیر بهینه بین زمانی سرمایه</w:t>
      </w:r>
      <w:r w:rsidR="00632952">
        <w:rPr>
          <w:rFonts w:ascii="Cambria Math" w:hAnsi="Cambria Math" w:cs="B Nazanin"/>
          <w:sz w:val="23"/>
          <w:szCs w:val="23"/>
          <w:rtl/>
        </w:rPr>
        <w:softHyphen/>
      </w:r>
      <w:r w:rsidRPr="00504F11">
        <w:rPr>
          <w:rFonts w:ascii="Cambria Math" w:hAnsi="Cambria Math" w:cs="B Nazanin" w:hint="cs"/>
          <w:sz w:val="23"/>
          <w:szCs w:val="23"/>
          <w:rtl/>
        </w:rPr>
        <w:t xml:space="preserve">گذاری)، عرضه نیروی کار </w:t>
      </w:r>
      <w:r w:rsidRPr="00504F11">
        <w:rPr>
          <w:rFonts w:ascii="Cambria Math" w:hAnsi="Cambria Math" w:cs="B Nazanin" w:hint="cs"/>
          <w:sz w:val="23"/>
          <w:szCs w:val="23"/>
          <w:rtl/>
        </w:rPr>
        <w:lastRenderedPageBreak/>
        <w:t>و معادله پویایی قیمت سرمایه</w:t>
      </w:r>
      <w:r w:rsidRPr="00632952">
        <w:rPr>
          <w:rFonts w:ascii="Cambria Math" w:hAnsi="Cambria Math" w:cs="B Nazanin"/>
          <w:sz w:val="23"/>
          <w:szCs w:val="23"/>
          <w:vertAlign w:val="superscript"/>
          <w:rtl/>
        </w:rPr>
        <w:footnoteReference w:id="20"/>
      </w:r>
      <w:r w:rsidRPr="00504F11">
        <w:rPr>
          <w:rFonts w:ascii="Cambria Math" w:hAnsi="Cambria Math" w:cs="B Nazanin" w:hint="cs"/>
          <w:sz w:val="23"/>
          <w:szCs w:val="23"/>
          <w:rtl/>
        </w:rPr>
        <w:t xml:space="preserve"> خواهد شد به نحوی که نسبت ضریب لاگرانژ قیود 3 و </w:t>
      </w:r>
      <w:r w:rsidR="001D139C">
        <w:rPr>
          <w:rFonts w:ascii="Cambria Math" w:hAnsi="Cambria Math" w:cs="B Nazanin" w:hint="cs"/>
          <w:sz w:val="23"/>
          <w:szCs w:val="23"/>
          <w:rtl/>
        </w:rPr>
        <w:t xml:space="preserve">5 </w:t>
      </w:r>
      <w:r w:rsidRPr="00504F11">
        <w:rPr>
          <w:rFonts w:ascii="Cambria Math" w:hAnsi="Cambria Math" w:cs="B Nazanin" w:hint="cs"/>
          <w:sz w:val="23"/>
          <w:szCs w:val="23"/>
          <w:rtl/>
        </w:rPr>
        <w:t>در</w:t>
      </w:r>
      <w:r w:rsidR="00632952">
        <w:rPr>
          <w:rFonts w:ascii="Cambria Math" w:hAnsi="Cambria Math" w:cs="B Nazanin" w:hint="cs"/>
          <w:sz w:val="23"/>
          <w:szCs w:val="23"/>
          <w:rtl/>
        </w:rPr>
        <w:t xml:space="preserve"> بهینه سازی مطلوبیت خانوار می</w:t>
      </w:r>
      <w:r w:rsidR="00632952">
        <w:rPr>
          <w:rFonts w:ascii="Cambria Math" w:hAnsi="Cambria Math" w:cs="B Nazanin"/>
          <w:sz w:val="23"/>
          <w:szCs w:val="23"/>
          <w:rtl/>
        </w:rPr>
        <w:softHyphen/>
      </w:r>
      <w:r w:rsidRPr="00504F11">
        <w:rPr>
          <w:rFonts w:ascii="Cambria Math" w:hAnsi="Cambria Math" w:cs="B Nazanin" w:hint="cs"/>
          <w:sz w:val="23"/>
          <w:szCs w:val="23"/>
          <w:rtl/>
        </w:rPr>
        <w:t xml:space="preserve">باشد </w:t>
      </w:r>
      <m:oMath>
        <m:sSub>
          <m:sSubPr>
            <m:ctrlPr>
              <w:rPr>
                <w:rFonts w:ascii="Cambria Math" w:hAnsi="Cambria Math" w:cs="B Nazanin"/>
                <w:sz w:val="21"/>
                <w:szCs w:val="21"/>
              </w:rPr>
            </m:ctrlPr>
          </m:sSubPr>
          <m:e>
            <m:r>
              <m:rPr>
                <m:sty m:val="p"/>
              </m:rPr>
              <w:rPr>
                <w:rFonts w:ascii="Cambria Math" w:hAnsi="Cambria Math" w:cs="B Nazanin"/>
                <w:sz w:val="21"/>
                <w:szCs w:val="21"/>
              </w:rPr>
              <m:t>q</m:t>
            </m:r>
          </m:e>
          <m:sub>
            <m:r>
              <m:rPr>
                <m:sty m:val="p"/>
              </m:rPr>
              <w:rPr>
                <w:rFonts w:ascii="Cambria Math" w:hAnsi="Cambria Math" w:cs="B Nazanin"/>
                <w:sz w:val="21"/>
                <w:szCs w:val="21"/>
              </w:rPr>
              <m:t>t</m:t>
            </m:r>
          </m:sub>
        </m:sSub>
      </m:oMath>
      <w:r w:rsidRPr="00504F11">
        <w:rPr>
          <w:rFonts w:ascii="Cambria Math" w:hAnsi="Cambria Math" w:cs="B Nazanin" w:hint="cs"/>
          <w:sz w:val="23"/>
          <w:szCs w:val="23"/>
          <w:rtl/>
        </w:rPr>
        <w:t xml:space="preserve"> توبین</w:t>
      </w:r>
      <w:r w:rsidRPr="00632952">
        <w:rPr>
          <w:rFonts w:ascii="Cambria Math" w:hAnsi="Cambria Math" w:cs="B Nazanin"/>
          <w:sz w:val="23"/>
          <w:szCs w:val="23"/>
          <w:vertAlign w:val="superscript"/>
          <w:rtl/>
        </w:rPr>
        <w:footnoteReference w:id="21"/>
      </w:r>
      <w:r w:rsidRPr="00632952">
        <w:rPr>
          <w:rFonts w:ascii="Cambria Math" w:hAnsi="Cambria Math" w:cs="B Nazanin" w:hint="cs"/>
          <w:sz w:val="23"/>
          <w:szCs w:val="23"/>
          <w:vertAlign w:val="superscript"/>
          <w:rtl/>
        </w:rPr>
        <w:t xml:space="preserve"> </w:t>
      </w:r>
      <w:r w:rsidRPr="00504F11">
        <w:rPr>
          <w:rFonts w:ascii="Cambria Math" w:hAnsi="Cambria Math" w:cs="B Nazanin" w:hint="cs"/>
          <w:sz w:val="23"/>
          <w:szCs w:val="23"/>
          <w:rtl/>
        </w:rPr>
        <w:t xml:space="preserve">است. </w:t>
      </w:r>
    </w:p>
    <w:p w14:paraId="4263F5FD" w14:textId="2FF93AC3" w:rsidR="00504F11" w:rsidRPr="00504F11" w:rsidRDefault="00504F11" w:rsidP="001D139C">
      <w:pPr>
        <w:tabs>
          <w:tab w:val="left" w:pos="1984"/>
          <w:tab w:val="left" w:pos="8505"/>
        </w:tabs>
        <w:spacing w:before="110" w:after="120" w:line="240" w:lineRule="auto"/>
        <w:jc w:val="both"/>
        <w:rPr>
          <w:rFonts w:ascii="Cambria Math" w:hAnsi="Cambria Math" w:cs="B Nazanin"/>
          <w:sz w:val="23"/>
          <w:szCs w:val="23"/>
          <w:rtl/>
        </w:rPr>
      </w:pPr>
      <w:r w:rsidRPr="00504F11">
        <w:rPr>
          <w:rFonts w:ascii="Cambria Math" w:hAnsi="Cambria Math" w:cs="B Nazanin" w:hint="cs"/>
          <w:sz w:val="23"/>
          <w:szCs w:val="23"/>
          <w:rtl/>
        </w:rPr>
        <w:t xml:space="preserve">سبد </w:t>
      </w:r>
      <w:r w:rsidR="007734D1">
        <w:rPr>
          <w:rFonts w:ascii="Cambria Math" w:hAnsi="Cambria Math" w:cs="B Nazanin" w:hint="cs"/>
          <w:sz w:val="23"/>
          <w:szCs w:val="23"/>
          <w:rtl/>
        </w:rPr>
        <w:t>( مصرفی یا سرمایه</w:t>
      </w:r>
      <w:r w:rsidR="007734D1">
        <w:rPr>
          <w:rFonts w:ascii="Cambria Math" w:hAnsi="Cambria Math" w:cs="B Nazanin"/>
          <w:sz w:val="23"/>
          <w:szCs w:val="23"/>
          <w:rtl/>
        </w:rPr>
        <w:softHyphen/>
      </w:r>
      <w:r w:rsidR="007734D1">
        <w:rPr>
          <w:rFonts w:ascii="Cambria Math" w:hAnsi="Cambria Math" w:cs="B Nazanin"/>
          <w:sz w:val="23"/>
          <w:szCs w:val="23"/>
          <w:rtl/>
        </w:rPr>
        <w:softHyphen/>
      </w:r>
      <w:r w:rsidR="007734D1">
        <w:rPr>
          <w:rFonts w:ascii="Cambria Math" w:hAnsi="Cambria Math" w:cs="B Nazanin" w:hint="cs"/>
          <w:sz w:val="23"/>
          <w:szCs w:val="23"/>
          <w:rtl/>
        </w:rPr>
        <w:t>گذاری)</w:t>
      </w:r>
      <w:r w:rsidRPr="00504F11">
        <w:rPr>
          <w:rFonts w:ascii="Cambria Math" w:hAnsi="Cambria Math" w:cs="B Nazanin" w:hint="cs"/>
          <w:sz w:val="23"/>
          <w:szCs w:val="23"/>
          <w:rtl/>
        </w:rPr>
        <w:t xml:space="preserve"> </w:t>
      </w:r>
      <w:r w:rsidR="007734D1" w:rsidRPr="00504F11">
        <w:rPr>
          <w:rFonts w:ascii="Cambria Math" w:hAnsi="Cambria Math" w:cs="B Nazanin" w:hint="cs"/>
          <w:sz w:val="23"/>
          <w:szCs w:val="23"/>
          <w:rtl/>
        </w:rPr>
        <w:t>خانوار</w:t>
      </w:r>
      <w:r w:rsidR="007734D1">
        <w:rPr>
          <w:rFonts w:ascii="Cambria Math" w:hAnsi="Cambria Math" w:cs="B Nazanin" w:hint="cs"/>
          <w:sz w:val="23"/>
          <w:szCs w:val="23"/>
          <w:rtl/>
        </w:rPr>
        <w:t xml:space="preserve"> </w:t>
      </w:r>
      <w:r w:rsidRPr="00504F11">
        <w:rPr>
          <w:rFonts w:ascii="Cambria Math" w:hAnsi="Cambria Math" w:cs="B Nazanin" w:hint="cs"/>
          <w:sz w:val="23"/>
          <w:szCs w:val="23"/>
          <w:rtl/>
        </w:rPr>
        <w:t>به صورت یک تابع با کشش جانشینی ثابت</w:t>
      </w:r>
      <w:r w:rsidR="00875CCF">
        <w:rPr>
          <w:rFonts w:ascii="Cambria Math" w:hAnsi="Cambria Math" w:cs="B Nazanin" w:hint="cs"/>
          <w:sz w:val="23"/>
          <w:szCs w:val="23"/>
          <w:rtl/>
        </w:rPr>
        <w:t xml:space="preserve"> </w:t>
      </w:r>
      <w:r w:rsidRPr="00504F11">
        <w:rPr>
          <w:rFonts w:ascii="Cambria Math" w:hAnsi="Cambria Math" w:cs="B Nazanin" w:hint="cs"/>
          <w:sz w:val="23"/>
          <w:szCs w:val="23"/>
          <w:rtl/>
        </w:rPr>
        <w:t>(</w:t>
      </w:r>
      <w:r w:rsidRPr="00632952">
        <w:rPr>
          <w:rFonts w:ascii="Cambria Math" w:hAnsi="Cambria Math" w:cs="B Nazanin"/>
          <w:sz w:val="23"/>
          <w:szCs w:val="23"/>
          <w:vertAlign w:val="superscript"/>
        </w:rPr>
        <w:footnoteReference w:id="22"/>
      </w:r>
      <w:r w:rsidRPr="00632952">
        <w:rPr>
          <w:rFonts w:ascii="Cambria Math" w:hAnsi="Cambria Math" w:cs="B Nazanin"/>
          <w:sz w:val="21"/>
          <w:szCs w:val="21"/>
        </w:rPr>
        <w:t>CES</w:t>
      </w:r>
      <w:r w:rsidRPr="00504F11">
        <w:rPr>
          <w:rFonts w:ascii="Cambria Math" w:hAnsi="Cambria Math" w:cs="B Nazanin" w:hint="cs"/>
          <w:sz w:val="23"/>
          <w:szCs w:val="23"/>
          <w:rtl/>
        </w:rPr>
        <w:t xml:space="preserve">) از میان کالاهای </w:t>
      </w:r>
      <w:r w:rsidR="00AF36C3">
        <w:rPr>
          <w:rFonts w:ascii="Cambria Math" w:hAnsi="Cambria Math" w:cs="B Nazanin" w:hint="cs"/>
          <w:sz w:val="23"/>
          <w:szCs w:val="23"/>
          <w:rtl/>
        </w:rPr>
        <w:t>تولید داخل و کالاهای وارداتی م</w:t>
      </w:r>
      <w:r w:rsidR="00AF36C3" w:rsidRPr="00AF36C3">
        <w:rPr>
          <w:rFonts w:ascii="Cambria Math" w:hAnsi="Cambria Math" w:cs="B Nazanin" w:hint="cs"/>
          <w:sz w:val="23"/>
          <w:szCs w:val="23"/>
          <w:rtl/>
        </w:rPr>
        <w:t>ی</w:t>
      </w:r>
      <w:r w:rsidR="00AF36C3" w:rsidRPr="00AF36C3">
        <w:rPr>
          <w:rFonts w:ascii="Cambria Math" w:hAnsi="Cambria Math" w:cs="B Nazanin"/>
          <w:sz w:val="23"/>
          <w:szCs w:val="23"/>
          <w:rtl/>
        </w:rPr>
        <w:softHyphen/>
      </w:r>
      <w:r w:rsidRPr="00AF36C3">
        <w:rPr>
          <w:rFonts w:ascii="Cambria Math" w:hAnsi="Cambria Math" w:cs="B Nazanin" w:hint="cs"/>
          <w:sz w:val="23"/>
          <w:szCs w:val="23"/>
          <w:rtl/>
        </w:rPr>
        <w:t>باشد</w:t>
      </w:r>
      <w:r w:rsidR="007734D1">
        <w:rPr>
          <w:rFonts w:ascii="Cambria Math" w:hAnsi="Cambria Math" w:cs="B Nazanin" w:hint="cs"/>
          <w:sz w:val="23"/>
          <w:szCs w:val="23"/>
          <w:rtl/>
        </w:rPr>
        <w:t xml:space="preserve"> </w:t>
      </w:r>
      <w:r w:rsidRPr="00AF36C3">
        <w:rPr>
          <w:rFonts w:ascii="Cambria Math" w:hAnsi="Cambria Math" w:cs="B Nazanin" w:hint="cs"/>
          <w:sz w:val="23"/>
          <w:szCs w:val="23"/>
          <w:rtl/>
        </w:rPr>
        <w:t xml:space="preserve">(رابطه </w:t>
      </w:r>
      <w:r w:rsidR="001D139C">
        <w:rPr>
          <w:rFonts w:ascii="Cambria Math" w:hAnsi="Cambria Math" w:cs="B Nazanin" w:hint="cs"/>
          <w:sz w:val="23"/>
          <w:szCs w:val="23"/>
          <w:rtl/>
        </w:rPr>
        <w:t>6</w:t>
      </w:r>
      <w:r w:rsidRPr="00AF36C3">
        <w:rPr>
          <w:rFonts w:ascii="Cambria Math" w:hAnsi="Cambria Math" w:cs="B Nazanin" w:hint="cs"/>
          <w:sz w:val="23"/>
          <w:szCs w:val="23"/>
          <w:rtl/>
        </w:rPr>
        <w:t xml:space="preserve">) که </w:t>
      </w:r>
      <m:oMath>
        <m:r>
          <m:rPr>
            <m:sty m:val="p"/>
          </m:rPr>
          <w:rPr>
            <w:rFonts w:ascii="Cambria Math" w:hAnsi="Cambria Math" w:cs="B Nazanin"/>
            <w:sz w:val="23"/>
            <w:szCs w:val="23"/>
          </w:rPr>
          <m:t xml:space="preserve"> </m:t>
        </m:r>
        <m:sSub>
          <m:sSubPr>
            <m:ctrlPr>
              <w:rPr>
                <w:rFonts w:ascii="Cambria Math" w:hAnsi="Cambria Math" w:cs="B Nazanin"/>
                <w:iCs/>
                <w:sz w:val="21"/>
                <w:szCs w:val="21"/>
              </w:rPr>
            </m:ctrlPr>
          </m:sSubPr>
          <m:e>
            <m:r>
              <m:rPr>
                <m:sty m:val="p"/>
              </m:rPr>
              <w:rPr>
                <w:rFonts w:ascii="Cambria Math" w:hAnsi="Cambria Math" w:cs="B Nazanin"/>
                <w:sz w:val="21"/>
                <w:szCs w:val="21"/>
              </w:rPr>
              <m:t>θ</m:t>
            </m:r>
          </m:e>
          <m:sub>
            <m:r>
              <m:rPr>
                <m:sty m:val="p"/>
              </m:rPr>
              <w:rPr>
                <w:rFonts w:ascii="Cambria Math" w:hAnsi="Cambria Math" w:cs="B Nazanin"/>
                <w:sz w:val="21"/>
                <w:szCs w:val="21"/>
              </w:rPr>
              <m:t>h</m:t>
            </m:r>
          </m:sub>
        </m:sSub>
      </m:oMath>
      <w:r w:rsidRPr="00AF36C3">
        <w:rPr>
          <w:rFonts w:ascii="Cambria Math" w:hAnsi="Cambria Math" w:cs="B Nazanin" w:hint="cs"/>
          <w:sz w:val="23"/>
          <w:szCs w:val="23"/>
          <w:rtl/>
        </w:rPr>
        <w:t xml:space="preserve">کشش جانشینی و </w:t>
      </w:r>
      <m:oMath>
        <m:sSub>
          <m:sSubPr>
            <m:ctrlPr>
              <w:rPr>
                <w:rFonts w:ascii="Cambria Math" w:hAnsi="Cambria Math" w:cs="B Nazanin"/>
                <w:sz w:val="21"/>
                <w:szCs w:val="21"/>
              </w:rPr>
            </m:ctrlPr>
          </m:sSubPr>
          <m:e>
            <m:r>
              <w:rPr>
                <w:rFonts w:ascii="Cambria Math" w:hAnsi="Cambria Math" w:cs="B Nazanin"/>
                <w:sz w:val="21"/>
                <w:szCs w:val="21"/>
              </w:rPr>
              <m:t>α</m:t>
            </m:r>
          </m:e>
          <m:sub>
            <m:r>
              <w:rPr>
                <w:rFonts w:ascii="Cambria Math" w:hAnsi="Cambria Math" w:cs="B Nazanin"/>
                <w:sz w:val="21"/>
                <w:szCs w:val="21"/>
              </w:rPr>
              <m:t>h</m:t>
            </m:r>
          </m:sub>
        </m:sSub>
      </m:oMath>
      <w:r w:rsidRPr="00AF36C3">
        <w:rPr>
          <w:rFonts w:ascii="Cambria Math" w:hAnsi="Cambria Math" w:cs="B Nazanin" w:hint="cs"/>
          <w:sz w:val="23"/>
          <w:szCs w:val="23"/>
          <w:rtl/>
        </w:rPr>
        <w:t xml:space="preserve"> سهم </w:t>
      </w:r>
      <w:r w:rsidR="007734D1">
        <w:rPr>
          <w:rFonts w:ascii="Cambria Math" w:hAnsi="Cambria Math" w:cs="B Nazanin" w:hint="cs"/>
          <w:sz w:val="23"/>
          <w:szCs w:val="23"/>
          <w:rtl/>
        </w:rPr>
        <w:t>از سبد مذکور می</w:t>
      </w:r>
      <w:r w:rsidR="007734D1">
        <w:rPr>
          <w:rFonts w:ascii="Cambria Math" w:hAnsi="Cambria Math" w:cs="B Nazanin"/>
          <w:sz w:val="23"/>
          <w:szCs w:val="23"/>
          <w:rtl/>
        </w:rPr>
        <w:softHyphen/>
      </w:r>
      <w:r w:rsidR="007734D1">
        <w:rPr>
          <w:rFonts w:ascii="Cambria Math" w:hAnsi="Cambria Math" w:cs="B Nazanin" w:hint="cs"/>
          <w:sz w:val="23"/>
          <w:szCs w:val="23"/>
          <w:rtl/>
        </w:rPr>
        <w:t xml:space="preserve">باشد </w:t>
      </w:r>
      <w:r w:rsidRPr="00AF36C3">
        <w:rPr>
          <w:rFonts w:ascii="Cambria Math" w:hAnsi="Cambria Math" w:cs="B Nazanin" w:hint="cs"/>
          <w:sz w:val="23"/>
          <w:szCs w:val="23"/>
          <w:rtl/>
        </w:rPr>
        <w:t>و</w:t>
      </w:r>
      <w:r w:rsidR="00632952" w:rsidRPr="00AF36C3">
        <w:rPr>
          <w:rFonts w:ascii="Cambria Math" w:hAnsi="Cambria Math" w:cs="B Nazanin" w:hint="cs"/>
          <w:sz w:val="23"/>
          <w:szCs w:val="23"/>
          <w:rtl/>
        </w:rPr>
        <w:t xml:space="preserve"> هزینه</w:t>
      </w:r>
      <w:r w:rsidR="00632952" w:rsidRPr="00AF36C3">
        <w:rPr>
          <w:rFonts w:ascii="Cambria Math" w:hAnsi="Cambria Math" w:cs="B Nazanin"/>
          <w:sz w:val="23"/>
          <w:szCs w:val="23"/>
          <w:rtl/>
        </w:rPr>
        <w:softHyphen/>
      </w:r>
      <w:r w:rsidRPr="00AF36C3">
        <w:rPr>
          <w:rFonts w:ascii="Cambria Math" w:hAnsi="Cambria Math" w:cs="B Nazanin" w:hint="cs"/>
          <w:sz w:val="23"/>
          <w:szCs w:val="23"/>
          <w:rtl/>
        </w:rPr>
        <w:t>های خانوار برای</w:t>
      </w:r>
      <w:r w:rsidRPr="00504F11">
        <w:rPr>
          <w:rFonts w:ascii="Cambria Math" w:hAnsi="Cambria Math" w:cs="B Nazanin" w:hint="cs"/>
          <w:sz w:val="23"/>
          <w:szCs w:val="23"/>
          <w:rtl/>
        </w:rPr>
        <w:t xml:space="preserve"> تأمین این سبد بر</w:t>
      </w:r>
      <w:r w:rsidRPr="009E3C79">
        <w:rPr>
          <w:rFonts w:ascii="Cambria Math" w:hAnsi="Cambria Math" w:cs="B Nazanin" w:hint="cs"/>
          <w:sz w:val="23"/>
          <w:szCs w:val="23"/>
          <w:rtl/>
        </w:rPr>
        <w:t>ابر است با رابطه (</w:t>
      </w:r>
      <w:r w:rsidR="001D139C">
        <w:rPr>
          <w:rFonts w:ascii="Cambria Math" w:hAnsi="Cambria Math" w:cs="B Nazanin" w:hint="cs"/>
          <w:sz w:val="23"/>
          <w:szCs w:val="23"/>
          <w:rtl/>
        </w:rPr>
        <w:t>7</w:t>
      </w:r>
      <w:r w:rsidRPr="009E3C79">
        <w:rPr>
          <w:rFonts w:ascii="Cambria Math" w:hAnsi="Cambria Math" w:cs="B Nazanin" w:hint="cs"/>
          <w:sz w:val="23"/>
          <w:szCs w:val="23"/>
          <w:rtl/>
        </w:rPr>
        <w:t>).</w:t>
      </w:r>
    </w:p>
    <w:p w14:paraId="1E5069DF" w14:textId="73F324A5" w:rsidR="0019201C" w:rsidRPr="00FD224B" w:rsidRDefault="000D220A" w:rsidP="0043237B">
      <w:pPr>
        <w:tabs>
          <w:tab w:val="left" w:pos="1984"/>
          <w:tab w:val="left" w:pos="8505"/>
        </w:tabs>
        <w:bidi w:val="0"/>
        <w:spacing w:before="110" w:after="120" w:line="240" w:lineRule="auto"/>
        <w:jc w:val="both"/>
        <w:rPr>
          <w:bCs/>
        </w:rPr>
      </w:pPr>
      <m:oMath>
        <m:sSub>
          <m:sSubPr>
            <m:ctrlPr>
              <w:rPr>
                <w:rFonts w:ascii="Cambria Math" w:hAnsi="Cambria Math"/>
                <w:bCs/>
                <w:i/>
                <w:sz w:val="20"/>
                <w:szCs w:val="20"/>
              </w:rPr>
            </m:ctrlPr>
          </m:sSubPr>
          <m:e>
            <m:r>
              <w:rPr>
                <w:rFonts w:ascii="Cambria Math" w:hAnsi="Cambria Math"/>
                <w:sz w:val="20"/>
                <w:szCs w:val="20"/>
              </w:rPr>
              <m:t>h</m:t>
            </m:r>
          </m:e>
          <m:sub>
            <m:r>
              <w:rPr>
                <w:rFonts w:ascii="Cambria Math" w:hAnsi="Cambria Math"/>
                <w:sz w:val="20"/>
                <w:szCs w:val="20"/>
              </w:rPr>
              <m:t>t</m:t>
            </m:r>
          </m:sub>
        </m:sSub>
        <m:r>
          <w:rPr>
            <w:rFonts w:ascii="Cambria Math" w:hAnsi="Cambria Math"/>
            <w:sz w:val="20"/>
            <w:szCs w:val="20"/>
          </w:rPr>
          <m:t>=</m:t>
        </m:r>
        <m:sSup>
          <m:sSupPr>
            <m:ctrlPr>
              <w:rPr>
                <w:rFonts w:ascii="Cambria Math" w:hAnsi="Cambria Math"/>
                <w:bCs/>
                <w:i/>
                <w:sz w:val="20"/>
                <w:szCs w:val="20"/>
              </w:rPr>
            </m:ctrlPr>
          </m:sSupPr>
          <m:e>
            <m:d>
              <m:dPr>
                <m:begChr m:val="["/>
                <m:endChr m:val="]"/>
                <m:ctrlPr>
                  <w:rPr>
                    <w:rFonts w:ascii="Cambria Math" w:hAnsi="Cambria Math"/>
                    <w:bCs/>
                    <w:i/>
                    <w:sz w:val="20"/>
                    <w:szCs w:val="20"/>
                  </w:rPr>
                </m:ctrlPr>
              </m:dPr>
              <m:e>
                <m:sSup>
                  <m:sSupPr>
                    <m:ctrlPr>
                      <w:rPr>
                        <w:rFonts w:ascii="Cambria Math" w:hAnsi="Cambria Math"/>
                        <w:bCs/>
                        <w:i/>
                        <w:sz w:val="20"/>
                        <w:szCs w:val="20"/>
                      </w:rPr>
                    </m:ctrlPr>
                  </m:sSupPr>
                  <m:e>
                    <m:sSub>
                      <m:sSubPr>
                        <m:ctrlPr>
                          <w:rPr>
                            <w:rFonts w:ascii="Cambria Math" w:hAnsi="Cambria Math"/>
                            <w:bCs/>
                            <w:i/>
                            <w:sz w:val="20"/>
                            <w:szCs w:val="20"/>
                          </w:rPr>
                        </m:ctrlPr>
                      </m:sSubPr>
                      <m:e>
                        <m:r>
                          <w:rPr>
                            <w:rFonts w:ascii="Cambria Math" w:hAnsi="Cambria Math"/>
                            <w:sz w:val="20"/>
                            <w:szCs w:val="20"/>
                          </w:rPr>
                          <m:t>α</m:t>
                        </m:r>
                      </m:e>
                      <m:sub>
                        <m:r>
                          <w:rPr>
                            <w:rFonts w:ascii="Cambria Math" w:hAnsi="Cambria Math"/>
                            <w:sz w:val="20"/>
                            <w:szCs w:val="20"/>
                          </w:rPr>
                          <m:t>h</m:t>
                        </m:r>
                      </m:sub>
                    </m:sSub>
                  </m:e>
                  <m:sup>
                    <m:f>
                      <m:fPr>
                        <m:ctrlPr>
                          <w:rPr>
                            <w:rFonts w:ascii="Cambria Math" w:hAnsi="Cambria Math"/>
                            <w:bCs/>
                            <w:i/>
                            <w:sz w:val="20"/>
                            <w:szCs w:val="20"/>
                          </w:rPr>
                        </m:ctrlPr>
                      </m:fPr>
                      <m:num>
                        <m:r>
                          <w:rPr>
                            <w:rFonts w:ascii="Cambria Math" w:hAnsi="Cambria Math"/>
                            <w:sz w:val="20"/>
                            <w:szCs w:val="20"/>
                          </w:rPr>
                          <m:t>1</m:t>
                        </m:r>
                      </m:num>
                      <m:den>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c</m:t>
                            </m:r>
                          </m:sub>
                        </m:sSub>
                      </m:den>
                    </m:f>
                  </m:sup>
                </m:sSup>
                <m:sSup>
                  <m:sSupPr>
                    <m:ctrlPr>
                      <w:rPr>
                        <w:rFonts w:ascii="Cambria Math" w:hAnsi="Cambria Math"/>
                        <w:bCs/>
                        <w:i/>
                        <w:sz w:val="20"/>
                        <w:szCs w:val="20"/>
                      </w:rPr>
                    </m:ctrlPr>
                  </m:sSupPr>
                  <m:e>
                    <m:sSubSup>
                      <m:sSubSupPr>
                        <m:ctrlPr>
                          <w:rPr>
                            <w:rFonts w:ascii="Cambria Math" w:hAnsi="Cambria Math"/>
                            <w:bCs/>
                            <w:i/>
                            <w:sz w:val="20"/>
                            <w:szCs w:val="20"/>
                          </w:rPr>
                        </m:ctrlPr>
                      </m:sSubSupPr>
                      <m:e>
                        <m:r>
                          <w:rPr>
                            <w:rFonts w:ascii="Cambria Math" w:hAnsi="Cambria Math"/>
                            <w:sz w:val="20"/>
                            <w:szCs w:val="20"/>
                          </w:rPr>
                          <m:t xml:space="preserve"> h</m:t>
                        </m:r>
                      </m:e>
                      <m:sub>
                        <m:r>
                          <w:rPr>
                            <w:rFonts w:ascii="Cambria Math" w:hAnsi="Cambria Math"/>
                            <w:sz w:val="20"/>
                            <w:szCs w:val="20"/>
                          </w:rPr>
                          <m:t>t</m:t>
                        </m:r>
                      </m:sub>
                      <m:sup>
                        <m:r>
                          <w:rPr>
                            <w:rFonts w:ascii="Cambria Math" w:hAnsi="Cambria Math"/>
                            <w:sz w:val="20"/>
                            <w:szCs w:val="20"/>
                          </w:rPr>
                          <m:t>d</m:t>
                        </m:r>
                      </m:sup>
                    </m:sSubSup>
                  </m:e>
                  <m:sup>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r>
                          <w:rPr>
                            <w:rFonts w:ascii="Cambria Math" w:hAnsi="Cambria Math"/>
                            <w:sz w:val="20"/>
                            <w:szCs w:val="20"/>
                          </w:rPr>
                          <m:t>-1</m:t>
                        </m:r>
                      </m:num>
                      <m:den>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den>
                    </m:f>
                  </m:sup>
                </m:sSup>
                <m:r>
                  <w:rPr>
                    <w:rFonts w:ascii="Cambria Math" w:hAnsi="Cambria Math"/>
                    <w:sz w:val="20"/>
                    <w:szCs w:val="20"/>
                  </w:rPr>
                  <m:t>+</m:t>
                </m:r>
                <m:sSup>
                  <m:sSupPr>
                    <m:ctrlPr>
                      <w:rPr>
                        <w:rFonts w:ascii="Cambria Math" w:hAnsi="Cambria Math"/>
                        <w:bCs/>
                        <w:i/>
                        <w:sz w:val="20"/>
                        <w:szCs w:val="20"/>
                      </w:rPr>
                    </m:ctrlPr>
                  </m:sSupPr>
                  <m:e>
                    <m:sSub>
                      <m:sSubPr>
                        <m:ctrlPr>
                          <w:rPr>
                            <w:rFonts w:ascii="Cambria Math" w:hAnsi="Cambria Math"/>
                            <w:bCs/>
                            <w:i/>
                            <w:sz w:val="20"/>
                            <w:szCs w:val="20"/>
                          </w:rPr>
                        </m:ctrlPr>
                      </m:sSubPr>
                      <m:e>
                        <m:r>
                          <w:rPr>
                            <w:rFonts w:ascii="Cambria Math" w:hAnsi="Cambria Math"/>
                            <w:sz w:val="20"/>
                            <w:szCs w:val="20"/>
                          </w:rPr>
                          <m:t>(1-α</m:t>
                        </m:r>
                      </m:e>
                      <m:sub>
                        <m:r>
                          <w:rPr>
                            <w:rFonts w:ascii="Cambria Math" w:hAnsi="Cambria Math"/>
                            <w:sz w:val="20"/>
                            <w:szCs w:val="20"/>
                          </w:rPr>
                          <m:t>h</m:t>
                        </m:r>
                      </m:sub>
                    </m:sSub>
                    <m:r>
                      <w:rPr>
                        <w:rFonts w:ascii="Cambria Math" w:hAnsi="Cambria Math"/>
                        <w:sz w:val="20"/>
                        <w:szCs w:val="20"/>
                      </w:rPr>
                      <m:t>)</m:t>
                    </m:r>
                  </m:e>
                  <m:sup>
                    <m:f>
                      <m:fPr>
                        <m:ctrlPr>
                          <w:rPr>
                            <w:rFonts w:ascii="Cambria Math" w:hAnsi="Cambria Math"/>
                            <w:bCs/>
                            <w:i/>
                            <w:sz w:val="20"/>
                            <w:szCs w:val="20"/>
                          </w:rPr>
                        </m:ctrlPr>
                      </m:fPr>
                      <m:num>
                        <m:r>
                          <w:rPr>
                            <w:rFonts w:ascii="Cambria Math" w:hAnsi="Cambria Math"/>
                            <w:sz w:val="20"/>
                            <w:szCs w:val="20"/>
                          </w:rPr>
                          <m:t>1</m:t>
                        </m:r>
                      </m:num>
                      <m:den>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den>
                    </m:f>
                  </m:sup>
                </m:sSup>
                <m:sSup>
                  <m:sSupPr>
                    <m:ctrlPr>
                      <w:rPr>
                        <w:rFonts w:ascii="Cambria Math" w:hAnsi="Cambria Math"/>
                        <w:bCs/>
                        <w:i/>
                        <w:sz w:val="20"/>
                        <w:szCs w:val="20"/>
                      </w:rPr>
                    </m:ctrlPr>
                  </m:sSupPr>
                  <m:e>
                    <m:sSubSup>
                      <m:sSubSupPr>
                        <m:ctrlPr>
                          <w:rPr>
                            <w:rFonts w:ascii="Cambria Math" w:hAnsi="Cambria Math"/>
                            <w:bCs/>
                            <w:i/>
                            <w:sz w:val="20"/>
                            <w:szCs w:val="20"/>
                          </w:rPr>
                        </m:ctrlPr>
                      </m:sSubSupPr>
                      <m:e>
                        <m:r>
                          <w:rPr>
                            <w:rFonts w:ascii="Cambria Math" w:hAnsi="Cambria Math"/>
                            <w:sz w:val="20"/>
                            <w:szCs w:val="20"/>
                          </w:rPr>
                          <m:t xml:space="preserve"> h</m:t>
                        </m:r>
                      </m:e>
                      <m:sub>
                        <m:r>
                          <w:rPr>
                            <w:rFonts w:ascii="Cambria Math" w:hAnsi="Cambria Math"/>
                            <w:sz w:val="20"/>
                            <w:szCs w:val="20"/>
                          </w:rPr>
                          <m:t>t</m:t>
                        </m:r>
                      </m:sub>
                      <m:sup>
                        <m:r>
                          <w:rPr>
                            <w:rFonts w:ascii="Cambria Math" w:hAnsi="Cambria Math"/>
                            <w:sz w:val="20"/>
                            <w:szCs w:val="20"/>
                          </w:rPr>
                          <m:t>pm</m:t>
                        </m:r>
                      </m:sup>
                    </m:sSubSup>
                  </m:e>
                  <m:sup>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r>
                          <w:rPr>
                            <w:rFonts w:ascii="Cambria Math" w:hAnsi="Cambria Math"/>
                            <w:sz w:val="20"/>
                            <w:szCs w:val="20"/>
                          </w:rPr>
                          <m:t>-1</m:t>
                        </m:r>
                      </m:num>
                      <m:den>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den>
                    </m:f>
                  </m:sup>
                </m:sSup>
              </m:e>
            </m:d>
          </m:e>
          <m:sup>
            <m:f>
              <m:fPr>
                <m:ctrlPr>
                  <w:rPr>
                    <w:rFonts w:ascii="Cambria Math" w:hAnsi="Cambria Math"/>
                    <w:bCs/>
                    <w:i/>
                    <w:sz w:val="20"/>
                    <w:szCs w:val="20"/>
                  </w:rPr>
                </m:ctrlPr>
              </m:fPr>
              <m:num>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num>
              <m:den>
                <m:sSub>
                  <m:sSubPr>
                    <m:ctrlPr>
                      <w:rPr>
                        <w:rFonts w:ascii="Cambria Math" w:hAnsi="Cambria Math"/>
                        <w:bCs/>
                        <w:i/>
                        <w:sz w:val="20"/>
                        <w:szCs w:val="20"/>
                      </w:rPr>
                    </m:ctrlPr>
                  </m:sSubPr>
                  <m:e>
                    <m:r>
                      <w:rPr>
                        <w:rFonts w:ascii="Cambria Math" w:hAnsi="Cambria Math"/>
                        <w:sz w:val="20"/>
                        <w:szCs w:val="20"/>
                      </w:rPr>
                      <m:t>θ</m:t>
                    </m:r>
                  </m:e>
                  <m:sub>
                    <m:r>
                      <w:rPr>
                        <w:rFonts w:ascii="Cambria Math" w:hAnsi="Cambria Math"/>
                        <w:sz w:val="20"/>
                        <w:szCs w:val="20"/>
                      </w:rPr>
                      <m:t>h</m:t>
                    </m:r>
                  </m:sub>
                </m:sSub>
                <m:r>
                  <w:rPr>
                    <w:rFonts w:ascii="Cambria Math" w:hAnsi="Cambria Math"/>
                    <w:sz w:val="20"/>
                    <w:szCs w:val="20"/>
                  </w:rPr>
                  <m:t xml:space="preserve">-1   </m:t>
                </m:r>
              </m:den>
            </m:f>
          </m:sup>
        </m:sSup>
      </m:oMath>
      <w:r w:rsidR="00632952" w:rsidRPr="00FD224B">
        <w:rPr>
          <w:rFonts w:asciiTheme="majorBidi" w:hAnsiTheme="majorBidi" w:cstheme="majorBidi"/>
          <w:bCs/>
          <w:sz w:val="20"/>
          <w:szCs w:val="20"/>
          <w:rtl/>
        </w:rPr>
        <w:t xml:space="preserve"> </w:t>
      </w:r>
      <w:r w:rsidR="0019201C" w:rsidRPr="00FD224B">
        <w:rPr>
          <w:rFonts w:asciiTheme="majorBidi" w:hAnsiTheme="majorBidi" w:cstheme="majorBidi" w:hint="cs"/>
          <w:bCs/>
          <w:sz w:val="20"/>
          <w:szCs w:val="20"/>
          <w:rtl/>
        </w:rPr>
        <w:t xml:space="preserve">  </w:t>
      </w:r>
      <w:r w:rsidR="00632952" w:rsidRPr="00FD224B">
        <w:rPr>
          <w:rFonts w:asciiTheme="majorBidi" w:hAnsiTheme="majorBidi" w:cstheme="majorBidi"/>
          <w:bCs/>
          <w:sz w:val="20"/>
          <w:szCs w:val="20"/>
          <w:rtl/>
        </w:rPr>
        <w:t xml:space="preserve">    </w:t>
      </w:r>
      <w:r w:rsidR="004B291D" w:rsidRPr="00FD224B">
        <w:rPr>
          <w:rFonts w:ascii="Cambria Math" w:hAnsi="Cambria Math" w:cs="B Nazanin"/>
          <w:sz w:val="20"/>
          <w:szCs w:val="20"/>
        </w:rPr>
        <w:t>h=c, I</w:t>
      </w:r>
      <w:r w:rsidR="004B291D" w:rsidRPr="00FD224B">
        <w:rPr>
          <w:rFonts w:asciiTheme="majorBidi" w:hAnsiTheme="majorBidi" w:cstheme="majorBidi"/>
          <w:bCs/>
          <w:i/>
          <w:sz w:val="20"/>
          <w:szCs w:val="20"/>
          <w:rtl/>
        </w:rPr>
        <w:t xml:space="preserve"> </w:t>
      </w:r>
      <w:r w:rsidR="0019201C" w:rsidRPr="00FD224B">
        <w:rPr>
          <w:rFonts w:cs="B Nazanin" w:hint="cs"/>
          <w:b/>
          <w:sz w:val="20"/>
          <w:szCs w:val="20"/>
          <w:rtl/>
        </w:rPr>
        <w:t>(</w:t>
      </w:r>
      <w:r w:rsidR="001D139C" w:rsidRPr="00FD224B">
        <w:rPr>
          <w:rFonts w:cs="B Nazanin" w:hint="cs"/>
          <w:b/>
          <w:sz w:val="20"/>
          <w:szCs w:val="20"/>
          <w:rtl/>
        </w:rPr>
        <w:t>6</w:t>
      </w:r>
      <w:r w:rsidR="0019201C" w:rsidRPr="00FD224B">
        <w:rPr>
          <w:rFonts w:cs="B Nazanin" w:hint="cs"/>
          <w:b/>
          <w:sz w:val="20"/>
          <w:szCs w:val="20"/>
          <w:rtl/>
        </w:rPr>
        <w:t>)</w:t>
      </w:r>
      <w:r w:rsidR="0043237B">
        <w:rPr>
          <w:rFonts w:cs="B Nazanin" w:hint="cs"/>
          <w:b/>
          <w:sz w:val="20"/>
          <w:szCs w:val="20"/>
          <w:rtl/>
        </w:rPr>
        <w:t xml:space="preserve">  </w:t>
      </w:r>
      <w:r w:rsidR="001D139C" w:rsidRPr="00FD224B">
        <w:rPr>
          <w:rFonts w:cs="B Nazanin" w:hint="cs"/>
          <w:b/>
          <w:sz w:val="20"/>
          <w:szCs w:val="20"/>
          <w:rtl/>
        </w:rPr>
        <w:t xml:space="preserve">   </w:t>
      </w:r>
      <w:r w:rsidR="0019201C" w:rsidRPr="00FD224B">
        <w:rPr>
          <w:rFonts w:cs="B Nazanin" w:hint="cs"/>
          <w:b/>
          <w:sz w:val="20"/>
          <w:szCs w:val="20"/>
          <w:rtl/>
        </w:rPr>
        <w:t xml:space="preserve">   </w:t>
      </w:r>
      <w:r w:rsidR="0043237B">
        <w:rPr>
          <w:rFonts w:cs="B Nazanin" w:hint="cs"/>
          <w:b/>
          <w:sz w:val="20"/>
          <w:szCs w:val="20"/>
          <w:rtl/>
        </w:rPr>
        <w:t xml:space="preserve">  </w:t>
      </w:r>
      <w:r w:rsidR="0019201C" w:rsidRPr="00FD224B">
        <w:rPr>
          <w:rFonts w:cs="B Nazanin" w:hint="cs"/>
          <w:b/>
          <w:sz w:val="20"/>
          <w:szCs w:val="20"/>
          <w:rtl/>
        </w:rPr>
        <w:t xml:space="preserve">       </w:t>
      </w:r>
      <w:r w:rsidR="0043237B">
        <w:rPr>
          <w:rFonts w:cs="B Nazanin" w:hint="cs"/>
          <w:b/>
          <w:sz w:val="20"/>
          <w:szCs w:val="20"/>
          <w:rtl/>
        </w:rPr>
        <w:t xml:space="preserve">       </w:t>
      </w:r>
      <w:r w:rsidR="0019201C" w:rsidRPr="00FD224B">
        <w:rPr>
          <w:rFonts w:cs="B Nazanin" w:hint="cs"/>
          <w:b/>
          <w:sz w:val="20"/>
          <w:szCs w:val="20"/>
          <w:rtl/>
        </w:rPr>
        <w:t xml:space="preserve"> </w:t>
      </w:r>
      <w:r w:rsidR="00FD224B">
        <w:rPr>
          <w:rFonts w:hint="cs"/>
          <w:bCs/>
          <w:rtl/>
        </w:rPr>
        <w:t xml:space="preserve">     </w:t>
      </w:r>
      <w:r w:rsidR="0019201C" w:rsidRPr="00FD224B">
        <w:rPr>
          <w:rFonts w:hint="cs"/>
          <w:bCs/>
          <w:rtl/>
        </w:rPr>
        <w:t xml:space="preserve">       </w:t>
      </w:r>
    </w:p>
    <w:p w14:paraId="3BE33731" w14:textId="78571930" w:rsidR="00AF36C3" w:rsidRPr="00FD224B" w:rsidRDefault="0019201C" w:rsidP="0043237B">
      <w:pPr>
        <w:tabs>
          <w:tab w:val="left" w:pos="1984"/>
          <w:tab w:val="left" w:pos="8505"/>
        </w:tabs>
        <w:bidi w:val="0"/>
        <w:spacing w:before="110" w:after="120" w:line="240" w:lineRule="auto"/>
        <w:jc w:val="both"/>
        <w:rPr>
          <w:rFonts w:ascii="Cambria Math" w:hAnsi="Cambria Math" w:cs="B Nazanin"/>
          <w:sz w:val="23"/>
          <w:szCs w:val="23"/>
        </w:rPr>
      </w:pPr>
      <w:r w:rsidRPr="00FD224B">
        <w:rPr>
          <w:rFonts w:hint="cs"/>
          <w:bCs/>
          <w:sz w:val="20"/>
          <w:szCs w:val="20"/>
          <w:rtl/>
        </w:rPr>
        <w:t xml:space="preserve"> </w:t>
      </w:r>
      <m:oMath>
        <m:sSub>
          <m:sSubPr>
            <m:ctrlPr>
              <w:rPr>
                <w:rFonts w:ascii="Cambria Math" w:hAnsi="Cambria Math" w:cstheme="majorBidi"/>
                <w:sz w:val="20"/>
                <w:szCs w:val="20"/>
              </w:rPr>
            </m:ctrlPr>
          </m:sSubPr>
          <m:e>
            <m:r>
              <w:rPr>
                <w:rFonts w:ascii="Cambria Math" w:hAnsi="Cambria Math" w:cstheme="majorBidi"/>
                <w:sz w:val="20"/>
                <w:szCs w:val="20"/>
              </w:rPr>
              <m:t>P</m:t>
            </m:r>
          </m:e>
          <m:sub>
            <m:r>
              <w:rPr>
                <w:rFonts w:ascii="Cambria Math" w:hAnsi="Cambria Math" w:cstheme="majorBidi"/>
                <w:sz w:val="20"/>
                <w:szCs w:val="20"/>
              </w:rPr>
              <m:t>t</m:t>
            </m:r>
          </m:sub>
        </m:sSub>
        <m:sSub>
          <m:sSubPr>
            <m:ctrlPr>
              <w:rPr>
                <w:rFonts w:ascii="Cambria Math" w:hAnsi="Cambria Math" w:cstheme="majorBidi"/>
                <w:sz w:val="20"/>
                <w:szCs w:val="20"/>
              </w:rPr>
            </m:ctrlPr>
          </m:sSubPr>
          <m:e>
            <m:r>
              <w:rPr>
                <w:rFonts w:ascii="Cambria Math" w:hAnsi="Cambria Math" w:cstheme="majorBidi"/>
                <w:sz w:val="20"/>
                <w:szCs w:val="20"/>
              </w:rPr>
              <m:t>h</m:t>
            </m:r>
          </m:e>
          <m:sub>
            <m:r>
              <w:rPr>
                <w:rFonts w:ascii="Cambria Math" w:hAnsi="Cambria Math" w:cstheme="majorBidi"/>
                <w:sz w:val="20"/>
                <w:szCs w:val="20"/>
              </w:rPr>
              <m:t>t</m:t>
            </m:r>
          </m:sub>
        </m:sSub>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t</m:t>
            </m:r>
          </m:sub>
          <m:sup>
            <m:r>
              <w:rPr>
                <w:rFonts w:ascii="Cambria Math" w:hAnsi="Cambria Math" w:cstheme="majorBidi"/>
                <w:sz w:val="20"/>
                <w:szCs w:val="20"/>
              </w:rPr>
              <m:t>hd</m:t>
            </m:r>
          </m:sup>
        </m:sSubSup>
        <m:sSubSup>
          <m:sSubSupPr>
            <m:ctrlPr>
              <w:rPr>
                <w:rFonts w:ascii="Cambria Math" w:hAnsi="Cambria Math" w:cstheme="majorBidi"/>
                <w:i/>
                <w:sz w:val="20"/>
                <w:szCs w:val="20"/>
              </w:rPr>
            </m:ctrlPr>
          </m:sSubSupPr>
          <m:e>
            <m:r>
              <w:rPr>
                <w:rFonts w:ascii="Cambria Math" w:hAnsi="Cambria Math" w:cstheme="majorBidi"/>
                <w:sz w:val="20"/>
                <w:szCs w:val="20"/>
              </w:rPr>
              <m:t>h</m:t>
            </m:r>
          </m:e>
          <m:sub>
            <m:r>
              <w:rPr>
                <w:rFonts w:ascii="Cambria Math" w:hAnsi="Cambria Math" w:cstheme="majorBidi"/>
                <w:sz w:val="20"/>
                <w:szCs w:val="20"/>
              </w:rPr>
              <m:t>t</m:t>
            </m:r>
          </m:sub>
          <m:sup>
            <m:r>
              <w:rPr>
                <w:rFonts w:ascii="Cambria Math" w:hAnsi="Cambria Math" w:cstheme="majorBidi"/>
                <w:sz w:val="20"/>
                <w:szCs w:val="20"/>
              </w:rPr>
              <m:t>d</m:t>
            </m:r>
          </m:sup>
        </m:sSubSup>
        <m:r>
          <m:rPr>
            <m:sty m:val="p"/>
          </m:rP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hAnsi="Cambria Math" w:cstheme="majorBidi"/>
                <w:sz w:val="20"/>
                <w:szCs w:val="20"/>
              </w:rPr>
              <m:t>P</m:t>
            </m:r>
          </m:e>
          <m:sub>
            <m:r>
              <w:rPr>
                <w:rFonts w:ascii="Cambria Math" w:hAnsi="Cambria Math" w:cstheme="majorBidi"/>
                <w:sz w:val="20"/>
                <w:szCs w:val="20"/>
              </w:rPr>
              <m:t>t</m:t>
            </m:r>
          </m:sub>
          <m:sup>
            <m:r>
              <w:rPr>
                <w:rFonts w:ascii="Cambria Math" w:hAnsi="Cambria Math" w:cstheme="majorBidi"/>
                <w:sz w:val="20"/>
                <w:szCs w:val="20"/>
              </w:rPr>
              <m:t>hm</m:t>
            </m:r>
          </m:sup>
        </m:sSubSup>
        <m:sSubSup>
          <m:sSubSupPr>
            <m:ctrlPr>
              <w:rPr>
                <w:rFonts w:ascii="Cambria Math" w:hAnsi="Cambria Math" w:cstheme="majorBidi"/>
                <w:i/>
                <w:sz w:val="20"/>
                <w:szCs w:val="20"/>
              </w:rPr>
            </m:ctrlPr>
          </m:sSubSupPr>
          <m:e>
            <m:r>
              <w:rPr>
                <w:rFonts w:ascii="Cambria Math" w:hAnsi="Cambria Math" w:cstheme="majorBidi"/>
                <w:sz w:val="20"/>
                <w:szCs w:val="20"/>
              </w:rPr>
              <m:t>h</m:t>
            </m:r>
          </m:e>
          <m:sub>
            <m:r>
              <w:rPr>
                <w:rFonts w:ascii="Cambria Math" w:hAnsi="Cambria Math" w:cstheme="majorBidi"/>
                <w:sz w:val="20"/>
                <w:szCs w:val="20"/>
              </w:rPr>
              <m:t>t</m:t>
            </m:r>
          </m:sub>
          <m:sup>
            <m:r>
              <w:rPr>
                <w:rFonts w:ascii="Cambria Math" w:hAnsi="Cambria Math" w:cstheme="majorBidi"/>
                <w:sz w:val="20"/>
                <w:szCs w:val="20"/>
              </w:rPr>
              <m:t>pm</m:t>
            </m:r>
          </m:sup>
        </m:sSubSup>
      </m:oMath>
      <w:r w:rsidR="009E3C79" w:rsidRPr="00FD224B">
        <w:rPr>
          <w:rFonts w:asciiTheme="majorBidi" w:hAnsiTheme="majorBidi" w:cstheme="majorBidi" w:hint="cs"/>
          <w:i/>
          <w:sz w:val="20"/>
          <w:szCs w:val="20"/>
          <w:rtl/>
        </w:rPr>
        <w:t xml:space="preserve">       </w:t>
      </w:r>
      <w:r w:rsidR="009E3C79" w:rsidRPr="00FD224B">
        <w:rPr>
          <w:rFonts w:asciiTheme="majorBidi" w:hAnsiTheme="majorBidi" w:cstheme="majorBidi"/>
          <w:i/>
          <w:sz w:val="20"/>
          <w:szCs w:val="20"/>
        </w:rPr>
        <w:t xml:space="preserve">        </w:t>
      </w:r>
      <w:r w:rsidR="004B291D" w:rsidRPr="00FD224B">
        <w:rPr>
          <w:rFonts w:asciiTheme="majorBidi" w:hAnsiTheme="majorBidi" w:cstheme="majorBidi" w:hint="cs"/>
          <w:i/>
          <w:sz w:val="20"/>
          <w:szCs w:val="20"/>
          <w:rtl/>
        </w:rPr>
        <w:t xml:space="preserve">             </w:t>
      </w:r>
      <w:r w:rsidR="009E3C79" w:rsidRPr="00FD224B">
        <w:rPr>
          <w:rFonts w:asciiTheme="majorBidi" w:hAnsiTheme="majorBidi" w:cstheme="majorBidi"/>
          <w:i/>
          <w:sz w:val="20"/>
          <w:szCs w:val="20"/>
        </w:rPr>
        <w:t xml:space="preserve">    </w:t>
      </w:r>
      <w:r w:rsidR="004B291D" w:rsidRPr="00FD224B">
        <w:rPr>
          <w:rFonts w:asciiTheme="majorBidi" w:hAnsiTheme="majorBidi" w:cstheme="majorBidi" w:hint="cs"/>
          <w:i/>
          <w:sz w:val="20"/>
          <w:szCs w:val="20"/>
          <w:rtl/>
        </w:rPr>
        <w:t xml:space="preserve"> </w:t>
      </w:r>
      <w:r w:rsidR="009E3C79" w:rsidRPr="00FD224B">
        <w:rPr>
          <w:rFonts w:asciiTheme="majorBidi" w:hAnsiTheme="majorBidi" w:cstheme="majorBidi"/>
          <w:i/>
          <w:sz w:val="20"/>
          <w:szCs w:val="20"/>
        </w:rPr>
        <w:t xml:space="preserve">      </w:t>
      </w:r>
      <w:r w:rsidR="009E3C79" w:rsidRPr="00FD224B">
        <w:rPr>
          <w:rFonts w:asciiTheme="majorBidi" w:hAnsiTheme="majorBidi" w:cstheme="majorBidi"/>
          <w:sz w:val="20"/>
          <w:szCs w:val="20"/>
        </w:rPr>
        <w:t xml:space="preserve"> </w:t>
      </w:r>
      <w:r w:rsidR="004B291D" w:rsidRPr="00FD224B">
        <w:rPr>
          <w:rFonts w:ascii="Cambria Math" w:hAnsi="Cambria Math" w:cs="B Nazanin"/>
          <w:sz w:val="20"/>
          <w:szCs w:val="20"/>
        </w:rPr>
        <w:t>h=c, I</w:t>
      </w:r>
      <w:r w:rsidR="004B291D" w:rsidRPr="00FD224B">
        <w:rPr>
          <w:rFonts w:asciiTheme="majorBidi" w:hAnsiTheme="majorBidi" w:cstheme="majorBidi"/>
          <w:bCs/>
          <w:i/>
          <w:sz w:val="20"/>
          <w:szCs w:val="20"/>
          <w:rtl/>
        </w:rPr>
        <w:t xml:space="preserve"> </w:t>
      </w:r>
      <w:r w:rsidR="009E3C79" w:rsidRPr="00FD224B">
        <w:rPr>
          <w:rFonts w:cs="B Nazanin" w:hint="cs"/>
          <w:b/>
          <w:sz w:val="20"/>
          <w:szCs w:val="20"/>
          <w:rtl/>
        </w:rPr>
        <w:t>(</w:t>
      </w:r>
      <w:r w:rsidR="001D139C" w:rsidRPr="00FD224B">
        <w:rPr>
          <w:rFonts w:cs="B Nazanin" w:hint="cs"/>
          <w:b/>
          <w:sz w:val="20"/>
          <w:szCs w:val="20"/>
          <w:rtl/>
        </w:rPr>
        <w:t>7</w:t>
      </w:r>
      <w:r w:rsidR="009E3C79" w:rsidRPr="00FD224B">
        <w:rPr>
          <w:rFonts w:cs="B Nazanin" w:hint="cs"/>
          <w:b/>
          <w:sz w:val="20"/>
          <w:szCs w:val="20"/>
          <w:rtl/>
        </w:rPr>
        <w:t>)</w:t>
      </w:r>
      <w:r w:rsidRPr="00FD224B">
        <w:rPr>
          <w:rFonts w:asciiTheme="majorBidi" w:hAnsiTheme="majorBidi" w:cstheme="majorBidi" w:hint="cs"/>
          <w:i/>
          <w:sz w:val="20"/>
          <w:szCs w:val="20"/>
          <w:rtl/>
        </w:rPr>
        <w:t xml:space="preserve"> </w:t>
      </w:r>
      <w:r w:rsidR="0043237B">
        <w:rPr>
          <w:rFonts w:asciiTheme="majorBidi" w:hAnsiTheme="majorBidi" w:cstheme="majorBidi" w:hint="cs"/>
          <w:i/>
          <w:sz w:val="20"/>
          <w:szCs w:val="20"/>
          <w:rtl/>
        </w:rPr>
        <w:t xml:space="preserve">       </w:t>
      </w:r>
      <w:r w:rsidRPr="00FD224B">
        <w:rPr>
          <w:rFonts w:asciiTheme="majorBidi" w:hAnsiTheme="majorBidi" w:cstheme="majorBidi" w:hint="cs"/>
          <w:i/>
          <w:sz w:val="20"/>
          <w:szCs w:val="20"/>
          <w:rtl/>
        </w:rPr>
        <w:t xml:space="preserve"> </w:t>
      </w:r>
      <w:r w:rsidR="00FD224B">
        <w:rPr>
          <w:rFonts w:ascii="Cambria Math" w:hAnsi="Cambria Math" w:cs="B Nazanin" w:hint="cs"/>
          <w:sz w:val="23"/>
          <w:szCs w:val="23"/>
          <w:rtl/>
        </w:rPr>
        <w:t xml:space="preserve">     </w:t>
      </w:r>
      <w:r w:rsidRPr="00FD224B">
        <w:rPr>
          <w:rFonts w:ascii="Cambria Math" w:hAnsi="Cambria Math" w:cs="B Nazanin" w:hint="cs"/>
          <w:sz w:val="23"/>
          <w:szCs w:val="23"/>
          <w:rtl/>
        </w:rPr>
        <w:t xml:space="preserve">  </w:t>
      </w:r>
      <w:r w:rsidR="004B291D" w:rsidRPr="00FD224B">
        <w:rPr>
          <w:rFonts w:ascii="Cambria Math" w:hAnsi="Cambria Math" w:cs="B Nazanin" w:hint="cs"/>
          <w:sz w:val="23"/>
          <w:szCs w:val="23"/>
          <w:rtl/>
        </w:rPr>
        <w:t xml:space="preserve">               </w:t>
      </w:r>
      <w:r w:rsidR="009E3C79" w:rsidRPr="00FD224B">
        <w:rPr>
          <w:rFonts w:ascii="Cambria Math" w:hAnsi="Cambria Math" w:cs="B Nazanin" w:hint="cs"/>
          <w:sz w:val="23"/>
          <w:szCs w:val="23"/>
          <w:rtl/>
        </w:rPr>
        <w:t xml:space="preserve">   </w:t>
      </w:r>
    </w:p>
    <w:p w14:paraId="16C92394" w14:textId="163741A0" w:rsidR="00504F11" w:rsidRPr="007734D1" w:rsidRDefault="00632952" w:rsidP="009F2054">
      <w:pPr>
        <w:tabs>
          <w:tab w:val="left" w:pos="1984"/>
          <w:tab w:val="left" w:pos="8505"/>
        </w:tabs>
        <w:spacing w:before="110" w:after="120" w:line="240" w:lineRule="auto"/>
        <w:jc w:val="both"/>
        <w:rPr>
          <w:rFonts w:ascii="Cambria Math" w:hAnsi="Cambria Math" w:cs="B Nazanin"/>
          <w:sz w:val="23"/>
          <w:szCs w:val="23"/>
          <w:rtl/>
        </w:rPr>
      </w:pPr>
      <w:r w:rsidRPr="002B54C2">
        <w:rPr>
          <w:rFonts w:ascii="Cambria Math" w:hAnsi="Cambria Math" w:cs="B Nazanin" w:hint="cs"/>
          <w:sz w:val="23"/>
          <w:szCs w:val="23"/>
          <w:rtl/>
        </w:rPr>
        <w:t>خانوار با رفتار بهینه</w:t>
      </w:r>
      <w:r w:rsidRPr="002B54C2">
        <w:rPr>
          <w:rFonts w:ascii="Cambria Math" w:hAnsi="Cambria Math" w:cs="B Nazanin"/>
          <w:sz w:val="23"/>
          <w:szCs w:val="23"/>
          <w:rtl/>
        </w:rPr>
        <w:softHyphen/>
      </w:r>
      <w:r w:rsidR="00504F11" w:rsidRPr="002B54C2">
        <w:rPr>
          <w:rFonts w:ascii="Cambria Math" w:hAnsi="Cambria Math" w:cs="B Nazanin" w:hint="cs"/>
          <w:sz w:val="23"/>
          <w:szCs w:val="23"/>
          <w:rtl/>
        </w:rPr>
        <w:t>یابی مبتنی بر رویکرد حداقل سازی مخارج، میزان تقاضای خود از کالاهای مصرفی</w:t>
      </w:r>
      <w:r w:rsidR="009F2054">
        <w:rPr>
          <w:rFonts w:ascii="Cambria Math" w:hAnsi="Cambria Math" w:cs="B Nazanin" w:hint="cs"/>
          <w:sz w:val="23"/>
          <w:szCs w:val="23"/>
          <w:rtl/>
        </w:rPr>
        <w:t>(</w:t>
      </w:r>
      <m:oMath>
        <m:sSubSup>
          <m:sSubSupPr>
            <m:ctrlPr>
              <w:rPr>
                <w:rFonts w:ascii="Cambria Math" w:hAnsi="Cambria Math" w:cs="B Nazanin"/>
                <w:sz w:val="21"/>
                <w:szCs w:val="21"/>
              </w:rPr>
            </m:ctrlPr>
          </m:sSubSupPr>
          <m:e>
            <m:r>
              <w:rPr>
                <w:rFonts w:ascii="Cambria Math" w:hAnsi="Cambria Math" w:cs="B Nazanin"/>
                <w:sz w:val="21"/>
                <w:szCs w:val="21"/>
              </w:rPr>
              <m:t>c</m:t>
            </m:r>
          </m:e>
          <m:sub>
            <m:r>
              <w:rPr>
                <w:rFonts w:ascii="Cambria Math" w:hAnsi="Cambria Math" w:cs="B Nazanin"/>
                <w:sz w:val="21"/>
                <w:szCs w:val="21"/>
              </w:rPr>
              <m:t>t</m:t>
            </m:r>
          </m:sub>
          <m:sup>
            <m:r>
              <w:rPr>
                <w:rFonts w:ascii="Cambria Math" w:hAnsi="Cambria Math" w:cs="B Nazanin"/>
                <w:sz w:val="21"/>
                <w:szCs w:val="21"/>
              </w:rPr>
              <m:t>d</m:t>
            </m:r>
          </m:sup>
        </m:sSubSup>
      </m:oMath>
      <w:r w:rsidR="009F2054">
        <w:rPr>
          <w:rFonts w:ascii="Cambria Math" w:hAnsi="Cambria Math" w:cs="B Nazanin" w:hint="cs"/>
          <w:sz w:val="23"/>
          <w:szCs w:val="23"/>
          <w:rtl/>
        </w:rPr>
        <w:t>)</w:t>
      </w:r>
      <w:r w:rsidR="0019201C" w:rsidRPr="002B54C2">
        <w:rPr>
          <w:rFonts w:ascii="Cambria Math" w:hAnsi="Cambria Math" w:cs="B Nazanin" w:hint="cs"/>
          <w:sz w:val="23"/>
          <w:szCs w:val="23"/>
          <w:rtl/>
        </w:rPr>
        <w:t xml:space="preserve"> یا سرمایه</w:t>
      </w:r>
      <w:r w:rsidR="0019201C" w:rsidRPr="002B54C2">
        <w:rPr>
          <w:rFonts w:ascii="Cambria Math" w:hAnsi="Cambria Math" w:cs="B Nazanin"/>
          <w:sz w:val="23"/>
          <w:szCs w:val="23"/>
          <w:rtl/>
        </w:rPr>
        <w:softHyphen/>
      </w:r>
      <w:r w:rsidR="0019201C" w:rsidRPr="002B54C2">
        <w:rPr>
          <w:rFonts w:ascii="Cambria Math" w:hAnsi="Cambria Math" w:cs="B Nazanin" w:hint="cs"/>
          <w:sz w:val="23"/>
          <w:szCs w:val="23"/>
          <w:rtl/>
        </w:rPr>
        <w:t>گذاری</w:t>
      </w:r>
      <w:r w:rsidR="00504F11" w:rsidRPr="002B54C2">
        <w:rPr>
          <w:rFonts w:ascii="Cambria Math" w:hAnsi="Cambria Math" w:cs="B Nazanin" w:hint="cs"/>
          <w:sz w:val="23"/>
          <w:szCs w:val="23"/>
          <w:rtl/>
        </w:rPr>
        <w:t xml:space="preserve"> تولید داخل</w:t>
      </w:r>
      <w:r w:rsidRPr="002B54C2">
        <w:rPr>
          <w:rFonts w:ascii="Cambria Math" w:hAnsi="Cambria Math" w:cs="B Nazanin" w:hint="cs"/>
          <w:sz w:val="23"/>
          <w:szCs w:val="23"/>
          <w:rtl/>
        </w:rPr>
        <w:t xml:space="preserve"> </w:t>
      </w:r>
      <w:r w:rsidR="00504F11" w:rsidRPr="002B54C2">
        <w:rPr>
          <w:rFonts w:ascii="Cambria Math" w:hAnsi="Cambria Math" w:cs="B Nazanin" w:hint="cs"/>
          <w:sz w:val="21"/>
          <w:szCs w:val="21"/>
          <w:rtl/>
        </w:rPr>
        <w:t>(</w:t>
      </w:r>
      <m:oMath>
        <m:sSubSup>
          <m:sSubSupPr>
            <m:ctrlPr>
              <w:rPr>
                <w:rFonts w:ascii="Cambria Math" w:hAnsi="Cambria Math" w:cs="B Nazanin"/>
                <w:sz w:val="21"/>
                <w:szCs w:val="21"/>
              </w:rPr>
            </m:ctrlPr>
          </m:sSubSupPr>
          <m:e>
            <m:r>
              <w:rPr>
                <w:rFonts w:ascii="Cambria Math" w:hAnsi="Cambria Math" w:cs="B Nazanin"/>
                <w:sz w:val="21"/>
                <w:szCs w:val="21"/>
              </w:rPr>
              <m:t>I</m:t>
            </m:r>
          </m:e>
          <m:sub>
            <m:r>
              <w:rPr>
                <w:rFonts w:ascii="Cambria Math" w:hAnsi="Cambria Math" w:cs="B Nazanin"/>
                <w:sz w:val="21"/>
                <w:szCs w:val="21"/>
              </w:rPr>
              <m:t>t</m:t>
            </m:r>
          </m:sub>
          <m:sup>
            <m:r>
              <w:rPr>
                <w:rFonts w:ascii="Cambria Math" w:hAnsi="Cambria Math" w:cs="B Nazanin"/>
                <w:sz w:val="21"/>
                <w:szCs w:val="21"/>
              </w:rPr>
              <m:t>d</m:t>
            </m:r>
          </m:sup>
        </m:sSubSup>
      </m:oMath>
      <w:r w:rsidR="00504F11" w:rsidRPr="002B54C2">
        <w:rPr>
          <w:rFonts w:ascii="Cambria Math" w:hAnsi="Cambria Math" w:cs="B Nazanin" w:hint="cs"/>
          <w:sz w:val="21"/>
          <w:szCs w:val="21"/>
          <w:rtl/>
        </w:rPr>
        <w:t>)</w:t>
      </w:r>
      <w:r w:rsidR="00504F11" w:rsidRPr="002B54C2">
        <w:rPr>
          <w:rFonts w:ascii="Cambria Math" w:hAnsi="Cambria Math" w:cs="B Nazanin" w:hint="cs"/>
          <w:sz w:val="23"/>
          <w:szCs w:val="23"/>
          <w:rtl/>
        </w:rPr>
        <w:t xml:space="preserve"> و کالاهای مصرفی</w:t>
      </w:r>
      <w:r w:rsidR="009F2054">
        <w:rPr>
          <w:rFonts w:ascii="Cambria Math" w:hAnsi="Cambria Math" w:cs="B Nazanin" w:hint="cs"/>
          <w:sz w:val="23"/>
          <w:szCs w:val="23"/>
          <w:rtl/>
        </w:rPr>
        <w:t xml:space="preserve"> (</w:t>
      </w:r>
      <m:oMath>
        <m:sSubSup>
          <m:sSubSupPr>
            <m:ctrlPr>
              <w:rPr>
                <w:rFonts w:ascii="Cambria Math" w:hAnsi="Cambria Math" w:cs="B Nazanin"/>
                <w:sz w:val="21"/>
                <w:szCs w:val="21"/>
              </w:rPr>
            </m:ctrlPr>
          </m:sSubSupPr>
          <m:e>
            <m:r>
              <w:rPr>
                <w:rFonts w:ascii="Cambria Math" w:hAnsi="Cambria Math" w:cs="B Nazanin"/>
                <w:sz w:val="21"/>
                <w:szCs w:val="21"/>
              </w:rPr>
              <m:t>c</m:t>
            </m:r>
          </m:e>
          <m:sub>
            <m:r>
              <w:rPr>
                <w:rFonts w:ascii="Cambria Math" w:hAnsi="Cambria Math" w:cs="B Nazanin"/>
                <w:sz w:val="21"/>
                <w:szCs w:val="21"/>
              </w:rPr>
              <m:t>t</m:t>
            </m:r>
          </m:sub>
          <m:sup>
            <m:r>
              <w:rPr>
                <w:rFonts w:ascii="Cambria Math" w:hAnsi="Cambria Math" w:cs="B Nazanin"/>
                <w:sz w:val="21"/>
                <w:szCs w:val="21"/>
              </w:rPr>
              <m:t>pm</m:t>
            </m:r>
          </m:sup>
        </m:sSubSup>
      </m:oMath>
      <w:r w:rsidR="009F2054">
        <w:rPr>
          <w:rFonts w:ascii="Cambria Math" w:hAnsi="Cambria Math" w:cs="B Nazanin" w:hint="cs"/>
          <w:sz w:val="23"/>
          <w:szCs w:val="23"/>
          <w:rtl/>
        </w:rPr>
        <w:t>)</w:t>
      </w:r>
      <w:r w:rsidR="00504F11" w:rsidRPr="002B54C2">
        <w:rPr>
          <w:rFonts w:ascii="Cambria Math" w:hAnsi="Cambria Math" w:cs="B Nazanin" w:hint="cs"/>
          <w:sz w:val="23"/>
          <w:szCs w:val="23"/>
          <w:rtl/>
        </w:rPr>
        <w:t xml:space="preserve"> </w:t>
      </w:r>
      <w:r w:rsidR="0019201C" w:rsidRPr="002B54C2">
        <w:rPr>
          <w:rFonts w:ascii="Cambria Math" w:hAnsi="Cambria Math" w:cs="B Nazanin" w:hint="cs"/>
          <w:sz w:val="23"/>
          <w:szCs w:val="23"/>
          <w:rtl/>
        </w:rPr>
        <w:t>یا سرمایه</w:t>
      </w:r>
      <w:r w:rsidR="0019201C" w:rsidRPr="002B54C2">
        <w:rPr>
          <w:rFonts w:ascii="Cambria Math" w:hAnsi="Cambria Math" w:cs="B Nazanin"/>
          <w:sz w:val="23"/>
          <w:szCs w:val="23"/>
          <w:rtl/>
        </w:rPr>
        <w:softHyphen/>
      </w:r>
      <w:r w:rsidR="0019201C" w:rsidRPr="002B54C2">
        <w:rPr>
          <w:rFonts w:ascii="Cambria Math" w:hAnsi="Cambria Math" w:cs="B Nazanin" w:hint="cs"/>
          <w:sz w:val="23"/>
          <w:szCs w:val="23"/>
          <w:rtl/>
        </w:rPr>
        <w:t xml:space="preserve">گذاری </w:t>
      </w:r>
      <w:r w:rsidR="00504F11" w:rsidRPr="002B54C2">
        <w:rPr>
          <w:rFonts w:ascii="Cambria Math" w:hAnsi="Cambria Math" w:cs="B Nazanin" w:hint="cs"/>
          <w:sz w:val="23"/>
          <w:szCs w:val="23"/>
          <w:rtl/>
        </w:rPr>
        <w:t>وارداتی</w:t>
      </w:r>
      <w:r w:rsidR="00504F11" w:rsidRPr="002B54C2">
        <w:rPr>
          <w:rFonts w:ascii="Cambria Math" w:hAnsi="Cambria Math" w:cs="B Nazanin" w:hint="cs"/>
          <w:sz w:val="21"/>
          <w:szCs w:val="21"/>
          <w:rtl/>
        </w:rPr>
        <w:t>(</w:t>
      </w:r>
      <m:oMath>
        <m:sSubSup>
          <m:sSubSupPr>
            <m:ctrlPr>
              <w:rPr>
                <w:rFonts w:ascii="Cambria Math" w:hAnsi="Cambria Math" w:cs="B Nazanin"/>
                <w:sz w:val="21"/>
                <w:szCs w:val="21"/>
              </w:rPr>
            </m:ctrlPr>
          </m:sSubSupPr>
          <m:e>
            <m:r>
              <w:rPr>
                <w:rFonts w:ascii="Cambria Math" w:hAnsi="Cambria Math" w:cs="B Nazanin"/>
                <w:sz w:val="21"/>
                <w:szCs w:val="21"/>
              </w:rPr>
              <m:t>I</m:t>
            </m:r>
          </m:e>
          <m:sub>
            <m:r>
              <w:rPr>
                <w:rFonts w:ascii="Cambria Math" w:hAnsi="Cambria Math" w:cs="B Nazanin"/>
                <w:sz w:val="21"/>
                <w:szCs w:val="21"/>
              </w:rPr>
              <m:t>t</m:t>
            </m:r>
          </m:sub>
          <m:sup>
            <m:r>
              <w:rPr>
                <w:rFonts w:ascii="Cambria Math" w:hAnsi="Cambria Math" w:cs="B Nazanin"/>
                <w:sz w:val="21"/>
                <w:szCs w:val="21"/>
              </w:rPr>
              <m:t>pm</m:t>
            </m:r>
          </m:sup>
        </m:sSubSup>
      </m:oMath>
      <w:r w:rsidR="00504F11" w:rsidRPr="002B54C2">
        <w:rPr>
          <w:rFonts w:ascii="Cambria Math" w:hAnsi="Cambria Math" w:cs="B Nazanin" w:hint="cs"/>
          <w:sz w:val="21"/>
          <w:szCs w:val="21"/>
          <w:rtl/>
        </w:rPr>
        <w:t>)</w:t>
      </w:r>
      <w:r w:rsidR="0019201C" w:rsidRPr="002B54C2">
        <w:rPr>
          <w:rFonts w:ascii="Cambria Math" w:hAnsi="Cambria Math" w:cs="B Nazanin" w:hint="cs"/>
          <w:sz w:val="23"/>
          <w:szCs w:val="23"/>
          <w:rtl/>
        </w:rPr>
        <w:t xml:space="preserve"> را متناسب با قیمت کالاهای مصرفی</w:t>
      </w:r>
      <w:r w:rsidR="009F2054">
        <w:rPr>
          <w:rFonts w:ascii="Cambria Math" w:hAnsi="Cambria Math" w:cs="B Nazanin" w:hint="cs"/>
          <w:sz w:val="23"/>
          <w:szCs w:val="23"/>
          <w:rtl/>
        </w:rPr>
        <w:t xml:space="preserve"> (</w:t>
      </w:r>
      <m:oMath>
        <m:sSubSup>
          <m:sSubSupPr>
            <m:ctrlPr>
              <w:rPr>
                <w:rFonts w:ascii="Cambria Math" w:hAnsi="Cambria Math" w:cs="B Nazanin"/>
                <w:sz w:val="21"/>
                <w:szCs w:val="21"/>
              </w:rPr>
            </m:ctrlPr>
          </m:sSubSupPr>
          <m:e>
            <m:r>
              <w:rPr>
                <w:rFonts w:ascii="Cambria Math" w:hAnsi="Cambria Math" w:cs="B Nazanin"/>
                <w:sz w:val="21"/>
                <w:szCs w:val="21"/>
              </w:rPr>
              <m:t>P</m:t>
            </m:r>
          </m:e>
          <m:sub>
            <m:r>
              <w:rPr>
                <w:rFonts w:ascii="Cambria Math" w:hAnsi="Cambria Math" w:cs="B Nazanin"/>
                <w:sz w:val="21"/>
                <w:szCs w:val="21"/>
              </w:rPr>
              <m:t>t</m:t>
            </m:r>
          </m:sub>
          <m:sup>
            <m:r>
              <w:rPr>
                <w:rFonts w:ascii="Cambria Math" w:hAnsi="Cambria Math" w:cs="B Nazanin"/>
                <w:sz w:val="21"/>
                <w:szCs w:val="21"/>
              </w:rPr>
              <m:t>cd</m:t>
            </m:r>
          </m:sup>
        </m:sSubSup>
      </m:oMath>
      <w:r w:rsidR="009F2054">
        <w:rPr>
          <w:rFonts w:ascii="Cambria Math" w:hAnsi="Cambria Math" w:cs="B Nazanin" w:hint="cs"/>
          <w:sz w:val="23"/>
          <w:szCs w:val="23"/>
          <w:rtl/>
        </w:rPr>
        <w:t>)</w:t>
      </w:r>
      <w:r w:rsidR="0019201C" w:rsidRPr="002B54C2">
        <w:rPr>
          <w:rFonts w:ascii="Cambria Math" w:hAnsi="Cambria Math" w:cs="B Nazanin" w:hint="cs"/>
          <w:sz w:val="23"/>
          <w:szCs w:val="23"/>
          <w:rtl/>
        </w:rPr>
        <w:t xml:space="preserve"> یا سرمایه</w:t>
      </w:r>
      <w:r w:rsidR="0019201C" w:rsidRPr="002B54C2">
        <w:rPr>
          <w:rFonts w:ascii="Cambria Math" w:hAnsi="Cambria Math" w:cs="B Nazanin"/>
          <w:sz w:val="23"/>
          <w:szCs w:val="23"/>
          <w:rtl/>
        </w:rPr>
        <w:softHyphen/>
      </w:r>
      <w:r w:rsidR="0019201C" w:rsidRPr="002B54C2">
        <w:rPr>
          <w:rFonts w:ascii="Cambria Math" w:hAnsi="Cambria Math" w:cs="B Nazanin" w:hint="cs"/>
          <w:sz w:val="23"/>
          <w:szCs w:val="23"/>
          <w:rtl/>
        </w:rPr>
        <w:t xml:space="preserve">گذاری </w:t>
      </w:r>
      <w:r w:rsidR="00504F11" w:rsidRPr="002B54C2">
        <w:rPr>
          <w:rFonts w:ascii="Cambria Math" w:hAnsi="Cambria Math" w:cs="B Nazanin" w:hint="cs"/>
          <w:sz w:val="23"/>
          <w:szCs w:val="23"/>
          <w:rtl/>
        </w:rPr>
        <w:t>تولید داخل</w:t>
      </w:r>
      <w:r w:rsidRPr="002B54C2">
        <w:rPr>
          <w:rFonts w:ascii="Cambria Math" w:hAnsi="Cambria Math" w:cs="B Nazanin" w:hint="cs"/>
          <w:sz w:val="23"/>
          <w:szCs w:val="23"/>
          <w:rtl/>
        </w:rPr>
        <w:t xml:space="preserve"> </w:t>
      </w:r>
      <w:r w:rsidR="00504F11" w:rsidRPr="002B54C2">
        <w:rPr>
          <w:rFonts w:ascii="Cambria Math" w:hAnsi="Cambria Math" w:cs="B Nazanin" w:hint="cs"/>
          <w:sz w:val="21"/>
          <w:szCs w:val="21"/>
          <w:rtl/>
        </w:rPr>
        <w:t>(</w:t>
      </w:r>
      <m:oMath>
        <m:sSubSup>
          <m:sSubSupPr>
            <m:ctrlPr>
              <w:rPr>
                <w:rFonts w:ascii="Cambria Math" w:hAnsi="Cambria Math" w:cs="B Nazanin"/>
                <w:sz w:val="21"/>
                <w:szCs w:val="21"/>
              </w:rPr>
            </m:ctrlPr>
          </m:sSubSupPr>
          <m:e>
            <m:r>
              <w:rPr>
                <w:rFonts w:ascii="Cambria Math" w:hAnsi="Cambria Math" w:cs="B Nazanin"/>
                <w:sz w:val="21"/>
                <w:szCs w:val="21"/>
              </w:rPr>
              <m:t>P</m:t>
            </m:r>
          </m:e>
          <m:sub>
            <m:r>
              <w:rPr>
                <w:rFonts w:ascii="Cambria Math" w:hAnsi="Cambria Math" w:cs="B Nazanin"/>
                <w:sz w:val="21"/>
                <w:szCs w:val="21"/>
              </w:rPr>
              <m:t>t</m:t>
            </m:r>
          </m:sub>
          <m:sup>
            <m:r>
              <w:rPr>
                <w:rFonts w:ascii="Cambria Math" w:hAnsi="Cambria Math" w:cs="B Nazanin"/>
                <w:sz w:val="21"/>
                <w:szCs w:val="21"/>
              </w:rPr>
              <m:t>Id</m:t>
            </m:r>
          </m:sup>
        </m:sSubSup>
      </m:oMath>
      <w:r w:rsidR="00504F11" w:rsidRPr="002B54C2">
        <w:rPr>
          <w:rFonts w:ascii="Cambria Math" w:hAnsi="Cambria Math" w:cs="B Nazanin" w:hint="cs"/>
          <w:sz w:val="21"/>
          <w:szCs w:val="21"/>
          <w:rtl/>
        </w:rPr>
        <w:t>)</w:t>
      </w:r>
      <w:r w:rsidR="00504F11" w:rsidRPr="002B54C2">
        <w:rPr>
          <w:rFonts w:ascii="Cambria Math" w:hAnsi="Cambria Math" w:cs="B Nazanin" w:hint="cs"/>
          <w:sz w:val="23"/>
          <w:szCs w:val="23"/>
          <w:rtl/>
        </w:rPr>
        <w:t xml:space="preserve"> و قیمت کالاهای مصرفی</w:t>
      </w:r>
      <w:r w:rsidR="009F2054">
        <w:rPr>
          <w:rFonts w:ascii="Cambria Math" w:hAnsi="Cambria Math" w:cs="B Nazanin" w:hint="cs"/>
          <w:sz w:val="23"/>
          <w:szCs w:val="23"/>
          <w:rtl/>
        </w:rPr>
        <w:t xml:space="preserve"> (</w:t>
      </w:r>
      <m:oMath>
        <m:sSubSup>
          <m:sSubSupPr>
            <m:ctrlPr>
              <w:rPr>
                <w:rFonts w:ascii="Cambria Math" w:hAnsi="Cambria Math" w:cs="B Nazanin"/>
                <w:sz w:val="21"/>
                <w:szCs w:val="21"/>
              </w:rPr>
            </m:ctrlPr>
          </m:sSubSupPr>
          <m:e>
            <m:r>
              <w:rPr>
                <w:rFonts w:ascii="Cambria Math" w:hAnsi="Cambria Math" w:cs="B Nazanin"/>
                <w:sz w:val="21"/>
                <w:szCs w:val="21"/>
              </w:rPr>
              <m:t>P</m:t>
            </m:r>
          </m:e>
          <m:sub>
            <m:r>
              <w:rPr>
                <w:rFonts w:ascii="Cambria Math" w:hAnsi="Cambria Math" w:cs="B Nazanin"/>
                <w:sz w:val="21"/>
                <w:szCs w:val="21"/>
              </w:rPr>
              <m:t>t</m:t>
            </m:r>
          </m:sub>
          <m:sup>
            <m:r>
              <w:rPr>
                <w:rFonts w:ascii="Cambria Math" w:hAnsi="Cambria Math" w:cs="B Nazanin"/>
                <w:sz w:val="21"/>
                <w:szCs w:val="21"/>
              </w:rPr>
              <m:t>cm</m:t>
            </m:r>
          </m:sup>
        </m:sSubSup>
      </m:oMath>
      <w:r w:rsidR="009F2054">
        <w:rPr>
          <w:rFonts w:ascii="Cambria Math" w:hAnsi="Cambria Math" w:cs="B Nazanin" w:hint="cs"/>
          <w:sz w:val="23"/>
          <w:szCs w:val="23"/>
          <w:rtl/>
        </w:rPr>
        <w:t>)</w:t>
      </w:r>
      <w:r w:rsidR="0019201C" w:rsidRPr="002B54C2">
        <w:rPr>
          <w:rFonts w:ascii="Cambria Math" w:hAnsi="Cambria Math" w:cs="B Nazanin" w:hint="cs"/>
          <w:sz w:val="23"/>
          <w:szCs w:val="23"/>
          <w:rtl/>
        </w:rPr>
        <w:t xml:space="preserve"> یا سرمایه</w:t>
      </w:r>
      <w:r w:rsidR="0019201C" w:rsidRPr="002B54C2">
        <w:rPr>
          <w:rFonts w:ascii="Cambria Math" w:hAnsi="Cambria Math" w:cs="B Nazanin"/>
          <w:sz w:val="23"/>
          <w:szCs w:val="23"/>
          <w:rtl/>
        </w:rPr>
        <w:softHyphen/>
      </w:r>
      <w:r w:rsidR="0019201C" w:rsidRPr="002B54C2">
        <w:rPr>
          <w:rFonts w:ascii="Cambria Math" w:hAnsi="Cambria Math" w:cs="B Nazanin" w:hint="cs"/>
          <w:sz w:val="23"/>
          <w:szCs w:val="23"/>
          <w:rtl/>
        </w:rPr>
        <w:t>گذاری</w:t>
      </w:r>
      <w:r w:rsidR="00504F11" w:rsidRPr="002B54C2">
        <w:rPr>
          <w:rFonts w:ascii="Cambria Math" w:hAnsi="Cambria Math" w:cs="B Nazanin" w:hint="cs"/>
          <w:sz w:val="23"/>
          <w:szCs w:val="23"/>
          <w:rtl/>
        </w:rPr>
        <w:t xml:space="preserve"> وارداتی</w:t>
      </w:r>
      <w:r w:rsidRPr="002B54C2">
        <w:rPr>
          <w:rFonts w:ascii="Cambria Math" w:hAnsi="Cambria Math" w:cs="B Nazanin" w:hint="cs"/>
          <w:sz w:val="23"/>
          <w:szCs w:val="23"/>
          <w:rtl/>
        </w:rPr>
        <w:t xml:space="preserve"> </w:t>
      </w:r>
      <w:r w:rsidR="00504F11" w:rsidRPr="002B54C2">
        <w:rPr>
          <w:rFonts w:ascii="Cambria Math" w:hAnsi="Cambria Math" w:cs="B Nazanin" w:hint="cs"/>
          <w:sz w:val="21"/>
          <w:szCs w:val="21"/>
          <w:rtl/>
        </w:rPr>
        <w:t>(</w:t>
      </w:r>
      <m:oMath>
        <m:sSubSup>
          <m:sSubSupPr>
            <m:ctrlPr>
              <w:rPr>
                <w:rFonts w:ascii="Cambria Math" w:hAnsi="Cambria Math" w:cs="B Nazanin"/>
                <w:sz w:val="21"/>
                <w:szCs w:val="21"/>
              </w:rPr>
            </m:ctrlPr>
          </m:sSubSupPr>
          <m:e>
            <m:r>
              <w:rPr>
                <w:rFonts w:ascii="Cambria Math" w:hAnsi="Cambria Math" w:cs="B Nazanin"/>
                <w:sz w:val="21"/>
                <w:szCs w:val="21"/>
              </w:rPr>
              <m:t>P</m:t>
            </m:r>
          </m:e>
          <m:sub>
            <m:r>
              <w:rPr>
                <w:rFonts w:ascii="Cambria Math" w:hAnsi="Cambria Math" w:cs="B Nazanin"/>
                <w:sz w:val="21"/>
                <w:szCs w:val="21"/>
              </w:rPr>
              <m:t>t</m:t>
            </m:r>
          </m:sub>
          <m:sup>
            <m:r>
              <w:rPr>
                <w:rFonts w:ascii="Cambria Math" w:hAnsi="Cambria Math" w:cs="B Nazanin"/>
                <w:sz w:val="21"/>
                <w:szCs w:val="21"/>
              </w:rPr>
              <m:t>Im</m:t>
            </m:r>
          </m:sup>
        </m:sSubSup>
      </m:oMath>
      <w:r w:rsidR="00504F11" w:rsidRPr="002B54C2">
        <w:rPr>
          <w:rFonts w:ascii="Cambria Math" w:hAnsi="Cambria Math" w:cs="B Nazanin" w:hint="cs"/>
          <w:sz w:val="21"/>
          <w:szCs w:val="21"/>
          <w:rtl/>
        </w:rPr>
        <w:t>)</w:t>
      </w:r>
      <w:r w:rsidRPr="002B54C2">
        <w:rPr>
          <w:rFonts w:ascii="Cambria Math" w:hAnsi="Cambria Math" w:cs="B Nazanin" w:hint="cs"/>
          <w:sz w:val="23"/>
          <w:szCs w:val="23"/>
          <w:rtl/>
        </w:rPr>
        <w:t xml:space="preserve"> تعیین می</w:t>
      </w:r>
      <w:r w:rsidRPr="002B54C2">
        <w:rPr>
          <w:rFonts w:ascii="Cambria Math" w:hAnsi="Cambria Math" w:cs="B Nazanin"/>
          <w:sz w:val="23"/>
          <w:szCs w:val="23"/>
          <w:rtl/>
        </w:rPr>
        <w:softHyphen/>
      </w:r>
      <w:r w:rsidR="00504F11" w:rsidRPr="002B54C2">
        <w:rPr>
          <w:rFonts w:ascii="Cambria Math" w:hAnsi="Cambria Math" w:cs="B Nazanin" w:hint="cs"/>
          <w:sz w:val="23"/>
          <w:szCs w:val="23"/>
          <w:rtl/>
        </w:rPr>
        <w:t>نماید:</w:t>
      </w:r>
    </w:p>
    <w:p w14:paraId="22D1A0DF" w14:textId="294A4C7F" w:rsidR="00504F11" w:rsidRPr="00FD224B" w:rsidRDefault="000D220A" w:rsidP="0043237B">
      <w:pPr>
        <w:tabs>
          <w:tab w:val="left" w:pos="1984"/>
          <w:tab w:val="left" w:pos="8505"/>
        </w:tabs>
        <w:bidi w:val="0"/>
        <w:spacing w:before="110" w:after="120" w:line="240" w:lineRule="auto"/>
        <w:jc w:val="both"/>
        <w:rPr>
          <w:rFonts w:asciiTheme="majorBidi" w:hAnsiTheme="majorBidi" w:cstheme="majorBidi"/>
          <w:bCs/>
          <w:i/>
          <w:color w:val="000000" w:themeColor="text1"/>
          <w:sz w:val="20"/>
          <w:szCs w:val="20"/>
        </w:rPr>
      </w:pPr>
      <m:oMath>
        <m:sSubSup>
          <m:sSubSupPr>
            <m:ctrlPr>
              <w:rPr>
                <w:rFonts w:ascii="Cambria Math" w:hAnsi="Cambria Math" w:cstheme="majorBidi"/>
                <w:bCs/>
                <w:i/>
                <w:sz w:val="20"/>
                <w:szCs w:val="20"/>
              </w:rPr>
            </m:ctrlPr>
          </m:sSubSupPr>
          <m:e>
            <m:r>
              <w:rPr>
                <w:rFonts w:ascii="Cambria Math" w:hAnsi="Cambria Math" w:cstheme="majorBidi"/>
                <w:sz w:val="20"/>
                <w:szCs w:val="20"/>
              </w:rPr>
              <m:t xml:space="preserve"> h</m:t>
            </m:r>
          </m:e>
          <m:sub>
            <m:r>
              <w:rPr>
                <w:rFonts w:ascii="Cambria Math" w:hAnsi="Cambria Math" w:cstheme="majorBidi"/>
                <w:sz w:val="20"/>
                <w:szCs w:val="20"/>
              </w:rPr>
              <m:t>t</m:t>
            </m:r>
          </m:sub>
          <m:sup>
            <m:r>
              <w:rPr>
                <w:rFonts w:ascii="Cambria Math" w:hAnsi="Cambria Math" w:cstheme="majorBidi"/>
                <w:sz w:val="20"/>
                <w:szCs w:val="20"/>
              </w:rPr>
              <m:t>d</m:t>
            </m:r>
          </m:sup>
        </m:sSubSup>
        <m:r>
          <w:rPr>
            <w:rFonts w:ascii="Cambria Math" w:hAnsi="Cambria Math" w:cstheme="majorBidi"/>
            <w:sz w:val="20"/>
            <w:szCs w:val="20"/>
          </w:rPr>
          <m:t>=</m:t>
        </m:r>
        <m:sSub>
          <m:sSubPr>
            <m:ctrlPr>
              <w:rPr>
                <w:rFonts w:ascii="Cambria Math" w:hAnsi="Cambria Math" w:cstheme="majorBidi"/>
                <w:bCs/>
                <w:i/>
                <w:sz w:val="20"/>
                <w:szCs w:val="20"/>
              </w:rPr>
            </m:ctrlPr>
          </m:sSubPr>
          <m:e>
            <m:r>
              <w:rPr>
                <w:rFonts w:ascii="Cambria Math" w:hAnsi="Cambria Math" w:cstheme="majorBidi"/>
                <w:sz w:val="20"/>
                <w:szCs w:val="20"/>
              </w:rPr>
              <m:t>α</m:t>
            </m:r>
          </m:e>
          <m:sub>
            <m:r>
              <w:rPr>
                <w:rFonts w:ascii="Cambria Math" w:hAnsi="Cambria Math" w:cstheme="majorBidi"/>
                <w:sz w:val="20"/>
                <w:szCs w:val="20"/>
              </w:rPr>
              <m:t>h</m:t>
            </m:r>
          </m:sub>
        </m:sSub>
        <m:r>
          <w:rPr>
            <w:rFonts w:ascii="Cambria Math" w:hAnsi="Cambria Math" w:cstheme="majorBidi"/>
            <w:sz w:val="20"/>
            <w:szCs w:val="20"/>
          </w:rPr>
          <m:t xml:space="preserve"> </m:t>
        </m:r>
        <m:sSup>
          <m:sSupPr>
            <m:ctrlPr>
              <w:rPr>
                <w:rFonts w:ascii="Cambria Math" w:hAnsi="Cambria Math" w:cstheme="majorBidi"/>
                <w:bCs/>
                <w:i/>
                <w:sz w:val="20"/>
                <w:szCs w:val="20"/>
              </w:rPr>
            </m:ctrlPr>
          </m:sSupPr>
          <m:e>
            <m:r>
              <w:rPr>
                <w:rFonts w:ascii="Cambria Math" w:hAnsi="Cambria Math" w:cstheme="majorBidi"/>
                <w:sz w:val="20"/>
                <w:szCs w:val="20"/>
              </w:rPr>
              <m:t>(</m:t>
            </m:r>
            <m:f>
              <m:fPr>
                <m:ctrlPr>
                  <w:rPr>
                    <w:rFonts w:ascii="Cambria Math" w:hAnsi="Cambria Math" w:cstheme="majorBidi"/>
                    <w:bCs/>
                    <w:i/>
                    <w:sz w:val="20"/>
                    <w:szCs w:val="20"/>
                  </w:rPr>
                </m:ctrlPr>
              </m:fPr>
              <m:num>
                <m:sSubSup>
                  <m:sSubSupPr>
                    <m:ctrlPr>
                      <w:rPr>
                        <w:rFonts w:ascii="Cambria Math" w:hAnsi="Cambria Math" w:cstheme="majorBidi"/>
                        <w:bCs/>
                        <w:i/>
                        <w:sz w:val="20"/>
                        <w:szCs w:val="20"/>
                      </w:rPr>
                    </m:ctrlPr>
                  </m:sSubSupPr>
                  <m:e>
                    <m:r>
                      <w:rPr>
                        <w:rFonts w:ascii="Cambria Math" w:hAnsi="Cambria Math" w:cstheme="majorBidi"/>
                        <w:sz w:val="20"/>
                        <w:szCs w:val="20"/>
                      </w:rPr>
                      <m:t>P</m:t>
                    </m:r>
                  </m:e>
                  <m:sub>
                    <m:r>
                      <w:rPr>
                        <w:rFonts w:ascii="Cambria Math" w:hAnsi="Cambria Math" w:cstheme="majorBidi"/>
                        <w:sz w:val="20"/>
                        <w:szCs w:val="20"/>
                      </w:rPr>
                      <m:t>t</m:t>
                    </m:r>
                  </m:sub>
                  <m:sup>
                    <m:r>
                      <w:rPr>
                        <w:rFonts w:ascii="Cambria Math" w:hAnsi="Cambria Math" w:cstheme="majorBidi"/>
                        <w:sz w:val="20"/>
                        <w:szCs w:val="20"/>
                      </w:rPr>
                      <m:t>hd</m:t>
                    </m:r>
                  </m:sup>
                </m:sSubSup>
              </m:num>
              <m:den>
                <m:sSub>
                  <m:sSubPr>
                    <m:ctrlPr>
                      <w:rPr>
                        <w:rFonts w:ascii="Cambria Math" w:hAnsi="Cambria Math" w:cstheme="majorBidi"/>
                        <w:bCs/>
                        <w:i/>
                        <w:sz w:val="20"/>
                        <w:szCs w:val="20"/>
                      </w:rPr>
                    </m:ctrlPr>
                  </m:sSubPr>
                  <m:e>
                    <m:r>
                      <w:rPr>
                        <w:rFonts w:ascii="Cambria Math" w:hAnsi="Cambria Math" w:cstheme="majorBidi"/>
                        <w:sz w:val="20"/>
                        <w:szCs w:val="20"/>
                      </w:rPr>
                      <m:t>P</m:t>
                    </m:r>
                  </m:e>
                  <m:sub>
                    <m:r>
                      <w:rPr>
                        <w:rFonts w:ascii="Cambria Math" w:hAnsi="Cambria Math" w:cstheme="majorBidi"/>
                        <w:sz w:val="20"/>
                        <w:szCs w:val="20"/>
                      </w:rPr>
                      <m:t>t</m:t>
                    </m:r>
                  </m:sub>
                </m:sSub>
              </m:den>
            </m:f>
            <m:r>
              <w:rPr>
                <w:rFonts w:ascii="Cambria Math" w:hAnsi="Cambria Math" w:cstheme="majorBidi"/>
                <w:sz w:val="20"/>
                <w:szCs w:val="20"/>
              </w:rPr>
              <m:t>)</m:t>
            </m:r>
          </m:e>
          <m:sup>
            <m:r>
              <w:rPr>
                <w:rFonts w:ascii="Cambria Math" w:hAnsi="Cambria Math" w:cstheme="majorBidi"/>
                <w:sz w:val="20"/>
                <w:szCs w:val="20"/>
              </w:rPr>
              <m:t>-</m:t>
            </m:r>
            <m:sSub>
              <m:sSubPr>
                <m:ctrlPr>
                  <w:rPr>
                    <w:rFonts w:ascii="Cambria Math" w:hAnsi="Cambria Math" w:cstheme="majorBidi"/>
                    <w:bCs/>
                    <w:i/>
                    <w:sz w:val="20"/>
                    <w:szCs w:val="20"/>
                  </w:rPr>
                </m:ctrlPr>
              </m:sSubPr>
              <m:e>
                <m:r>
                  <w:rPr>
                    <w:rFonts w:ascii="Cambria Math" w:hAnsi="Cambria Math" w:cstheme="majorBidi"/>
                    <w:sz w:val="20"/>
                    <w:szCs w:val="20"/>
                  </w:rPr>
                  <m:t>θ</m:t>
                </m:r>
              </m:e>
              <m:sub>
                <m:r>
                  <w:rPr>
                    <w:rFonts w:ascii="Cambria Math" w:hAnsi="Cambria Math" w:cstheme="majorBidi"/>
                    <w:sz w:val="20"/>
                    <w:szCs w:val="20"/>
                  </w:rPr>
                  <m:t>h</m:t>
                </m:r>
              </m:sub>
            </m:sSub>
          </m:sup>
        </m:sSup>
        <m:r>
          <w:rPr>
            <w:rFonts w:ascii="Cambria Math" w:hAnsi="Cambria Math" w:cstheme="majorBidi"/>
            <w:sz w:val="20"/>
            <w:szCs w:val="20"/>
          </w:rPr>
          <m:t xml:space="preserve"> </m:t>
        </m:r>
        <m:sSub>
          <m:sSubPr>
            <m:ctrlPr>
              <w:rPr>
                <w:rFonts w:ascii="Cambria Math" w:hAnsi="Cambria Math" w:cstheme="majorBidi"/>
                <w:bCs/>
                <w:i/>
                <w:sz w:val="20"/>
                <w:szCs w:val="20"/>
              </w:rPr>
            </m:ctrlPr>
          </m:sSubPr>
          <m:e>
            <m:r>
              <w:rPr>
                <w:rFonts w:ascii="Cambria Math" w:hAnsi="Cambria Math" w:cstheme="majorBidi"/>
                <w:sz w:val="20"/>
                <w:szCs w:val="20"/>
              </w:rPr>
              <m:t>h</m:t>
            </m:r>
          </m:e>
          <m:sub>
            <m:r>
              <w:rPr>
                <w:rFonts w:ascii="Cambria Math" w:hAnsi="Cambria Math" w:cstheme="majorBidi"/>
                <w:sz w:val="20"/>
                <w:szCs w:val="20"/>
              </w:rPr>
              <m:t>t</m:t>
            </m:r>
          </m:sub>
        </m:sSub>
      </m:oMath>
      <w:r w:rsidR="00504F11" w:rsidRPr="00FD224B">
        <w:rPr>
          <w:rFonts w:asciiTheme="majorBidi" w:hAnsiTheme="majorBidi" w:cstheme="majorBidi"/>
          <w:bCs/>
          <w:i/>
          <w:sz w:val="20"/>
          <w:szCs w:val="20"/>
          <w:rtl/>
        </w:rPr>
        <w:t xml:space="preserve"> </w:t>
      </w:r>
      <w:r w:rsidR="00632952" w:rsidRPr="00FD224B">
        <w:rPr>
          <w:rFonts w:asciiTheme="majorBidi" w:hAnsiTheme="majorBidi" w:cstheme="majorBidi" w:hint="cs"/>
          <w:bCs/>
          <w:i/>
          <w:sz w:val="20"/>
          <w:szCs w:val="20"/>
          <w:rtl/>
        </w:rPr>
        <w:t xml:space="preserve">         </w:t>
      </w:r>
      <w:r w:rsidR="00504F11" w:rsidRPr="00FD224B">
        <w:rPr>
          <w:rFonts w:asciiTheme="majorBidi" w:hAnsiTheme="majorBidi" w:cstheme="majorBidi"/>
          <w:bCs/>
          <w:i/>
          <w:sz w:val="20"/>
          <w:szCs w:val="20"/>
          <w:rtl/>
        </w:rPr>
        <w:t xml:space="preserve">                </w:t>
      </w:r>
      <w:r w:rsidR="007734D1" w:rsidRPr="00FD224B">
        <w:rPr>
          <w:rFonts w:ascii="Cambria Math" w:hAnsi="Cambria Math" w:cs="B Nazanin" w:hint="cs"/>
          <w:sz w:val="20"/>
          <w:szCs w:val="20"/>
          <w:rtl/>
        </w:rPr>
        <w:t xml:space="preserve">       </w:t>
      </w:r>
      <w:r w:rsidR="00504F11" w:rsidRPr="00FD224B">
        <w:rPr>
          <w:rFonts w:asciiTheme="majorBidi" w:hAnsiTheme="majorBidi" w:cstheme="majorBidi"/>
          <w:bCs/>
          <w:i/>
          <w:sz w:val="20"/>
          <w:szCs w:val="20"/>
          <w:rtl/>
        </w:rPr>
        <w:t xml:space="preserve">  </w:t>
      </w:r>
      <w:r w:rsidR="0019201C" w:rsidRPr="00FD224B">
        <w:rPr>
          <w:rFonts w:ascii="Cambria Math" w:hAnsi="Cambria Math" w:cs="B Nazanin"/>
          <w:sz w:val="20"/>
          <w:szCs w:val="20"/>
        </w:rPr>
        <w:t>h=c, I</w:t>
      </w:r>
      <w:r w:rsidR="00504F11" w:rsidRPr="00FD224B">
        <w:rPr>
          <w:rFonts w:asciiTheme="majorBidi" w:hAnsiTheme="majorBidi" w:cstheme="majorBidi"/>
          <w:bCs/>
          <w:i/>
          <w:sz w:val="20"/>
          <w:szCs w:val="20"/>
          <w:rtl/>
        </w:rPr>
        <w:t xml:space="preserve"> </w:t>
      </w:r>
      <w:r w:rsidR="0019201C" w:rsidRPr="00FD224B">
        <w:rPr>
          <w:rFonts w:cs="B Nazanin"/>
          <w:b/>
          <w:sz w:val="20"/>
          <w:szCs w:val="20"/>
          <w:rtl/>
        </w:rPr>
        <w:t>(</w:t>
      </w:r>
      <w:r w:rsidR="001D139C" w:rsidRPr="00FD224B">
        <w:rPr>
          <w:rFonts w:cs="B Nazanin" w:hint="cs"/>
          <w:b/>
          <w:sz w:val="20"/>
          <w:szCs w:val="20"/>
          <w:rtl/>
        </w:rPr>
        <w:t>8</w:t>
      </w:r>
      <w:r w:rsidR="0019201C" w:rsidRPr="00FD224B">
        <w:rPr>
          <w:rFonts w:cs="B Nazanin"/>
          <w:b/>
          <w:sz w:val="20"/>
          <w:szCs w:val="20"/>
          <w:rtl/>
        </w:rPr>
        <w:t>)</w:t>
      </w:r>
      <w:r w:rsidR="0019201C" w:rsidRPr="00FD224B">
        <w:rPr>
          <w:rFonts w:asciiTheme="majorBidi" w:hAnsiTheme="majorBidi" w:cstheme="majorBidi" w:hint="cs"/>
          <w:bCs/>
          <w:i/>
          <w:sz w:val="20"/>
          <w:szCs w:val="20"/>
          <w:rtl/>
        </w:rPr>
        <w:t xml:space="preserve"> </w:t>
      </w:r>
      <w:r w:rsidR="0043237B">
        <w:rPr>
          <w:rFonts w:asciiTheme="majorBidi" w:hAnsiTheme="majorBidi" w:cstheme="majorBidi" w:hint="cs"/>
          <w:bCs/>
          <w:i/>
          <w:sz w:val="20"/>
          <w:szCs w:val="20"/>
          <w:rtl/>
        </w:rPr>
        <w:t xml:space="preserve">  </w:t>
      </w:r>
      <w:r w:rsidR="0019201C" w:rsidRPr="00FD224B">
        <w:rPr>
          <w:rFonts w:asciiTheme="majorBidi" w:hAnsiTheme="majorBidi" w:cstheme="majorBidi" w:hint="cs"/>
          <w:bCs/>
          <w:i/>
          <w:sz w:val="20"/>
          <w:szCs w:val="20"/>
          <w:rtl/>
        </w:rPr>
        <w:t xml:space="preserve">  </w:t>
      </w:r>
      <w:r w:rsidR="0043237B">
        <w:rPr>
          <w:rFonts w:asciiTheme="majorBidi" w:hAnsiTheme="majorBidi" w:cstheme="majorBidi" w:hint="cs"/>
          <w:bCs/>
          <w:i/>
          <w:sz w:val="20"/>
          <w:szCs w:val="20"/>
          <w:rtl/>
        </w:rPr>
        <w:t xml:space="preserve">  </w:t>
      </w:r>
      <w:r w:rsidR="00FD224B">
        <w:rPr>
          <w:rFonts w:asciiTheme="majorBidi" w:hAnsiTheme="majorBidi" w:cstheme="majorBidi" w:hint="cs"/>
          <w:bCs/>
          <w:i/>
          <w:sz w:val="20"/>
          <w:szCs w:val="20"/>
          <w:rtl/>
        </w:rPr>
        <w:t xml:space="preserve"> </w:t>
      </w:r>
      <w:r w:rsidR="0019201C" w:rsidRPr="00FD224B">
        <w:rPr>
          <w:rFonts w:asciiTheme="majorBidi" w:hAnsiTheme="majorBidi" w:cstheme="majorBidi" w:hint="cs"/>
          <w:bCs/>
          <w:i/>
          <w:sz w:val="20"/>
          <w:szCs w:val="20"/>
          <w:rtl/>
        </w:rPr>
        <w:t xml:space="preserve"> </w:t>
      </w:r>
      <w:r w:rsidR="00FD224B">
        <w:rPr>
          <w:rFonts w:asciiTheme="majorBidi" w:hAnsiTheme="majorBidi" w:cstheme="majorBidi" w:hint="cs"/>
          <w:bCs/>
          <w:i/>
          <w:sz w:val="20"/>
          <w:szCs w:val="20"/>
          <w:rtl/>
        </w:rPr>
        <w:t xml:space="preserve">               </w:t>
      </w:r>
      <w:r w:rsidR="0019201C" w:rsidRPr="00FD224B">
        <w:rPr>
          <w:rFonts w:asciiTheme="majorBidi" w:hAnsiTheme="majorBidi" w:cstheme="majorBidi" w:hint="cs"/>
          <w:bCs/>
          <w:i/>
          <w:sz w:val="20"/>
          <w:szCs w:val="20"/>
          <w:rtl/>
        </w:rPr>
        <w:t xml:space="preserve">           </w:t>
      </w:r>
      <m:oMath>
        <m:sSubSup>
          <m:sSubSupPr>
            <m:ctrlPr>
              <w:rPr>
                <w:rFonts w:ascii="Cambria Math" w:hAnsi="Cambria Math" w:cstheme="majorBidi"/>
                <w:bCs/>
                <w:i/>
                <w:color w:val="000000" w:themeColor="text1"/>
                <w:sz w:val="20"/>
                <w:szCs w:val="20"/>
              </w:rPr>
            </m:ctrlPr>
          </m:sSubSupPr>
          <m:e>
            <m:r>
              <w:rPr>
                <w:rFonts w:ascii="Cambria Math" w:hAnsi="Cambria Math" w:cstheme="majorBidi"/>
                <w:color w:val="000000" w:themeColor="text1"/>
                <w:sz w:val="20"/>
                <w:szCs w:val="20"/>
              </w:rPr>
              <m:t xml:space="preserve"> h</m:t>
            </m:r>
          </m:e>
          <m:sub>
            <m:r>
              <w:rPr>
                <w:rFonts w:ascii="Cambria Math" w:hAnsi="Cambria Math" w:cstheme="majorBidi"/>
                <w:color w:val="000000" w:themeColor="text1"/>
                <w:sz w:val="20"/>
                <w:szCs w:val="20"/>
              </w:rPr>
              <m:t>t</m:t>
            </m:r>
          </m:sub>
          <m:sup>
            <m:r>
              <w:rPr>
                <w:rFonts w:ascii="Cambria Math" w:hAnsi="Cambria Math" w:cstheme="majorBidi"/>
                <w:color w:val="000000" w:themeColor="text1"/>
                <w:sz w:val="20"/>
                <w:szCs w:val="20"/>
              </w:rPr>
              <m:t>pm</m:t>
            </m:r>
          </m:sup>
        </m:sSubSup>
        <m:r>
          <w:rPr>
            <w:rFonts w:ascii="Cambria Math" w:hAnsi="Cambria Math" w:cstheme="majorBidi"/>
            <w:color w:val="000000" w:themeColor="text1"/>
            <w:sz w:val="20"/>
            <w:szCs w:val="20"/>
          </w:rPr>
          <m:t>=</m:t>
        </m:r>
        <m:sSub>
          <m:sSubPr>
            <m:ctrlPr>
              <w:rPr>
                <w:rFonts w:ascii="Cambria Math" w:hAnsi="Cambria Math" w:cstheme="majorBidi"/>
                <w:bCs/>
                <w:i/>
                <w:color w:val="000000" w:themeColor="text1"/>
                <w:sz w:val="20"/>
                <w:szCs w:val="20"/>
              </w:rPr>
            </m:ctrlPr>
          </m:sSubPr>
          <m:e>
            <m:r>
              <w:rPr>
                <w:rFonts w:ascii="Cambria Math" w:hAnsi="Cambria Math" w:cstheme="majorBidi"/>
                <w:color w:val="000000" w:themeColor="text1"/>
                <w:sz w:val="20"/>
                <w:szCs w:val="20"/>
              </w:rPr>
              <m:t>(1-α</m:t>
            </m:r>
          </m:e>
          <m:sub>
            <m:r>
              <w:rPr>
                <w:rFonts w:ascii="Cambria Math" w:hAnsi="Cambria Math" w:cstheme="majorBidi"/>
                <w:color w:val="000000" w:themeColor="text1"/>
                <w:sz w:val="20"/>
                <w:szCs w:val="20"/>
              </w:rPr>
              <m:t>h</m:t>
            </m:r>
          </m:sub>
        </m:sSub>
        <m:r>
          <w:rPr>
            <w:rFonts w:ascii="Cambria Math" w:hAnsi="Cambria Math" w:cstheme="majorBidi"/>
            <w:color w:val="000000" w:themeColor="text1"/>
            <w:sz w:val="20"/>
            <w:szCs w:val="20"/>
          </w:rPr>
          <m:t xml:space="preserve">) </m:t>
        </m:r>
        <m:sSup>
          <m:sSupPr>
            <m:ctrlPr>
              <w:rPr>
                <w:rFonts w:ascii="Cambria Math" w:hAnsi="Cambria Math" w:cstheme="majorBidi"/>
                <w:bCs/>
                <w:i/>
                <w:color w:val="000000" w:themeColor="text1"/>
                <w:sz w:val="20"/>
                <w:szCs w:val="20"/>
              </w:rPr>
            </m:ctrlPr>
          </m:sSupPr>
          <m:e>
            <m:r>
              <w:rPr>
                <w:rFonts w:ascii="Cambria Math" w:hAnsi="Cambria Math" w:cstheme="majorBidi"/>
                <w:color w:val="000000" w:themeColor="text1"/>
                <w:sz w:val="20"/>
                <w:szCs w:val="20"/>
              </w:rPr>
              <m:t>(</m:t>
            </m:r>
            <m:f>
              <m:fPr>
                <m:ctrlPr>
                  <w:rPr>
                    <w:rFonts w:ascii="Cambria Math" w:hAnsi="Cambria Math" w:cstheme="majorBidi"/>
                    <w:bCs/>
                    <w:i/>
                    <w:color w:val="000000" w:themeColor="text1"/>
                    <w:sz w:val="20"/>
                    <w:szCs w:val="20"/>
                  </w:rPr>
                </m:ctrlPr>
              </m:fPr>
              <m:num>
                <m:sSubSup>
                  <m:sSubSupPr>
                    <m:ctrlPr>
                      <w:rPr>
                        <w:rFonts w:ascii="Cambria Math" w:hAnsi="Cambria Math" w:cstheme="majorBidi"/>
                        <w:bCs/>
                        <w:i/>
                        <w:color w:val="000000" w:themeColor="text1"/>
                        <w:sz w:val="20"/>
                        <w:szCs w:val="20"/>
                      </w:rPr>
                    </m:ctrlPr>
                  </m:sSubSupPr>
                  <m:e>
                    <m:r>
                      <w:rPr>
                        <w:rFonts w:ascii="Cambria Math" w:hAnsi="Cambria Math" w:cstheme="majorBidi"/>
                        <w:color w:val="000000" w:themeColor="text1"/>
                        <w:sz w:val="20"/>
                        <w:szCs w:val="20"/>
                      </w:rPr>
                      <m:t>P</m:t>
                    </m:r>
                  </m:e>
                  <m:sub>
                    <m:r>
                      <w:rPr>
                        <w:rFonts w:ascii="Cambria Math" w:hAnsi="Cambria Math" w:cstheme="majorBidi"/>
                        <w:color w:val="000000" w:themeColor="text1"/>
                        <w:sz w:val="20"/>
                        <w:szCs w:val="20"/>
                      </w:rPr>
                      <m:t>t</m:t>
                    </m:r>
                  </m:sub>
                  <m:sup>
                    <m:r>
                      <w:rPr>
                        <w:rFonts w:ascii="Cambria Math" w:hAnsi="Cambria Math" w:cstheme="majorBidi"/>
                        <w:color w:val="000000" w:themeColor="text1"/>
                        <w:sz w:val="20"/>
                        <w:szCs w:val="20"/>
                      </w:rPr>
                      <m:t>hm</m:t>
                    </m:r>
                  </m:sup>
                </m:sSubSup>
              </m:num>
              <m:den>
                <m:sSub>
                  <m:sSubPr>
                    <m:ctrlPr>
                      <w:rPr>
                        <w:rFonts w:ascii="Cambria Math" w:hAnsi="Cambria Math" w:cstheme="majorBidi"/>
                        <w:bCs/>
                        <w:i/>
                        <w:color w:val="000000" w:themeColor="text1"/>
                        <w:sz w:val="20"/>
                        <w:szCs w:val="20"/>
                      </w:rPr>
                    </m:ctrlPr>
                  </m:sSubPr>
                  <m:e>
                    <m:r>
                      <w:rPr>
                        <w:rFonts w:ascii="Cambria Math" w:hAnsi="Cambria Math" w:cstheme="majorBidi"/>
                        <w:color w:val="000000" w:themeColor="text1"/>
                        <w:sz w:val="20"/>
                        <w:szCs w:val="20"/>
                      </w:rPr>
                      <m:t>P</m:t>
                    </m:r>
                  </m:e>
                  <m:sub>
                    <m:r>
                      <w:rPr>
                        <w:rFonts w:ascii="Cambria Math" w:hAnsi="Cambria Math" w:cstheme="majorBidi"/>
                        <w:color w:val="000000" w:themeColor="text1"/>
                        <w:sz w:val="20"/>
                        <w:szCs w:val="20"/>
                      </w:rPr>
                      <m:t>t</m:t>
                    </m:r>
                  </m:sub>
                </m:sSub>
              </m:den>
            </m:f>
            <m:r>
              <w:rPr>
                <w:rFonts w:ascii="Cambria Math" w:hAnsi="Cambria Math" w:cstheme="majorBidi"/>
                <w:color w:val="000000" w:themeColor="text1"/>
                <w:sz w:val="20"/>
                <w:szCs w:val="20"/>
              </w:rPr>
              <m:t>)</m:t>
            </m:r>
          </m:e>
          <m:sup>
            <m:r>
              <w:rPr>
                <w:rFonts w:ascii="Cambria Math" w:hAnsi="Cambria Math" w:cstheme="majorBidi"/>
                <w:color w:val="000000" w:themeColor="text1"/>
                <w:sz w:val="20"/>
                <w:szCs w:val="20"/>
              </w:rPr>
              <m:t>-</m:t>
            </m:r>
            <m:sSub>
              <m:sSubPr>
                <m:ctrlPr>
                  <w:rPr>
                    <w:rFonts w:ascii="Cambria Math" w:hAnsi="Cambria Math" w:cstheme="majorBidi"/>
                    <w:bCs/>
                    <w:i/>
                    <w:color w:val="000000" w:themeColor="text1"/>
                    <w:sz w:val="20"/>
                    <w:szCs w:val="20"/>
                  </w:rPr>
                </m:ctrlPr>
              </m:sSubPr>
              <m:e>
                <m:r>
                  <w:rPr>
                    <w:rFonts w:ascii="Cambria Math" w:hAnsi="Cambria Math" w:cstheme="majorBidi"/>
                    <w:color w:val="000000" w:themeColor="text1"/>
                    <w:sz w:val="20"/>
                    <w:szCs w:val="20"/>
                  </w:rPr>
                  <m:t>θ</m:t>
                </m:r>
              </m:e>
              <m:sub>
                <m:r>
                  <w:rPr>
                    <w:rFonts w:ascii="Cambria Math" w:hAnsi="Cambria Math" w:cstheme="majorBidi"/>
                    <w:color w:val="000000" w:themeColor="text1"/>
                    <w:sz w:val="20"/>
                    <w:szCs w:val="20"/>
                  </w:rPr>
                  <m:t>h</m:t>
                </m:r>
              </m:sub>
            </m:sSub>
          </m:sup>
        </m:sSup>
        <m:r>
          <w:rPr>
            <w:rFonts w:ascii="Cambria Math" w:hAnsi="Cambria Math" w:cstheme="majorBidi"/>
            <w:color w:val="000000" w:themeColor="text1"/>
            <w:sz w:val="20"/>
            <w:szCs w:val="20"/>
          </w:rPr>
          <m:t xml:space="preserve"> </m:t>
        </m:r>
        <m:sSub>
          <m:sSubPr>
            <m:ctrlPr>
              <w:rPr>
                <w:rFonts w:ascii="Cambria Math" w:hAnsi="Cambria Math" w:cstheme="majorBidi"/>
                <w:bCs/>
                <w:i/>
                <w:color w:val="000000" w:themeColor="text1"/>
                <w:sz w:val="20"/>
                <w:szCs w:val="20"/>
              </w:rPr>
            </m:ctrlPr>
          </m:sSubPr>
          <m:e>
            <m:r>
              <w:rPr>
                <w:rFonts w:ascii="Cambria Math" w:hAnsi="Cambria Math" w:cstheme="majorBidi"/>
                <w:color w:val="000000" w:themeColor="text1"/>
                <w:sz w:val="20"/>
                <w:szCs w:val="20"/>
              </w:rPr>
              <m:t>h</m:t>
            </m:r>
          </m:e>
          <m:sub>
            <m:r>
              <w:rPr>
                <w:rFonts w:ascii="Cambria Math" w:hAnsi="Cambria Math" w:cstheme="majorBidi"/>
                <w:color w:val="000000" w:themeColor="text1"/>
                <w:sz w:val="20"/>
                <w:szCs w:val="20"/>
              </w:rPr>
              <m:t>t</m:t>
            </m:r>
          </m:sub>
        </m:sSub>
      </m:oMath>
      <w:r w:rsidR="00504F11" w:rsidRPr="00FD224B">
        <w:rPr>
          <w:rFonts w:asciiTheme="majorBidi" w:hAnsiTheme="majorBidi" w:cstheme="majorBidi"/>
          <w:bCs/>
          <w:color w:val="000000" w:themeColor="text1"/>
          <w:sz w:val="20"/>
          <w:szCs w:val="20"/>
        </w:rPr>
        <w:t xml:space="preserve">               </w:t>
      </w:r>
      <w:r w:rsidR="0019201C" w:rsidRPr="00FD224B">
        <w:rPr>
          <w:rFonts w:asciiTheme="majorBidi" w:hAnsiTheme="majorBidi" w:cstheme="majorBidi"/>
          <w:bCs/>
          <w:color w:val="000000" w:themeColor="text1"/>
          <w:sz w:val="20"/>
          <w:szCs w:val="20"/>
        </w:rPr>
        <w:t xml:space="preserve"> </w:t>
      </w:r>
      <w:r w:rsidR="00FD224B">
        <w:rPr>
          <w:rFonts w:asciiTheme="majorBidi" w:hAnsiTheme="majorBidi" w:cstheme="majorBidi" w:hint="cs"/>
          <w:bCs/>
          <w:color w:val="000000" w:themeColor="text1"/>
          <w:sz w:val="20"/>
          <w:szCs w:val="20"/>
          <w:rtl/>
        </w:rPr>
        <w:t xml:space="preserve">        </w:t>
      </w:r>
      <w:r w:rsidR="0019201C" w:rsidRPr="00FD224B">
        <w:rPr>
          <w:rFonts w:asciiTheme="majorBidi" w:hAnsiTheme="majorBidi" w:cstheme="majorBidi"/>
          <w:bCs/>
          <w:color w:val="000000" w:themeColor="text1"/>
          <w:sz w:val="20"/>
          <w:szCs w:val="20"/>
        </w:rPr>
        <w:t xml:space="preserve"> </w:t>
      </w:r>
      <w:r w:rsidR="00504F11" w:rsidRPr="00FD224B">
        <w:rPr>
          <w:rFonts w:asciiTheme="majorBidi" w:hAnsiTheme="majorBidi" w:cstheme="majorBidi"/>
          <w:bCs/>
          <w:color w:val="000000" w:themeColor="text1"/>
          <w:sz w:val="20"/>
          <w:szCs w:val="20"/>
        </w:rPr>
        <w:t xml:space="preserve">     </w:t>
      </w:r>
      <w:r w:rsidR="007734D1" w:rsidRPr="00FD224B">
        <w:rPr>
          <w:rFonts w:ascii="Cambria Math" w:hAnsi="Cambria Math" w:cs="B Nazanin"/>
          <w:color w:val="000000" w:themeColor="text1"/>
          <w:sz w:val="20"/>
          <w:szCs w:val="20"/>
        </w:rPr>
        <w:t>h=c,</w:t>
      </w:r>
      <w:r w:rsidR="0019201C" w:rsidRPr="00FD224B">
        <w:rPr>
          <w:rFonts w:ascii="Cambria Math" w:hAnsi="Cambria Math" w:cs="B Nazanin"/>
          <w:color w:val="000000" w:themeColor="text1"/>
          <w:sz w:val="20"/>
          <w:szCs w:val="20"/>
        </w:rPr>
        <w:t xml:space="preserve"> </w:t>
      </w:r>
      <w:r w:rsidR="007734D1" w:rsidRPr="00FD224B">
        <w:rPr>
          <w:rFonts w:ascii="Cambria Math" w:hAnsi="Cambria Math" w:cs="B Nazanin"/>
          <w:color w:val="000000" w:themeColor="text1"/>
          <w:sz w:val="20"/>
          <w:szCs w:val="20"/>
        </w:rPr>
        <w:t>I</w:t>
      </w:r>
      <w:r w:rsidR="007734D1" w:rsidRPr="00FD224B">
        <w:rPr>
          <w:rFonts w:ascii="Cambria Math" w:hAnsi="Cambria Math" w:cs="B Nazanin" w:hint="cs"/>
          <w:color w:val="000000" w:themeColor="text1"/>
          <w:sz w:val="20"/>
          <w:szCs w:val="20"/>
          <w:rtl/>
        </w:rPr>
        <w:t xml:space="preserve">       </w:t>
      </w:r>
      <w:r w:rsidR="00767954" w:rsidRPr="00FD224B">
        <w:rPr>
          <w:rFonts w:asciiTheme="majorBidi" w:hAnsiTheme="majorBidi" w:cstheme="majorBidi"/>
          <w:bCs/>
          <w:color w:val="000000" w:themeColor="text1"/>
          <w:sz w:val="20"/>
          <w:szCs w:val="20"/>
        </w:rPr>
        <w:t xml:space="preserve">       </w:t>
      </w:r>
      <w:r w:rsidR="0019201C" w:rsidRPr="00FD224B">
        <w:rPr>
          <w:rFonts w:asciiTheme="majorBidi" w:hAnsiTheme="majorBidi" w:cstheme="majorBidi"/>
          <w:bCs/>
          <w:color w:val="000000" w:themeColor="text1"/>
          <w:sz w:val="20"/>
          <w:szCs w:val="20"/>
        </w:rPr>
        <w:t xml:space="preserve">     </w:t>
      </w:r>
      <w:r w:rsidR="00FD224B">
        <w:rPr>
          <w:rFonts w:asciiTheme="majorBidi" w:hAnsiTheme="majorBidi" w:cstheme="majorBidi" w:hint="cs"/>
          <w:bCs/>
          <w:color w:val="000000" w:themeColor="text1"/>
          <w:sz w:val="20"/>
          <w:szCs w:val="20"/>
          <w:rtl/>
        </w:rPr>
        <w:t xml:space="preserve">             </w:t>
      </w:r>
      <w:r w:rsidR="0019201C" w:rsidRPr="00FD224B">
        <w:rPr>
          <w:rFonts w:asciiTheme="majorBidi" w:hAnsiTheme="majorBidi" w:cstheme="majorBidi"/>
          <w:bCs/>
          <w:color w:val="000000" w:themeColor="text1"/>
          <w:sz w:val="20"/>
          <w:szCs w:val="20"/>
        </w:rPr>
        <w:t xml:space="preserve"> </w:t>
      </w:r>
      <w:r w:rsidR="00FD224B">
        <w:rPr>
          <w:rFonts w:asciiTheme="majorBidi" w:hAnsiTheme="majorBidi" w:cstheme="majorBidi" w:hint="cs"/>
          <w:bCs/>
          <w:color w:val="000000" w:themeColor="text1"/>
          <w:sz w:val="20"/>
          <w:szCs w:val="20"/>
          <w:rtl/>
        </w:rPr>
        <w:t xml:space="preserve"> </w:t>
      </w:r>
      <w:r w:rsidR="0019201C" w:rsidRPr="00FD224B">
        <w:rPr>
          <w:rFonts w:asciiTheme="majorBidi" w:hAnsiTheme="majorBidi" w:cstheme="majorBidi"/>
          <w:bCs/>
          <w:color w:val="000000" w:themeColor="text1"/>
          <w:sz w:val="20"/>
          <w:szCs w:val="20"/>
        </w:rPr>
        <w:t xml:space="preserve"> </w:t>
      </w:r>
      <w:r w:rsidR="0043237B">
        <w:rPr>
          <w:rFonts w:asciiTheme="majorBidi" w:hAnsiTheme="majorBidi" w:cstheme="majorBidi"/>
          <w:bCs/>
          <w:color w:val="000000" w:themeColor="text1"/>
          <w:sz w:val="20"/>
          <w:szCs w:val="20"/>
        </w:rPr>
        <w:t xml:space="preserve"> </w:t>
      </w:r>
      <w:r w:rsidR="0019201C" w:rsidRPr="00FD224B">
        <w:rPr>
          <w:rFonts w:asciiTheme="majorBidi" w:hAnsiTheme="majorBidi" w:cstheme="majorBidi"/>
          <w:bCs/>
          <w:color w:val="000000" w:themeColor="text1"/>
          <w:sz w:val="20"/>
          <w:szCs w:val="20"/>
        </w:rPr>
        <w:t xml:space="preserve">  </w:t>
      </w:r>
      <w:r w:rsidR="0043237B">
        <w:rPr>
          <w:rFonts w:asciiTheme="majorBidi" w:hAnsiTheme="majorBidi" w:cstheme="majorBidi"/>
          <w:bCs/>
          <w:color w:val="000000" w:themeColor="text1"/>
          <w:sz w:val="20"/>
          <w:szCs w:val="20"/>
        </w:rPr>
        <w:t xml:space="preserve">  </w:t>
      </w:r>
      <w:r w:rsidR="00A15D3C" w:rsidRPr="00FD224B">
        <w:rPr>
          <w:rFonts w:asciiTheme="majorBidi" w:hAnsiTheme="majorBidi" w:cstheme="majorBidi"/>
          <w:bCs/>
          <w:color w:val="000000" w:themeColor="text1"/>
          <w:sz w:val="20"/>
          <w:szCs w:val="20"/>
        </w:rPr>
        <w:t xml:space="preserve"> </w:t>
      </w:r>
      <w:r w:rsidR="00504F11" w:rsidRPr="00FD224B">
        <w:rPr>
          <w:rFonts w:asciiTheme="majorBidi" w:hAnsiTheme="majorBidi" w:cstheme="majorBidi"/>
          <w:bCs/>
          <w:color w:val="000000" w:themeColor="text1"/>
          <w:sz w:val="20"/>
          <w:szCs w:val="20"/>
        </w:rPr>
        <w:t xml:space="preserve"> </w:t>
      </w:r>
      <w:r w:rsidR="00504F11" w:rsidRPr="00FD224B">
        <w:rPr>
          <w:rFonts w:cs="B Nazanin"/>
          <w:b/>
          <w:color w:val="000000" w:themeColor="text1"/>
          <w:sz w:val="20"/>
          <w:szCs w:val="20"/>
          <w:rtl/>
        </w:rPr>
        <w:t>(</w:t>
      </w:r>
      <w:r w:rsidR="001D139C" w:rsidRPr="00FD224B">
        <w:rPr>
          <w:rFonts w:cs="B Nazanin" w:hint="cs"/>
          <w:b/>
          <w:color w:val="000000" w:themeColor="text1"/>
          <w:sz w:val="20"/>
          <w:szCs w:val="20"/>
          <w:rtl/>
        </w:rPr>
        <w:t>9</w:t>
      </w:r>
      <w:r w:rsidR="00504F11" w:rsidRPr="00FD224B">
        <w:rPr>
          <w:rFonts w:cs="B Nazanin"/>
          <w:b/>
          <w:color w:val="000000" w:themeColor="text1"/>
          <w:sz w:val="20"/>
          <w:szCs w:val="20"/>
          <w:rtl/>
        </w:rPr>
        <w:t>)</w:t>
      </w:r>
    </w:p>
    <w:p w14:paraId="5F155244" w14:textId="60DD4A9A" w:rsidR="00A15D3C" w:rsidRPr="00A15D3C" w:rsidRDefault="00504F11" w:rsidP="009F2054">
      <w:pPr>
        <w:tabs>
          <w:tab w:val="left" w:pos="1984"/>
          <w:tab w:val="left" w:pos="8505"/>
        </w:tabs>
        <w:spacing w:before="110" w:after="120" w:line="240" w:lineRule="auto"/>
        <w:jc w:val="both"/>
        <w:rPr>
          <w:rFonts w:ascii="Cambria Math" w:hAnsi="Cambria Math" w:cs="B Nazanin"/>
          <w:sz w:val="23"/>
          <w:szCs w:val="23"/>
          <w:rtl/>
        </w:rPr>
      </w:pPr>
      <w:r w:rsidRPr="00504F11">
        <w:rPr>
          <w:rFonts w:ascii="Cambria Math" w:hAnsi="Cambria Math" w:cs="B Nazanin" w:hint="cs"/>
          <w:sz w:val="23"/>
          <w:szCs w:val="23"/>
          <w:rtl/>
        </w:rPr>
        <w:t xml:space="preserve">با جایگذاری معادلات </w:t>
      </w:r>
      <w:r w:rsidR="001D139C">
        <w:rPr>
          <w:rFonts w:ascii="Cambria Math" w:hAnsi="Cambria Math" w:cs="B Nazanin" w:hint="cs"/>
          <w:sz w:val="23"/>
          <w:szCs w:val="23"/>
          <w:rtl/>
        </w:rPr>
        <w:t>8</w:t>
      </w:r>
      <w:r w:rsidRPr="00504F11">
        <w:rPr>
          <w:rFonts w:ascii="Cambria Math" w:hAnsi="Cambria Math" w:cs="B Nazanin" w:hint="cs"/>
          <w:sz w:val="23"/>
          <w:szCs w:val="23"/>
          <w:rtl/>
        </w:rPr>
        <w:t xml:space="preserve"> و </w:t>
      </w:r>
      <w:r w:rsidR="001D139C">
        <w:rPr>
          <w:rFonts w:ascii="Cambria Math" w:hAnsi="Cambria Math" w:cs="B Nazanin" w:hint="cs"/>
          <w:sz w:val="23"/>
          <w:szCs w:val="23"/>
          <w:rtl/>
        </w:rPr>
        <w:t>9</w:t>
      </w:r>
      <w:r w:rsidRPr="00504F11">
        <w:rPr>
          <w:rFonts w:ascii="Cambria Math" w:hAnsi="Cambria Math" w:cs="B Nazanin" w:hint="cs"/>
          <w:sz w:val="23"/>
          <w:szCs w:val="23"/>
          <w:rtl/>
        </w:rPr>
        <w:t xml:space="preserve"> در معادله </w:t>
      </w:r>
      <w:r w:rsidR="001D139C">
        <w:rPr>
          <w:rFonts w:ascii="Cambria Math" w:hAnsi="Cambria Math" w:cs="B Nazanin" w:hint="cs"/>
          <w:sz w:val="23"/>
          <w:szCs w:val="23"/>
          <w:rtl/>
        </w:rPr>
        <w:t>7</w:t>
      </w:r>
      <w:r w:rsidRPr="00504F11">
        <w:rPr>
          <w:rFonts w:ascii="Cambria Math" w:hAnsi="Cambria Math" w:cs="B Nazanin" w:hint="cs"/>
          <w:sz w:val="23"/>
          <w:szCs w:val="23"/>
          <w:rtl/>
        </w:rPr>
        <w:t>، شاخص قیمت کالاهای</w:t>
      </w:r>
      <w:r w:rsidR="009F2054">
        <w:rPr>
          <w:rFonts w:ascii="Cambria Math" w:hAnsi="Cambria Math" w:cs="B Nazanin" w:hint="cs"/>
          <w:sz w:val="23"/>
          <w:szCs w:val="23"/>
          <w:rtl/>
        </w:rPr>
        <w:t xml:space="preserve"> مصرفی و سرمایه ای</w:t>
      </w:r>
      <w:r w:rsidRPr="00504F11">
        <w:rPr>
          <w:rFonts w:ascii="Cambria Math" w:hAnsi="Cambria Math" w:cs="B Nazanin" w:hint="cs"/>
          <w:sz w:val="23"/>
          <w:szCs w:val="23"/>
          <w:rtl/>
        </w:rPr>
        <w:t xml:space="preserve"> خانوار برابر است با:</w:t>
      </w:r>
    </w:p>
    <w:p w14:paraId="5001F0F0" w14:textId="0BF515AB" w:rsidR="00A15D3C" w:rsidRPr="00FD224B" w:rsidRDefault="000D220A" w:rsidP="0043237B">
      <w:pPr>
        <w:tabs>
          <w:tab w:val="left" w:pos="1984"/>
          <w:tab w:val="left" w:pos="8505"/>
        </w:tabs>
        <w:bidi w:val="0"/>
        <w:spacing w:before="110" w:after="120" w:line="240" w:lineRule="auto"/>
        <w:jc w:val="both"/>
        <w:rPr>
          <w:rFonts w:ascii="Cambria Math" w:hAnsi="Cambria Math" w:cs="B Nazanin"/>
          <w:sz w:val="23"/>
          <w:szCs w:val="23"/>
        </w:rPr>
      </w:pPr>
      <m:oMath>
        <m:sSubSup>
          <m:sSubSupPr>
            <m:ctrlPr>
              <w:rPr>
                <w:rFonts w:ascii="Cambria Math" w:hAnsi="Cambria Math" w:cs="B Nazanin"/>
                <w:bCs/>
                <w:i/>
                <w:sz w:val="20"/>
                <w:szCs w:val="20"/>
              </w:rPr>
            </m:ctrlPr>
          </m:sSubSupPr>
          <m:e>
            <m:r>
              <w:rPr>
                <w:rFonts w:ascii="Cambria Math" w:hAnsi="Cambria Math" w:cs="B Nazanin"/>
                <w:sz w:val="20"/>
                <w:szCs w:val="20"/>
              </w:rPr>
              <m:t xml:space="preserve"> P</m:t>
            </m:r>
          </m:e>
          <m:sub>
            <m:r>
              <w:rPr>
                <w:rFonts w:ascii="Cambria Math" w:hAnsi="Cambria Math" w:cs="B Nazanin"/>
                <w:sz w:val="20"/>
                <w:szCs w:val="20"/>
              </w:rPr>
              <m:t>t</m:t>
            </m:r>
          </m:sub>
          <m:sup>
            <m:r>
              <w:rPr>
                <w:rFonts w:ascii="Cambria Math" w:hAnsi="Cambria Math" w:cs="B Nazanin"/>
                <w:sz w:val="20"/>
                <w:szCs w:val="20"/>
              </w:rPr>
              <m:t>1-</m:t>
            </m:r>
            <m:sSub>
              <m:sSubPr>
                <m:ctrlPr>
                  <w:rPr>
                    <w:rFonts w:ascii="Cambria Math" w:hAnsi="Cambria Math" w:cs="B Nazanin"/>
                    <w:bCs/>
                    <w:i/>
                    <w:sz w:val="20"/>
                    <w:szCs w:val="20"/>
                  </w:rPr>
                </m:ctrlPr>
              </m:sSubPr>
              <m:e>
                <m:r>
                  <w:rPr>
                    <w:rFonts w:ascii="Cambria Math" w:hAnsi="Cambria Math" w:cs="B Nazanin"/>
                    <w:sz w:val="20"/>
                    <w:szCs w:val="20"/>
                  </w:rPr>
                  <m:t>θ</m:t>
                </m:r>
              </m:e>
              <m:sub>
                <m:r>
                  <w:rPr>
                    <w:rFonts w:ascii="Cambria Math" w:hAnsi="Cambria Math" w:cs="B Nazanin"/>
                    <w:sz w:val="20"/>
                    <w:szCs w:val="20"/>
                  </w:rPr>
                  <m:t>h</m:t>
                </m:r>
              </m:sub>
            </m:sSub>
          </m:sup>
        </m:sSubSup>
        <m:r>
          <w:rPr>
            <w:rFonts w:ascii="Cambria Math" w:hAnsi="Cambria Math" w:cs="B Nazanin"/>
            <w:sz w:val="20"/>
            <w:szCs w:val="20"/>
          </w:rPr>
          <m:t>=</m:t>
        </m:r>
        <m:sSub>
          <m:sSubPr>
            <m:ctrlPr>
              <w:rPr>
                <w:rFonts w:ascii="Cambria Math" w:hAnsi="Cambria Math" w:cs="B Nazanin"/>
                <w:bCs/>
                <w:i/>
                <w:sz w:val="20"/>
                <w:szCs w:val="20"/>
              </w:rPr>
            </m:ctrlPr>
          </m:sSubPr>
          <m:e>
            <m:r>
              <w:rPr>
                <w:rFonts w:ascii="Cambria Math" w:hAnsi="Cambria Math" w:cs="B Nazanin"/>
                <w:sz w:val="20"/>
                <w:szCs w:val="20"/>
              </w:rPr>
              <m:t>α</m:t>
            </m:r>
          </m:e>
          <m:sub>
            <m:r>
              <w:rPr>
                <w:rFonts w:ascii="Cambria Math" w:hAnsi="Cambria Math" w:cs="B Nazanin"/>
                <w:sz w:val="20"/>
                <w:szCs w:val="20"/>
              </w:rPr>
              <m:t>h</m:t>
            </m:r>
          </m:sub>
        </m:sSub>
        <m:sSup>
          <m:sSupPr>
            <m:ctrlPr>
              <w:rPr>
                <w:rFonts w:ascii="Cambria Math" w:hAnsi="Cambria Math" w:cs="B Nazanin"/>
                <w:bCs/>
                <w:i/>
                <w:sz w:val="20"/>
                <w:szCs w:val="20"/>
              </w:rPr>
            </m:ctrlPr>
          </m:sSupPr>
          <m:e>
            <m:sSubSup>
              <m:sSubSupPr>
                <m:ctrlPr>
                  <w:rPr>
                    <w:rFonts w:ascii="Cambria Math" w:hAnsi="Cambria Math" w:cs="B Nazanin"/>
                    <w:bCs/>
                    <w:i/>
                    <w:sz w:val="20"/>
                    <w:szCs w:val="20"/>
                  </w:rPr>
                </m:ctrlPr>
              </m:sSubSupPr>
              <m:e>
                <m:r>
                  <w:rPr>
                    <w:rFonts w:ascii="Cambria Math" w:hAnsi="Cambria Math" w:cs="B Nazanin"/>
                    <w:sz w:val="20"/>
                    <w:szCs w:val="20"/>
                  </w:rPr>
                  <m:t xml:space="preserve"> P</m:t>
                </m:r>
              </m:e>
              <m:sub>
                <m:r>
                  <w:rPr>
                    <w:rFonts w:ascii="Cambria Math" w:hAnsi="Cambria Math" w:cs="B Nazanin"/>
                    <w:sz w:val="20"/>
                    <w:szCs w:val="20"/>
                  </w:rPr>
                  <m:t>t</m:t>
                </m:r>
              </m:sub>
              <m:sup>
                <m:r>
                  <w:rPr>
                    <w:rFonts w:ascii="Cambria Math" w:hAnsi="Cambria Math" w:cs="B Nazanin"/>
                    <w:sz w:val="20"/>
                    <w:szCs w:val="20"/>
                  </w:rPr>
                  <m:t>hd</m:t>
                </m:r>
              </m:sup>
            </m:sSubSup>
          </m:e>
          <m:sup>
            <m:r>
              <w:rPr>
                <w:rFonts w:ascii="Cambria Math" w:hAnsi="Cambria Math" w:cs="B Nazanin"/>
                <w:sz w:val="20"/>
                <w:szCs w:val="20"/>
              </w:rPr>
              <m:t>1-</m:t>
            </m:r>
            <m:sSub>
              <m:sSubPr>
                <m:ctrlPr>
                  <w:rPr>
                    <w:rFonts w:ascii="Cambria Math" w:hAnsi="Cambria Math" w:cs="B Nazanin"/>
                    <w:bCs/>
                    <w:i/>
                    <w:sz w:val="20"/>
                    <w:szCs w:val="20"/>
                  </w:rPr>
                </m:ctrlPr>
              </m:sSubPr>
              <m:e>
                <m:r>
                  <w:rPr>
                    <w:rFonts w:ascii="Cambria Math" w:hAnsi="Cambria Math" w:cs="B Nazanin"/>
                    <w:sz w:val="20"/>
                    <w:szCs w:val="20"/>
                  </w:rPr>
                  <m:t>θ</m:t>
                </m:r>
              </m:e>
              <m:sub>
                <m:r>
                  <w:rPr>
                    <w:rFonts w:ascii="Cambria Math" w:hAnsi="Cambria Math" w:cs="B Nazanin"/>
                    <w:sz w:val="20"/>
                    <w:szCs w:val="20"/>
                  </w:rPr>
                  <m:t>h</m:t>
                </m:r>
              </m:sub>
            </m:sSub>
          </m:sup>
        </m:sSup>
        <m:r>
          <w:rPr>
            <w:rFonts w:ascii="Cambria Math" w:hAnsi="Cambria Math" w:cs="B Nazanin"/>
            <w:sz w:val="20"/>
            <w:szCs w:val="20"/>
          </w:rPr>
          <m:t>+</m:t>
        </m:r>
        <m:sSub>
          <m:sSubPr>
            <m:ctrlPr>
              <w:rPr>
                <w:rFonts w:ascii="Cambria Math" w:hAnsi="Cambria Math" w:cs="B Nazanin"/>
                <w:bCs/>
                <w:i/>
                <w:sz w:val="20"/>
                <w:szCs w:val="20"/>
              </w:rPr>
            </m:ctrlPr>
          </m:sSubPr>
          <m:e>
            <m:r>
              <w:rPr>
                <w:rFonts w:ascii="Cambria Math" w:hAnsi="Cambria Math" w:cs="B Nazanin"/>
                <w:sz w:val="20"/>
                <w:szCs w:val="20"/>
              </w:rPr>
              <m:t>(1-α</m:t>
            </m:r>
          </m:e>
          <m:sub>
            <m:r>
              <w:rPr>
                <w:rFonts w:ascii="Cambria Math" w:hAnsi="Cambria Math" w:cs="B Nazanin"/>
                <w:sz w:val="20"/>
                <w:szCs w:val="20"/>
              </w:rPr>
              <m:t>h</m:t>
            </m:r>
          </m:sub>
        </m:sSub>
        <m:r>
          <w:rPr>
            <w:rFonts w:ascii="Cambria Math" w:hAnsi="Cambria Math" w:cs="B Nazanin"/>
            <w:sz w:val="20"/>
            <w:szCs w:val="20"/>
          </w:rPr>
          <m:t xml:space="preserve">) h </m:t>
        </m:r>
      </m:oMath>
      <w:r w:rsidR="00A15D3C" w:rsidRPr="00FD224B">
        <w:rPr>
          <w:rFonts w:cs="B Nazanin" w:hint="cs"/>
          <w:b/>
          <w:sz w:val="20"/>
          <w:szCs w:val="20"/>
          <w:rtl/>
        </w:rPr>
        <w:t xml:space="preserve"> </w:t>
      </w:r>
      <w:r w:rsidR="00A15D3C" w:rsidRPr="00FD224B">
        <w:rPr>
          <w:rFonts w:ascii="Cambria Math" w:hAnsi="Cambria Math" w:cs="B Nazanin" w:hint="cs"/>
          <w:bCs/>
          <w:sz w:val="20"/>
          <w:szCs w:val="20"/>
          <w:rtl/>
        </w:rPr>
        <w:t xml:space="preserve"> </w:t>
      </w:r>
      <w:r w:rsidR="00767954" w:rsidRPr="00FD224B">
        <w:rPr>
          <w:rFonts w:ascii="Cambria Math" w:hAnsi="Cambria Math" w:cs="B Nazanin" w:hint="cs"/>
          <w:bCs/>
          <w:sz w:val="20"/>
          <w:szCs w:val="20"/>
          <w:rtl/>
        </w:rPr>
        <w:t xml:space="preserve">  </w:t>
      </w:r>
      <w:r w:rsidR="009F2054" w:rsidRPr="00FD224B">
        <w:rPr>
          <w:rFonts w:ascii="Cambria Math" w:hAnsi="Cambria Math" w:cs="B Nazanin" w:hint="cs"/>
          <w:bCs/>
          <w:sz w:val="20"/>
          <w:szCs w:val="20"/>
          <w:rtl/>
        </w:rPr>
        <w:t xml:space="preserve"> </w:t>
      </w:r>
      <w:r w:rsidR="00767954" w:rsidRPr="00FD224B">
        <w:rPr>
          <w:rFonts w:ascii="Cambria Math" w:hAnsi="Cambria Math" w:cs="B Nazanin" w:hint="cs"/>
          <w:bCs/>
          <w:sz w:val="20"/>
          <w:szCs w:val="20"/>
          <w:rtl/>
        </w:rPr>
        <w:t xml:space="preserve">   </w:t>
      </w:r>
      <w:r w:rsidR="0043237B">
        <w:rPr>
          <w:rFonts w:ascii="Cambria Math" w:hAnsi="Cambria Math" w:cs="B Nazanin" w:hint="cs"/>
          <w:bCs/>
          <w:sz w:val="20"/>
          <w:szCs w:val="20"/>
          <w:rtl/>
        </w:rPr>
        <w:t xml:space="preserve">         </w:t>
      </w:r>
      <w:r w:rsidR="00A15D3C" w:rsidRPr="00FD224B">
        <w:rPr>
          <w:rFonts w:ascii="Cambria Math" w:hAnsi="Cambria Math" w:cs="B Nazanin" w:hint="cs"/>
          <w:bCs/>
          <w:sz w:val="20"/>
          <w:szCs w:val="20"/>
          <w:rtl/>
        </w:rPr>
        <w:t xml:space="preserve">      </w:t>
      </w:r>
      <w:r w:rsidR="0019201C" w:rsidRPr="00FD224B">
        <w:rPr>
          <w:rFonts w:ascii="Cambria Math" w:hAnsi="Cambria Math" w:cs="B Nazanin"/>
          <w:sz w:val="20"/>
          <w:szCs w:val="20"/>
        </w:rPr>
        <w:t>h=c,</w:t>
      </w:r>
      <w:r w:rsidR="00767954" w:rsidRPr="00FD224B">
        <w:rPr>
          <w:rFonts w:ascii="Cambria Math" w:hAnsi="Cambria Math" w:cs="B Nazanin"/>
          <w:sz w:val="20"/>
          <w:szCs w:val="20"/>
        </w:rPr>
        <w:t xml:space="preserve"> </w:t>
      </w:r>
      <w:proofErr w:type="gramStart"/>
      <w:r w:rsidR="0019201C" w:rsidRPr="00FD224B">
        <w:rPr>
          <w:rFonts w:ascii="Cambria Math" w:hAnsi="Cambria Math" w:cs="B Nazanin"/>
          <w:sz w:val="20"/>
          <w:szCs w:val="20"/>
        </w:rPr>
        <w:t>I</w:t>
      </w:r>
      <w:r w:rsidR="0019201C" w:rsidRPr="00FD224B">
        <w:rPr>
          <w:rFonts w:ascii="Cambria Math" w:hAnsi="Cambria Math" w:cs="B Nazanin" w:hint="cs"/>
          <w:sz w:val="20"/>
          <w:szCs w:val="20"/>
          <w:rtl/>
        </w:rPr>
        <w:t xml:space="preserve"> </w:t>
      </w:r>
      <w:r w:rsidR="0019201C" w:rsidRPr="00FD224B">
        <w:rPr>
          <w:rFonts w:ascii="Cambria Math" w:hAnsi="Cambria Math" w:cs="B Nazanin" w:hint="cs"/>
          <w:b/>
          <w:sz w:val="20"/>
          <w:szCs w:val="20"/>
          <w:rtl/>
        </w:rPr>
        <w:t xml:space="preserve"> </w:t>
      </w:r>
      <w:r w:rsidR="0019201C" w:rsidRPr="00FD224B">
        <w:rPr>
          <w:rFonts w:cs="B Nazanin" w:hint="cs"/>
          <w:b/>
          <w:sz w:val="20"/>
          <w:szCs w:val="20"/>
          <w:rtl/>
        </w:rPr>
        <w:t>(</w:t>
      </w:r>
      <w:proofErr w:type="gramEnd"/>
      <w:r w:rsidR="001D139C" w:rsidRPr="00FD224B">
        <w:rPr>
          <w:rFonts w:cs="B Nazanin" w:hint="cs"/>
          <w:b/>
          <w:sz w:val="20"/>
          <w:szCs w:val="20"/>
          <w:rtl/>
        </w:rPr>
        <w:t>10</w:t>
      </w:r>
      <w:r w:rsidR="0019201C" w:rsidRPr="00FD224B">
        <w:rPr>
          <w:rFonts w:cs="B Nazanin" w:hint="cs"/>
          <w:b/>
          <w:sz w:val="20"/>
          <w:szCs w:val="20"/>
          <w:rtl/>
        </w:rPr>
        <w:t>)</w:t>
      </w:r>
      <w:r w:rsidR="0043237B">
        <w:rPr>
          <w:rFonts w:ascii="Cambria Math" w:hAnsi="Cambria Math" w:cs="B Nazanin" w:hint="cs"/>
          <w:b/>
          <w:sz w:val="20"/>
          <w:szCs w:val="20"/>
          <w:rtl/>
        </w:rPr>
        <w:t xml:space="preserve">                                   </w:t>
      </w:r>
      <w:r w:rsidR="0019201C" w:rsidRPr="00FD224B">
        <w:rPr>
          <w:rFonts w:ascii="Cambria Math" w:hAnsi="Cambria Math" w:cs="B Nazanin" w:hint="cs"/>
          <w:b/>
          <w:sz w:val="20"/>
          <w:szCs w:val="20"/>
          <w:rtl/>
        </w:rPr>
        <w:t xml:space="preserve">    </w:t>
      </w:r>
      <w:r w:rsidR="00FD224B">
        <w:rPr>
          <w:rFonts w:ascii="Cambria Math" w:hAnsi="Cambria Math" w:cs="B Nazanin" w:hint="cs"/>
          <w:b/>
          <w:sz w:val="20"/>
          <w:szCs w:val="20"/>
          <w:rtl/>
        </w:rPr>
        <w:t xml:space="preserve">  </w:t>
      </w:r>
    </w:p>
    <w:p w14:paraId="74B15C68" w14:textId="7EDF386C" w:rsidR="000063E6" w:rsidRDefault="002F2E5C" w:rsidP="00767954">
      <w:pPr>
        <w:tabs>
          <w:tab w:val="left" w:pos="1984"/>
          <w:tab w:val="left" w:pos="8505"/>
        </w:tabs>
        <w:spacing w:before="110" w:after="120" w:line="240" w:lineRule="auto"/>
        <w:jc w:val="both"/>
        <w:rPr>
          <w:rFonts w:ascii="Cambria Math" w:hAnsi="Cambria Math" w:cs="B Nazanin"/>
          <w:sz w:val="23"/>
          <w:szCs w:val="23"/>
          <w:rtl/>
        </w:rPr>
      </w:pPr>
      <w:r w:rsidRPr="00767954">
        <w:rPr>
          <w:rFonts w:ascii="Cambria Math" w:hAnsi="Cambria Math" w:cs="B Nazanin" w:hint="cs"/>
          <w:sz w:val="23"/>
          <w:szCs w:val="23"/>
          <w:rtl/>
        </w:rPr>
        <w:t xml:space="preserve">مصارف خانوار از کالاهای تولید داخلی به صورت یک تابع با کشش جانشینی ثابت نیز از دو قسمت مصارف انرژی </w:t>
      </w:r>
      <w:r w:rsidRPr="00767954">
        <w:rPr>
          <w:rFonts w:ascii="Cambria Math" w:hAnsi="Cambria Math" w:cs="B Nazanin" w:hint="cs"/>
          <w:sz w:val="21"/>
          <w:szCs w:val="21"/>
          <w:rtl/>
        </w:rPr>
        <w:t>(</w:t>
      </w:r>
      <m:oMath>
        <m:sSubSup>
          <m:sSubSupPr>
            <m:ctrlPr>
              <w:rPr>
                <w:rFonts w:ascii="Cambria Math" w:hAnsi="Cambria Math" w:cs="B Nazanin"/>
                <w:sz w:val="21"/>
                <w:szCs w:val="21"/>
              </w:rPr>
            </m:ctrlPr>
          </m:sSubSupPr>
          <m:e>
            <m:r>
              <w:rPr>
                <w:rFonts w:ascii="Cambria Math" w:hAnsi="Cambria Math" w:cs="B Nazanin"/>
                <w:sz w:val="21"/>
                <w:szCs w:val="21"/>
              </w:rPr>
              <m:t>c</m:t>
            </m:r>
          </m:e>
          <m:sub>
            <m:r>
              <w:rPr>
                <w:rFonts w:ascii="Cambria Math" w:hAnsi="Cambria Math" w:cs="B Nazanin"/>
                <w:sz w:val="21"/>
                <w:szCs w:val="21"/>
              </w:rPr>
              <m:t>t</m:t>
            </m:r>
          </m:sub>
          <m:sup>
            <m:r>
              <w:rPr>
                <w:rFonts w:ascii="Cambria Math" w:hAnsi="Cambria Math" w:cs="B Nazanin"/>
                <w:sz w:val="21"/>
                <w:szCs w:val="21"/>
              </w:rPr>
              <m:t>e</m:t>
            </m:r>
          </m:sup>
        </m:sSubSup>
      </m:oMath>
      <w:r w:rsidRPr="00767954">
        <w:rPr>
          <w:rFonts w:ascii="Cambria Math" w:hAnsi="Cambria Math" w:cs="B Nazanin" w:hint="cs"/>
          <w:sz w:val="21"/>
          <w:szCs w:val="21"/>
          <w:rtl/>
        </w:rPr>
        <w:t>)</w:t>
      </w:r>
      <w:r w:rsidRPr="00767954">
        <w:rPr>
          <w:rFonts w:ascii="Cambria Math" w:hAnsi="Cambria Math" w:cs="B Nazanin" w:hint="cs"/>
          <w:sz w:val="23"/>
          <w:szCs w:val="23"/>
          <w:rtl/>
        </w:rPr>
        <w:t xml:space="preserve"> و غیر انرژی </w:t>
      </w:r>
      <w:r w:rsidRPr="00767954">
        <w:rPr>
          <w:rFonts w:ascii="Cambria Math" w:hAnsi="Cambria Math" w:cs="B Nazanin" w:hint="cs"/>
          <w:sz w:val="21"/>
          <w:szCs w:val="21"/>
          <w:rtl/>
        </w:rPr>
        <w:t>(</w:t>
      </w:r>
      <m:oMath>
        <m:sSubSup>
          <m:sSubSupPr>
            <m:ctrlPr>
              <w:rPr>
                <w:rFonts w:ascii="Cambria Math" w:hAnsi="Cambria Math" w:cs="B Nazanin"/>
                <w:sz w:val="21"/>
                <w:szCs w:val="21"/>
              </w:rPr>
            </m:ctrlPr>
          </m:sSubSupPr>
          <m:e>
            <m:r>
              <m:rPr>
                <m:sty m:val="p"/>
              </m:rPr>
              <w:rPr>
                <w:rFonts w:ascii="Cambria Math" w:hAnsi="Cambria Math" w:cs="B Nazanin"/>
                <w:sz w:val="21"/>
                <w:szCs w:val="21"/>
              </w:rPr>
              <m:t xml:space="preserve"> </m:t>
            </m:r>
            <m:r>
              <w:rPr>
                <w:rFonts w:ascii="Cambria Math" w:hAnsi="Cambria Math" w:cs="B Nazanin"/>
                <w:sz w:val="21"/>
                <w:szCs w:val="21"/>
              </w:rPr>
              <m:t>c</m:t>
            </m:r>
          </m:e>
          <m:sub>
            <m:r>
              <w:rPr>
                <w:rFonts w:ascii="Cambria Math" w:hAnsi="Cambria Math" w:cs="B Nazanin"/>
                <w:sz w:val="21"/>
                <w:szCs w:val="21"/>
              </w:rPr>
              <m:t>t</m:t>
            </m:r>
          </m:sub>
          <m:sup>
            <m:r>
              <w:rPr>
                <w:rFonts w:ascii="Cambria Math" w:hAnsi="Cambria Math" w:cs="B Nazanin"/>
                <w:sz w:val="21"/>
                <w:szCs w:val="21"/>
              </w:rPr>
              <m:t>ne</m:t>
            </m:r>
          </m:sup>
        </m:sSubSup>
      </m:oMath>
      <w:r w:rsidRPr="00767954">
        <w:rPr>
          <w:rFonts w:ascii="Cambria Math" w:hAnsi="Cambria Math" w:cs="B Nazanin" w:hint="cs"/>
          <w:sz w:val="21"/>
          <w:szCs w:val="21"/>
          <w:rtl/>
        </w:rPr>
        <w:t>)</w:t>
      </w:r>
      <w:r w:rsidRPr="00767954">
        <w:rPr>
          <w:rFonts w:ascii="Cambria Math" w:hAnsi="Cambria Math" w:cs="B Nazanin" w:hint="cs"/>
          <w:sz w:val="23"/>
          <w:szCs w:val="23"/>
          <w:rtl/>
        </w:rPr>
        <w:t xml:space="preserve"> تشکیل می</w:t>
      </w:r>
      <w:r w:rsidRPr="00767954">
        <w:rPr>
          <w:rFonts w:ascii="Cambria Math" w:hAnsi="Cambria Math" w:cs="B Nazanin"/>
          <w:sz w:val="23"/>
          <w:szCs w:val="23"/>
          <w:rtl/>
        </w:rPr>
        <w:softHyphen/>
      </w:r>
      <w:r w:rsidRPr="00767954">
        <w:rPr>
          <w:rFonts w:ascii="Cambria Math" w:hAnsi="Cambria Math" w:cs="B Nazanin" w:hint="cs"/>
          <w:sz w:val="23"/>
          <w:szCs w:val="23"/>
          <w:rtl/>
        </w:rPr>
        <w:t>شود که مطابق رویکرد حداقل</w:t>
      </w:r>
      <w:r w:rsidRPr="00767954">
        <w:rPr>
          <w:rFonts w:ascii="Cambria Math" w:hAnsi="Cambria Math" w:cs="B Nazanin"/>
          <w:sz w:val="23"/>
          <w:szCs w:val="23"/>
          <w:rtl/>
        </w:rPr>
        <w:softHyphen/>
      </w:r>
      <w:r w:rsidRPr="00767954">
        <w:rPr>
          <w:rFonts w:ascii="Cambria Math" w:hAnsi="Cambria Math" w:cs="B Nazanin" w:hint="cs"/>
          <w:sz w:val="23"/>
          <w:szCs w:val="23"/>
          <w:rtl/>
        </w:rPr>
        <w:t xml:space="preserve">سازی مخارج، میزان تقاضای خانوار از کالاهای انرژی و غیر انرژی و همچنین شاخص قیمت کالاهای تولید داخل مصرفی </w:t>
      </w:r>
      <w:r w:rsidR="000D72B6" w:rsidRPr="00767954">
        <w:rPr>
          <w:rFonts w:ascii="Cambria Math" w:hAnsi="Cambria Math" w:cs="B Nazanin" w:hint="cs"/>
          <w:sz w:val="23"/>
          <w:szCs w:val="23"/>
          <w:rtl/>
        </w:rPr>
        <w:t>تابعی از قیمت</w:t>
      </w:r>
      <w:r w:rsidR="000D72B6" w:rsidRPr="00767954">
        <w:rPr>
          <w:rFonts w:ascii="Cambria Math" w:hAnsi="Cambria Math" w:cs="B Nazanin"/>
          <w:sz w:val="23"/>
          <w:szCs w:val="23"/>
          <w:rtl/>
        </w:rPr>
        <w:softHyphen/>
      </w:r>
      <w:r w:rsidR="000D72B6" w:rsidRPr="00767954">
        <w:rPr>
          <w:rFonts w:ascii="Cambria Math" w:hAnsi="Cambria Math" w:cs="B Nazanin" w:hint="cs"/>
          <w:sz w:val="23"/>
          <w:szCs w:val="23"/>
          <w:rtl/>
        </w:rPr>
        <w:t xml:space="preserve">های کالاهای انرژی و غیر انرژی </w:t>
      </w:r>
      <w:r w:rsidRPr="00767954">
        <w:rPr>
          <w:rFonts w:ascii="Cambria Math" w:hAnsi="Cambria Math" w:cs="B Nazanin" w:hint="cs"/>
          <w:sz w:val="23"/>
          <w:szCs w:val="23"/>
          <w:rtl/>
        </w:rPr>
        <w:t>حاصل می</w:t>
      </w:r>
      <w:r w:rsidRPr="00767954">
        <w:rPr>
          <w:rFonts w:ascii="Cambria Math" w:hAnsi="Cambria Math" w:cs="B Nazanin"/>
          <w:sz w:val="23"/>
          <w:szCs w:val="23"/>
          <w:rtl/>
        </w:rPr>
        <w:softHyphen/>
      </w:r>
      <w:r w:rsidRPr="00767954">
        <w:rPr>
          <w:rFonts w:ascii="Cambria Math" w:hAnsi="Cambria Math" w:cs="B Nazanin" w:hint="cs"/>
          <w:sz w:val="23"/>
          <w:szCs w:val="23"/>
          <w:rtl/>
        </w:rPr>
        <w:t>شود.</w:t>
      </w:r>
    </w:p>
    <w:p w14:paraId="60F381CA" w14:textId="77777777" w:rsidR="00AF0F2D" w:rsidRPr="00AF0F2D" w:rsidRDefault="00AF0F2D" w:rsidP="00AF0F2D">
      <w:pPr>
        <w:spacing w:line="240" w:lineRule="auto"/>
        <w:contextualSpacing/>
        <w:jc w:val="both"/>
        <w:rPr>
          <w:rFonts w:eastAsiaTheme="minorEastAsia" w:cs="B Nazanin"/>
          <w:b/>
          <w:bCs/>
          <w:rtl/>
        </w:rPr>
      </w:pPr>
      <w:r w:rsidRPr="00AF0F2D">
        <w:rPr>
          <w:rFonts w:eastAsiaTheme="minorEastAsia" w:cs="B Nazanin" w:hint="cs"/>
          <w:b/>
          <w:bCs/>
          <w:rtl/>
        </w:rPr>
        <w:t xml:space="preserve">4-3. </w:t>
      </w:r>
      <w:r w:rsidRPr="00AF0F2D">
        <w:rPr>
          <w:rFonts w:eastAsiaTheme="minorEastAsia" w:cs="B Nazanin" w:hint="cs"/>
          <w:b/>
          <w:bCs/>
          <w:rtl/>
          <w:lang w:bidi="ar-SA"/>
        </w:rPr>
        <w:t>بنگاه تولید کالای واسطه</w:t>
      </w:r>
      <w:r w:rsidRPr="00AF0F2D">
        <w:rPr>
          <w:rFonts w:eastAsiaTheme="minorEastAsia" w:cs="B Nazanin"/>
          <w:b/>
          <w:bCs/>
          <w:rtl/>
          <w:lang w:bidi="ar-SA"/>
        </w:rPr>
        <w:softHyphen/>
      </w:r>
      <w:r w:rsidRPr="00AF0F2D">
        <w:rPr>
          <w:rFonts w:eastAsiaTheme="minorEastAsia" w:cs="B Nazanin" w:hint="cs"/>
          <w:b/>
          <w:bCs/>
          <w:rtl/>
          <w:lang w:bidi="ar-SA"/>
        </w:rPr>
        <w:t>ای</w:t>
      </w:r>
    </w:p>
    <w:p w14:paraId="78C6FE64" w14:textId="6E0CA18C" w:rsidR="00E876A2" w:rsidRPr="00E876A2" w:rsidRDefault="00E876A2" w:rsidP="00E876A2">
      <w:pPr>
        <w:tabs>
          <w:tab w:val="left" w:pos="1984"/>
          <w:tab w:val="left" w:pos="8505"/>
        </w:tabs>
        <w:spacing w:before="110" w:after="120" w:line="240" w:lineRule="auto"/>
        <w:ind w:right="142"/>
        <w:contextualSpacing/>
        <w:jc w:val="both"/>
        <w:rPr>
          <w:rFonts w:ascii="Cambria Math" w:hAnsi="Cambria Math" w:cs="B Nazanin"/>
          <w:b/>
          <w:sz w:val="23"/>
          <w:szCs w:val="23"/>
          <w:lang w:bidi="ar-SA"/>
        </w:rPr>
      </w:pPr>
      <w:r w:rsidRPr="00E876A2">
        <w:rPr>
          <w:rFonts w:ascii="Cambria Math" w:hAnsi="Cambria Math" w:cs="B Nazanin" w:hint="cs"/>
          <w:b/>
          <w:sz w:val="23"/>
          <w:szCs w:val="23"/>
          <w:rtl/>
          <w:lang w:bidi="ar-SA"/>
        </w:rPr>
        <w:t>یک نوع از</w:t>
      </w:r>
      <w:r>
        <w:rPr>
          <w:rFonts w:ascii="Cambria Math" w:hAnsi="Cambria Math" w:cs="B Nazanin" w:hint="cs"/>
          <w:b/>
          <w:sz w:val="23"/>
          <w:szCs w:val="23"/>
          <w:rtl/>
          <w:lang w:bidi="ar-SA"/>
        </w:rPr>
        <w:t xml:space="preserve"> بنگاه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های تولیدکننده در اقتصاد، بنگاه تولید کالای</w:t>
      </w:r>
      <w:r>
        <w:rPr>
          <w:rFonts w:ascii="Cambria Math" w:hAnsi="Cambria Math" w:cs="B Nazanin" w:hint="cs"/>
          <w:b/>
          <w:sz w:val="23"/>
          <w:szCs w:val="23"/>
          <w:rtl/>
          <w:lang w:bidi="ar-SA"/>
        </w:rPr>
        <w:t xml:space="preserve">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است که با بهره</w:t>
      </w:r>
      <w:r w:rsidRPr="00E876A2">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گیری از ایده از بالک و براون</w:t>
      </w:r>
      <w:r w:rsidRPr="00E876A2">
        <w:rPr>
          <w:rFonts w:ascii="Cambria Math" w:hAnsi="Cambria Math" w:cs="B Nazanin"/>
          <w:b/>
          <w:sz w:val="23"/>
          <w:szCs w:val="23"/>
          <w:vertAlign w:val="superscript"/>
          <w:rtl/>
          <w:lang w:bidi="ar-SA"/>
        </w:rPr>
        <w:footnoteReference w:id="23"/>
      </w:r>
      <w:r w:rsidRPr="00E876A2">
        <w:rPr>
          <w:rFonts w:ascii="Cambria Math" w:hAnsi="Cambria Math" w:cs="B Nazanin" w:hint="cs"/>
          <w:b/>
          <w:sz w:val="23"/>
          <w:szCs w:val="23"/>
          <w:rtl/>
          <w:lang w:bidi="ar-SA"/>
        </w:rPr>
        <w:t>(2018) با استفاده از نیروی کار</w:t>
      </w:r>
      <w:r>
        <w:rPr>
          <w:rFonts w:ascii="Cambria Math" w:hAnsi="Cambria Math" w:cs="B Nazanin" w:hint="cs"/>
          <w:b/>
          <w:sz w:val="23"/>
          <w:szCs w:val="23"/>
          <w:rtl/>
          <w:lang w:bidi="ar-SA"/>
        </w:rPr>
        <w:t xml:space="preserve"> </w:t>
      </w:r>
      <w:r w:rsidRPr="00E876A2">
        <w:rPr>
          <w:rFonts w:ascii="Cambria Math" w:hAnsi="Cambria Math" w:cs="B Nazanin" w:hint="cs"/>
          <w:b/>
          <w:sz w:val="21"/>
          <w:szCs w:val="21"/>
          <w:rtl/>
          <w:lang w:bidi="ar-SA"/>
        </w:rPr>
        <w:t>(</w:t>
      </w:r>
      <m:oMath>
        <m:sSubSup>
          <m:sSubSupPr>
            <m:ctrlPr>
              <w:rPr>
                <w:rFonts w:ascii="Cambria Math" w:hAnsi="Cambria Math" w:cs="B Nazanin"/>
                <w:bCs/>
                <w:sz w:val="21"/>
                <w:szCs w:val="21"/>
                <w:lang w:bidi="ar-SA"/>
              </w:rPr>
            </m:ctrlPr>
          </m:sSubSupPr>
          <m:e>
            <m:r>
              <w:rPr>
                <w:rFonts w:ascii="Cambria Math" w:hAnsi="Cambria Math" w:cs="B Nazanin"/>
                <w:sz w:val="21"/>
                <w:szCs w:val="21"/>
                <w:lang w:bidi="ar-SA"/>
              </w:rPr>
              <m:t>l</m:t>
            </m:r>
          </m:e>
          <m:sub>
            <m:r>
              <w:rPr>
                <w:rFonts w:ascii="Cambria Math" w:hAnsi="Cambria Math" w:cs="B Nazanin"/>
                <w:sz w:val="21"/>
                <w:szCs w:val="21"/>
                <w:lang w:bidi="ar-SA"/>
              </w:rPr>
              <m:t>t</m:t>
            </m:r>
          </m:sub>
          <m:sup>
            <m:r>
              <w:rPr>
                <w:rFonts w:ascii="Cambria Math" w:hAnsi="Cambria Math" w:cs="B Nazanin"/>
                <w:sz w:val="21"/>
                <w:szCs w:val="21"/>
                <w:lang w:bidi="ar-SA"/>
              </w:rPr>
              <m:t>y</m:t>
            </m:r>
          </m:sup>
        </m:sSubSup>
      </m:oMath>
      <w:r w:rsidRPr="009E3C79">
        <w:rPr>
          <w:rFonts w:ascii="Cambria Math" w:hAnsi="Cambria Math" w:cs="B Nazanin" w:hint="cs"/>
          <w:bCs/>
          <w:sz w:val="21"/>
          <w:szCs w:val="21"/>
          <w:rtl/>
          <w:lang w:bidi="ar-SA"/>
        </w:rPr>
        <w:t>)،</w:t>
      </w:r>
      <w:r w:rsidRPr="00E876A2">
        <w:rPr>
          <w:rFonts w:ascii="Cambria Math" w:hAnsi="Cambria Math" w:cs="B Nazanin" w:hint="cs"/>
          <w:b/>
          <w:sz w:val="23"/>
          <w:szCs w:val="23"/>
          <w:rtl/>
          <w:lang w:bidi="ar-SA"/>
        </w:rPr>
        <w:t xml:space="preserve"> سرمایه فیزیکی</w:t>
      </w:r>
      <w:r w:rsidR="009E3C79">
        <w:rPr>
          <w:rFonts w:ascii="Cambria Math" w:hAnsi="Cambria Math" w:cs="B Nazanin" w:hint="cs"/>
          <w:b/>
          <w:sz w:val="23"/>
          <w:szCs w:val="23"/>
          <w:rtl/>
          <w:lang w:bidi="ar-SA"/>
        </w:rPr>
        <w:t xml:space="preserve"> </w:t>
      </w:r>
      <w:r w:rsidRPr="00E876A2">
        <w:rPr>
          <w:rFonts w:ascii="Cambria Math" w:hAnsi="Cambria Math" w:cs="B Nazanin" w:hint="cs"/>
          <w:b/>
          <w:sz w:val="21"/>
          <w:szCs w:val="21"/>
          <w:rtl/>
          <w:lang w:bidi="ar-SA"/>
        </w:rPr>
        <w:t>(</w:t>
      </w:r>
      <m:oMath>
        <m:sSubSup>
          <m:sSubSupPr>
            <m:ctrlPr>
              <w:rPr>
                <w:rFonts w:ascii="Cambria Math" w:hAnsi="Cambria Math" w:cs="B Nazanin"/>
                <w:bCs/>
                <w:sz w:val="21"/>
                <w:szCs w:val="21"/>
                <w:lang w:bidi="ar-SA"/>
              </w:rPr>
            </m:ctrlPr>
          </m:sSubSupPr>
          <m:e>
            <m:r>
              <w:rPr>
                <w:rFonts w:ascii="Cambria Math" w:hAnsi="Cambria Math" w:cs="B Nazanin"/>
                <w:sz w:val="21"/>
                <w:szCs w:val="21"/>
                <w:lang w:bidi="ar-SA"/>
              </w:rPr>
              <m:t>k</m:t>
            </m:r>
          </m:e>
          <m:sub>
            <m:r>
              <w:rPr>
                <w:rFonts w:ascii="Cambria Math" w:hAnsi="Cambria Math" w:cs="B Nazanin"/>
                <w:sz w:val="21"/>
                <w:szCs w:val="21"/>
                <w:lang w:bidi="ar-SA"/>
              </w:rPr>
              <m:t>t</m:t>
            </m:r>
          </m:sub>
          <m:sup>
            <m:r>
              <w:rPr>
                <w:rFonts w:ascii="Cambria Math" w:hAnsi="Cambria Math" w:cs="B Nazanin"/>
                <w:sz w:val="21"/>
                <w:szCs w:val="21"/>
                <w:lang w:bidi="ar-SA"/>
              </w:rPr>
              <m:t>y</m:t>
            </m:r>
          </m:sup>
        </m:sSubSup>
      </m:oMath>
      <w:r w:rsidRPr="009E3C79">
        <w:rPr>
          <w:rFonts w:ascii="Cambria Math" w:hAnsi="Cambria Math" w:cs="B Nazanin" w:hint="cs"/>
          <w:bCs/>
          <w:sz w:val="21"/>
          <w:szCs w:val="21"/>
          <w:rtl/>
          <w:lang w:bidi="ar-SA"/>
        </w:rPr>
        <w:t>)،</w:t>
      </w:r>
      <w:r w:rsidRPr="00E876A2">
        <w:rPr>
          <w:rFonts w:ascii="Cambria Math" w:hAnsi="Cambria Math" w:cs="B Nazanin" w:hint="cs"/>
          <w:b/>
          <w:sz w:val="23"/>
          <w:szCs w:val="23"/>
          <w:rtl/>
          <w:lang w:bidi="ar-SA"/>
        </w:rPr>
        <w:t xml:space="preserve"> انرژی</w:t>
      </w:r>
      <w:r w:rsidR="009E3C79">
        <w:rPr>
          <w:rFonts w:ascii="Cambria Math" w:hAnsi="Cambria Math" w:cs="B Nazanin" w:hint="cs"/>
          <w:b/>
          <w:sz w:val="23"/>
          <w:szCs w:val="23"/>
          <w:rtl/>
          <w:lang w:bidi="ar-SA"/>
        </w:rPr>
        <w:t xml:space="preserve"> </w:t>
      </w:r>
      <w:r w:rsidRPr="00E876A2">
        <w:rPr>
          <w:rFonts w:ascii="Cambria Math" w:hAnsi="Cambria Math" w:cs="B Nazanin" w:hint="cs"/>
          <w:b/>
          <w:sz w:val="23"/>
          <w:szCs w:val="23"/>
          <w:rtl/>
          <w:lang w:bidi="ar-SA"/>
        </w:rPr>
        <w:t>(</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e</m:t>
            </m:r>
          </m:e>
          <m:sub>
            <m:r>
              <w:rPr>
                <w:rFonts w:ascii="Cambria Math" w:hAnsi="Cambria Math" w:cs="B Nazanin"/>
                <w:sz w:val="23"/>
                <w:szCs w:val="23"/>
                <w:lang w:bidi="ar-SA"/>
              </w:rPr>
              <m:t>t</m:t>
            </m:r>
          </m:sub>
        </m:sSub>
      </m:oMath>
      <w:r w:rsidRPr="00E876A2">
        <w:rPr>
          <w:rFonts w:ascii="Cambria Math" w:hAnsi="Cambria Math" w:cs="B Nazanin" w:hint="cs"/>
          <w:b/>
          <w:sz w:val="23"/>
          <w:szCs w:val="23"/>
          <w:rtl/>
          <w:lang w:bidi="ar-SA"/>
        </w:rPr>
        <w:t xml:space="preserve">) </w:t>
      </w:r>
      <w:r>
        <w:rPr>
          <w:rFonts w:ascii="Cambria Math" w:hAnsi="Cambria Math" w:cs="B Nazanin" w:hint="cs"/>
          <w:b/>
          <w:sz w:val="23"/>
          <w:szCs w:val="23"/>
          <w:rtl/>
          <w:lang w:bidi="ar-SA"/>
        </w:rPr>
        <w:t xml:space="preserve">و </w:t>
      </w:r>
      <w:r>
        <w:rPr>
          <w:rFonts w:ascii="Cambria Math" w:hAnsi="Cambria Math" w:cs="B Nazanin" w:hint="cs"/>
          <w:b/>
          <w:sz w:val="23"/>
          <w:szCs w:val="23"/>
          <w:rtl/>
          <w:lang w:bidi="ar-SA"/>
        </w:rPr>
        <w:lastRenderedPageBreak/>
        <w:t>نهاده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های </w:t>
      </w:r>
      <w:r>
        <w:rPr>
          <w:rFonts w:ascii="Cambria Math" w:hAnsi="Cambria Math" w:cs="B Nazanin" w:hint="cs"/>
          <w:b/>
          <w:sz w:val="23"/>
          <w:szCs w:val="23"/>
          <w:rtl/>
          <w:lang w:bidi="ar-SA"/>
        </w:rPr>
        <w:t>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w:t>
      </w:r>
      <w:r>
        <w:rPr>
          <w:rFonts w:ascii="Cambria Math" w:hAnsi="Cambria Math" w:cs="B Nazanin" w:hint="cs"/>
          <w:b/>
          <w:sz w:val="23"/>
          <w:szCs w:val="23"/>
          <w:rtl/>
          <w:lang w:bidi="ar-SA"/>
        </w:rPr>
        <w:t xml:space="preserve"> </w:t>
      </w:r>
      <w:r w:rsidRPr="00E876A2">
        <w:rPr>
          <w:rFonts w:ascii="Cambria Math" w:hAnsi="Cambria Math" w:cs="B Nazanin" w:hint="cs"/>
          <w:b/>
          <w:sz w:val="23"/>
          <w:szCs w:val="23"/>
          <w:rtl/>
          <w:lang w:bidi="ar-SA"/>
        </w:rPr>
        <w:t>(</w:t>
      </w:r>
      <m:oMath>
        <m:sSub>
          <m:sSubPr>
            <m:ctrlPr>
              <w:rPr>
                <w:rFonts w:ascii="Cambria Math" w:hAnsi="Cambria Math" w:cs="B Nazanin"/>
                <w:bCs/>
                <w:sz w:val="21"/>
                <w:szCs w:val="21"/>
                <w:lang w:bidi="ar-SA"/>
              </w:rPr>
            </m:ctrlPr>
          </m:sSubPr>
          <m:e>
            <m:r>
              <w:rPr>
                <w:rFonts w:ascii="Cambria Math" w:hAnsi="Cambria Math" w:cs="B Nazanin"/>
                <w:sz w:val="21"/>
                <w:szCs w:val="21"/>
                <w:lang w:bidi="ar-SA"/>
              </w:rPr>
              <m:t>In</m:t>
            </m:r>
          </m:e>
          <m:sub>
            <m:r>
              <w:rPr>
                <w:rFonts w:ascii="Cambria Math" w:hAnsi="Cambria Math" w:cs="B Nazanin"/>
                <w:sz w:val="21"/>
                <w:szCs w:val="21"/>
                <w:lang w:bidi="ar-SA"/>
              </w:rPr>
              <m:t>t</m:t>
            </m:r>
          </m:sub>
        </m:sSub>
      </m:oMath>
      <w:r w:rsidRPr="009E3C79">
        <w:rPr>
          <w:rFonts w:ascii="Cambria Math" w:hAnsi="Cambria Math" w:cs="B Nazanin" w:hint="cs"/>
          <w:bCs/>
          <w:sz w:val="23"/>
          <w:szCs w:val="23"/>
          <w:rtl/>
          <w:lang w:bidi="ar-SA"/>
        </w:rPr>
        <w:t>)،</w:t>
      </w:r>
      <w:r w:rsidRPr="00E876A2">
        <w:rPr>
          <w:rFonts w:ascii="Cambria Math" w:hAnsi="Cambria Math" w:cs="B Nazanin" w:hint="cs"/>
          <w:b/>
          <w:sz w:val="23"/>
          <w:szCs w:val="23"/>
          <w:rtl/>
          <w:lang w:bidi="ar-SA"/>
        </w:rPr>
        <w:t xml:space="preserve"> به تولید کالا</w:t>
      </w:r>
      <w:r w:rsidR="009E3C79">
        <w:rPr>
          <w:rFonts w:ascii="Cambria Math" w:hAnsi="Cambria Math" w:cs="B Nazanin" w:hint="cs"/>
          <w:b/>
          <w:sz w:val="23"/>
          <w:szCs w:val="23"/>
          <w:rtl/>
          <w:lang w:bidi="ar-SA"/>
        </w:rPr>
        <w:t xml:space="preserve"> </w:t>
      </w:r>
      <w:r w:rsidRPr="00E876A2">
        <w:rPr>
          <w:rFonts w:ascii="Cambria Math" w:hAnsi="Cambria Math" w:cs="B Nazanin" w:hint="cs"/>
          <w:b/>
          <w:sz w:val="23"/>
          <w:szCs w:val="23"/>
          <w:rtl/>
          <w:lang w:bidi="ar-SA"/>
        </w:rPr>
        <w:t>(</w:t>
      </w:r>
      <m:oMath>
        <m:sSubSup>
          <m:sSubSupPr>
            <m:ctrlPr>
              <w:rPr>
                <w:rFonts w:ascii="Cambria Math" w:hAnsi="Cambria Math" w:cs="B Nazanin"/>
                <w:bCs/>
                <w:sz w:val="23"/>
                <w:szCs w:val="23"/>
                <w:lang w:bidi="ar-SA"/>
              </w:rPr>
            </m:ctrlPr>
          </m:sSubSupPr>
          <m:e>
            <m:r>
              <w:rPr>
                <w:rFonts w:ascii="Cambria Math" w:hAnsi="Cambria Math" w:cs="B Nazanin"/>
                <w:sz w:val="23"/>
                <w:szCs w:val="23"/>
                <w:lang w:bidi="ar-SA"/>
              </w:rPr>
              <m:t>y</m:t>
            </m:r>
          </m:e>
          <m:sub>
            <m:r>
              <w:rPr>
                <w:rFonts w:ascii="Cambria Math" w:hAnsi="Cambria Math" w:cs="B Nazanin"/>
                <w:sz w:val="23"/>
                <w:szCs w:val="23"/>
                <w:lang w:bidi="ar-SA"/>
              </w:rPr>
              <m:t>t</m:t>
            </m:r>
          </m:sub>
          <m:sup>
            <m:r>
              <w:rPr>
                <w:rFonts w:ascii="Cambria Math" w:hAnsi="Cambria Math" w:cs="B Nazanin"/>
                <w:sz w:val="23"/>
                <w:szCs w:val="23"/>
                <w:lang w:bidi="ar-SA"/>
              </w:rPr>
              <m:t>no</m:t>
            </m:r>
          </m:sup>
        </m:sSubSup>
      </m:oMath>
      <w:r w:rsidRPr="00E876A2">
        <w:rPr>
          <w:rFonts w:ascii="Cambria Math" w:hAnsi="Cambria Math" w:cs="B Nazanin" w:hint="cs"/>
          <w:b/>
          <w:sz w:val="23"/>
          <w:szCs w:val="23"/>
          <w:rtl/>
          <w:lang w:bidi="ar-SA"/>
        </w:rPr>
        <w:t>) مبادرت می</w:t>
      </w:r>
      <w:r w:rsidRPr="00E876A2">
        <w:rPr>
          <w:rFonts w:ascii="Cambria Math" w:hAnsi="Cambria Math" w:cs="B Nazanin" w:hint="cs"/>
          <w:b/>
          <w:sz w:val="23"/>
          <w:szCs w:val="23"/>
          <w:rtl/>
          <w:lang w:bidi="ar-SA"/>
        </w:rPr>
        <w:softHyphen/>
        <w:t>کند. میزان انباشت سرمایه فیزیکی دولتی</w:t>
      </w:r>
      <w:r w:rsidRPr="00E876A2">
        <w:rPr>
          <w:rFonts w:ascii="Cambria Math" w:hAnsi="Cambria Math" w:cs="B Nazanin" w:hint="cs"/>
          <w:b/>
          <w:sz w:val="21"/>
          <w:szCs w:val="21"/>
          <w:rtl/>
          <w:lang w:bidi="ar-SA"/>
        </w:rPr>
        <w:t>(</w:t>
      </w:r>
      <m:oMath>
        <m:sSubSup>
          <m:sSubSupPr>
            <m:ctrlPr>
              <w:rPr>
                <w:rFonts w:ascii="Cambria Math" w:hAnsi="Cambria Math" w:cs="B Nazanin"/>
                <w:bCs/>
                <w:sz w:val="21"/>
                <w:szCs w:val="21"/>
                <w:lang w:bidi="ar-SA"/>
              </w:rPr>
            </m:ctrlPr>
          </m:sSubSupPr>
          <m:e>
            <m:r>
              <w:rPr>
                <w:rFonts w:ascii="Cambria Math" w:hAnsi="Cambria Math" w:cs="B Nazanin"/>
                <w:sz w:val="21"/>
                <w:szCs w:val="21"/>
                <w:lang w:bidi="ar-SA"/>
              </w:rPr>
              <m:t>k</m:t>
            </m:r>
          </m:e>
          <m:sub>
            <m:r>
              <w:rPr>
                <w:rFonts w:ascii="Cambria Math" w:hAnsi="Cambria Math" w:cs="B Nazanin"/>
                <w:sz w:val="21"/>
                <w:szCs w:val="21"/>
                <w:lang w:bidi="ar-SA"/>
              </w:rPr>
              <m:t>t</m:t>
            </m:r>
          </m:sub>
          <m:sup>
            <m:r>
              <w:rPr>
                <w:rFonts w:ascii="Cambria Math" w:hAnsi="Cambria Math" w:cs="B Nazanin"/>
                <w:sz w:val="21"/>
                <w:szCs w:val="21"/>
                <w:lang w:bidi="ar-SA"/>
              </w:rPr>
              <m:t>G</m:t>
            </m:r>
          </m:sup>
        </m:sSubSup>
      </m:oMath>
      <w:r w:rsidRPr="00E876A2">
        <w:rPr>
          <w:rFonts w:ascii="Cambria Math" w:hAnsi="Cambria Math" w:cs="B Nazanin" w:hint="cs"/>
          <w:b/>
          <w:sz w:val="23"/>
          <w:szCs w:val="23"/>
          <w:rtl/>
          <w:lang w:bidi="ar-SA"/>
        </w:rPr>
        <w:t xml:space="preserve">) نیز در تولید مؤثر خواهد بود. </w:t>
      </w:r>
      <w:r>
        <w:rPr>
          <w:rFonts w:ascii="Cambria Math" w:hAnsi="Cambria Math" w:cs="B Nazanin" w:hint="cs"/>
          <w:b/>
          <w:sz w:val="23"/>
          <w:szCs w:val="23"/>
          <w:rtl/>
          <w:lang w:bidi="ar-SA"/>
        </w:rPr>
        <w:t>تابع تولید بنگاه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نمونه برابر است با:</w:t>
      </w:r>
    </w:p>
    <w:p w14:paraId="5BC7A988" w14:textId="70D8A3AA" w:rsidR="00E876A2" w:rsidRPr="00E876A2" w:rsidRDefault="000D220A" w:rsidP="0043237B">
      <w:pPr>
        <w:tabs>
          <w:tab w:val="left" w:pos="1984"/>
          <w:tab w:val="left" w:pos="8505"/>
        </w:tabs>
        <w:bidi w:val="0"/>
        <w:spacing w:before="110" w:after="120" w:line="240" w:lineRule="auto"/>
        <w:ind w:right="142"/>
        <w:jc w:val="both"/>
        <w:rPr>
          <w:rFonts w:ascii="Calibri" w:eastAsia="Calibri" w:hAnsi="Calibri" w:cs="B Nazanin"/>
          <w:b/>
          <w:sz w:val="26"/>
          <w:szCs w:val="26"/>
          <w:rtl/>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no</m:t>
            </m:r>
          </m:sup>
        </m:sSubSup>
        <m:d>
          <m:dPr>
            <m:ctrlPr>
              <w:rPr>
                <w:rFonts w:ascii="Cambria Math" w:hAnsi="Cambria Math" w:cs="B Nazanin"/>
                <w:bCs/>
                <w:sz w:val="20"/>
                <w:szCs w:val="20"/>
                <w:lang w:bidi="ar-SA"/>
              </w:rPr>
            </m:ctrlPr>
          </m:dPr>
          <m:e>
            <m:r>
              <w:rPr>
                <w:rFonts w:ascii="Cambria Math" w:hAnsi="Cambria Math" w:cs="B Nazanin"/>
                <w:sz w:val="20"/>
                <w:szCs w:val="20"/>
                <w:lang w:bidi="ar-SA"/>
              </w:rPr>
              <m:t>j</m:t>
            </m:r>
          </m:e>
        </m:d>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A</m:t>
            </m:r>
          </m:e>
          <m:sub>
            <m:r>
              <w:rPr>
                <w:rFonts w:ascii="Cambria Math" w:hAnsi="Cambria Math" w:cs="B Nazanin"/>
                <w:sz w:val="20"/>
                <w:szCs w:val="20"/>
                <w:lang w:bidi="ar-SA"/>
              </w:rPr>
              <m:t>t</m:t>
            </m:r>
          </m:sub>
        </m:sSub>
        <m:sSup>
          <m:sSupPr>
            <m:ctrlPr>
              <w:rPr>
                <w:rFonts w:ascii="Cambria Math" w:hAnsi="Cambria Math" w:cs="B Nazanin"/>
                <w:bCs/>
                <w:sz w:val="20"/>
                <w:szCs w:val="20"/>
                <w:lang w:bidi="ar-SA"/>
              </w:rPr>
            </m:ctrlPr>
          </m:sSupPr>
          <m:e>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y</m:t>
                    </m:r>
                  </m:sup>
                </m:sSubSup>
                <m:d>
                  <m:dPr>
                    <m:ctrlPr>
                      <w:rPr>
                        <w:rFonts w:ascii="Cambria Math" w:hAnsi="Cambria Math" w:cs="B Nazanin"/>
                        <w:bCs/>
                        <w:sz w:val="20"/>
                        <w:szCs w:val="20"/>
                        <w:lang w:bidi="ar-SA"/>
                      </w:rPr>
                    </m:ctrlPr>
                  </m:dPr>
                  <m:e>
                    <m:r>
                      <w:rPr>
                        <w:rFonts w:ascii="Cambria Math" w:hAnsi="Cambria Math" w:cs="B Nazanin"/>
                        <w:sz w:val="20"/>
                        <w:szCs w:val="20"/>
                        <w:lang w:bidi="ar-SA"/>
                      </w:rPr>
                      <m:t>j</m:t>
                    </m:r>
                  </m:e>
                </m:d>
              </m:e>
              <m:sup>
                <m:r>
                  <w:rPr>
                    <w:rFonts w:ascii="Cambria Math" w:hAnsi="Cambria Math" w:cs="B Nazanin"/>
                    <w:sz w:val="20"/>
                    <w:szCs w:val="20"/>
                    <w:lang w:bidi="ar-SA"/>
                  </w:rPr>
                  <m:t>ε</m:t>
                </m:r>
              </m:sup>
            </m:sSup>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
                  <m:sSubPr>
                    <m:ctrlPr>
                      <w:rPr>
                        <w:rFonts w:ascii="Cambria Math" w:hAnsi="Cambria Math" w:cs="B Nazanin"/>
                        <w:bCs/>
                        <w:sz w:val="20"/>
                        <w:szCs w:val="20"/>
                        <w:lang w:bidi="ar-SA"/>
                      </w:rPr>
                    </m:ctrlPr>
                  </m:sSubPr>
                  <m:e>
                    <m:r>
                      <w:rPr>
                        <w:rFonts w:ascii="Cambria Math" w:hAnsi="Cambria Math" w:cs="B Nazanin"/>
                        <w:sz w:val="20"/>
                        <w:szCs w:val="20"/>
                        <w:lang w:bidi="ar-SA"/>
                      </w:rPr>
                      <m:t>e</m:t>
                    </m:r>
                  </m:e>
                  <m:sub>
                    <m:r>
                      <w:rPr>
                        <w:rFonts w:ascii="Cambria Math" w:hAnsi="Cambria Math" w:cs="B Nazanin"/>
                        <w:sz w:val="20"/>
                        <w:szCs w:val="20"/>
                        <w:lang w:bidi="ar-SA"/>
                      </w:rPr>
                      <m:t>t</m:t>
                    </m:r>
                  </m:sub>
                </m:sSub>
                <m:d>
                  <m:dPr>
                    <m:ctrlPr>
                      <w:rPr>
                        <w:rFonts w:ascii="Cambria Math" w:hAnsi="Cambria Math" w:cs="B Nazanin"/>
                        <w:bCs/>
                        <w:sz w:val="20"/>
                        <w:szCs w:val="20"/>
                        <w:lang w:bidi="ar-SA"/>
                      </w:rPr>
                    </m:ctrlPr>
                  </m:dPr>
                  <m:e>
                    <m:r>
                      <w:rPr>
                        <w:rFonts w:ascii="Cambria Math" w:hAnsi="Cambria Math" w:cs="B Nazanin"/>
                        <w:sz w:val="20"/>
                        <w:szCs w:val="20"/>
                        <w:lang w:bidi="ar-SA"/>
                      </w:rPr>
                      <m:t>j</m:t>
                    </m:r>
                  </m:e>
                </m:d>
              </m:e>
              <m:sup>
                <m:r>
                  <m:rPr>
                    <m:sty m:val="p"/>
                  </m:rPr>
                  <w:rPr>
                    <w:rFonts w:ascii="Cambria Math" w:hAnsi="Cambria Math" w:cs="B Nazanin"/>
                    <w:sz w:val="20"/>
                    <w:szCs w:val="20"/>
                    <w:lang w:bidi="ar-SA"/>
                  </w:rPr>
                  <m:t>1-</m:t>
                </m:r>
                <m:r>
                  <w:rPr>
                    <w:rFonts w:ascii="Cambria Math" w:hAnsi="Cambria Math" w:cs="B Nazanin"/>
                    <w:sz w:val="20"/>
                    <w:szCs w:val="20"/>
                    <w:lang w:bidi="ar-SA"/>
                  </w:rPr>
                  <m:t>ε</m:t>
                </m:r>
              </m:sup>
            </m:s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r>
              <m:rPr>
                <m:sty m:val="p"/>
              </m:rPr>
              <w:rPr>
                <w:rFonts w:ascii="Cambria Math" w:hAnsi="Cambria Math" w:cs="B Nazanin"/>
                <w:sz w:val="20"/>
                <w:szCs w:val="20"/>
                <w:lang w:bidi="ar-SA"/>
              </w:rPr>
              <m:t>]</m:t>
            </m:r>
          </m:e>
          <m:sup>
            <m:r>
              <w:rPr>
                <w:rFonts w:ascii="Cambria Math" w:hAnsi="Cambria Math" w:cs="B Nazanin"/>
                <w:sz w:val="20"/>
                <w:szCs w:val="20"/>
                <w:lang w:bidi="ar-SA"/>
              </w:rPr>
              <m:t>α</m:t>
            </m:r>
          </m:sup>
        </m:sSup>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l</m:t>
                </m:r>
              </m:e>
              <m:sub>
                <m:r>
                  <w:rPr>
                    <w:rFonts w:ascii="Cambria Math" w:hAnsi="Cambria Math" w:cs="B Nazanin"/>
                    <w:sz w:val="20"/>
                    <w:szCs w:val="20"/>
                    <w:lang w:bidi="ar-SA"/>
                  </w:rPr>
                  <m:t>t</m:t>
                </m:r>
              </m:sub>
              <m:sup>
                <m:r>
                  <w:rPr>
                    <w:rFonts w:ascii="Cambria Math" w:hAnsi="Cambria Math" w:cs="B Nazanin"/>
                    <w:sz w:val="20"/>
                    <w:szCs w:val="20"/>
                    <w:lang w:bidi="ar-SA"/>
                  </w:rPr>
                  <m:t>y</m:t>
                </m:r>
              </m:sup>
            </m:sSubSup>
            <m:d>
              <m:dPr>
                <m:ctrlPr>
                  <w:rPr>
                    <w:rFonts w:ascii="Cambria Math" w:hAnsi="Cambria Math" w:cs="B Nazanin"/>
                    <w:bCs/>
                    <w:sz w:val="20"/>
                    <w:szCs w:val="20"/>
                    <w:lang w:bidi="ar-SA"/>
                  </w:rPr>
                </m:ctrlPr>
              </m:dPr>
              <m:e>
                <m:r>
                  <w:rPr>
                    <w:rFonts w:ascii="Cambria Math" w:hAnsi="Cambria Math" w:cs="B Nazanin"/>
                    <w:sz w:val="20"/>
                    <w:szCs w:val="20"/>
                    <w:lang w:bidi="ar-SA"/>
                  </w:rPr>
                  <m:t>i</m:t>
                </m:r>
              </m:e>
            </m:d>
          </m:e>
          <m:sup>
            <m:r>
              <w:rPr>
                <w:rFonts w:ascii="Cambria Math" w:hAnsi="Cambria Math" w:cs="B Nazanin"/>
                <w:sz w:val="20"/>
                <w:szCs w:val="20"/>
                <w:lang w:bidi="ar-SA"/>
              </w:rPr>
              <m:t>ω</m:t>
            </m:r>
          </m:sup>
        </m:sSup>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
              <m:sSubPr>
                <m:ctrlPr>
                  <w:rPr>
                    <w:rFonts w:ascii="Cambria Math" w:hAnsi="Cambria Math" w:cs="B Nazanin"/>
                    <w:bCs/>
                    <w:sz w:val="20"/>
                    <w:szCs w:val="20"/>
                    <w:lang w:bidi="ar-SA"/>
                  </w:rPr>
                </m:ctrlPr>
              </m:sSubPr>
              <m:e>
                <m:r>
                  <w:rPr>
                    <w:rFonts w:ascii="Cambria Math" w:hAnsi="Cambria Math" w:cs="B Nazanin"/>
                    <w:sz w:val="20"/>
                    <w:szCs w:val="20"/>
                    <w:lang w:bidi="ar-SA"/>
                  </w:rPr>
                  <m:t>In</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r>
              <w:rPr>
                <w:rFonts w:ascii="Cambria Math" w:hAnsi="Cambria Math" w:cs="B Nazanin"/>
                <w:sz w:val="20"/>
                <w:szCs w:val="20"/>
                <w:lang w:bidi="ar-SA"/>
              </w:rPr>
              <m:t>j</m:t>
            </m:r>
            <m:r>
              <m:rPr>
                <m:sty m:val="p"/>
              </m:rPr>
              <w:rPr>
                <w:rFonts w:ascii="Cambria Math" w:hAnsi="Cambria Math" w:cs="B Nazanin"/>
                <w:sz w:val="20"/>
                <w:szCs w:val="20"/>
                <w:lang w:bidi="ar-SA"/>
              </w:rPr>
              <m:t>)</m:t>
            </m:r>
          </m:e>
          <m:sup>
            <m:r>
              <m:rPr>
                <m:sty m:val="p"/>
              </m:rPr>
              <w:rPr>
                <w:rFonts w:ascii="Cambria Math" w:hAnsi="Cambria Math" w:cs="B Nazanin"/>
                <w:sz w:val="20"/>
                <w:szCs w:val="20"/>
                <w:lang w:bidi="ar-SA"/>
              </w:rPr>
              <m:t>1-</m:t>
            </m:r>
            <m:r>
              <w:rPr>
                <w:rFonts w:ascii="Cambria Math" w:hAnsi="Cambria Math" w:cs="B Nazanin"/>
                <w:sz w:val="20"/>
                <w:szCs w:val="20"/>
                <w:lang w:bidi="ar-SA"/>
              </w:rPr>
              <m:t>α</m:t>
            </m:r>
            <m:r>
              <m:rPr>
                <m:sty m:val="p"/>
              </m:rPr>
              <w:rPr>
                <w:rFonts w:ascii="Cambria Math" w:hAnsi="Cambria Math" w:cs="B Nazanin"/>
                <w:sz w:val="20"/>
                <w:szCs w:val="20"/>
                <w:lang w:bidi="ar-SA"/>
              </w:rPr>
              <m:t>-</m:t>
            </m:r>
            <m:r>
              <w:rPr>
                <w:rFonts w:ascii="Cambria Math" w:hAnsi="Cambria Math" w:cs="B Nazanin"/>
                <w:sz w:val="20"/>
                <w:szCs w:val="20"/>
                <w:lang w:bidi="ar-SA"/>
              </w:rPr>
              <m:t>ω</m:t>
            </m:r>
          </m:sup>
        </m:sSup>
      </m:oMath>
      <w:r w:rsidR="00E876A2" w:rsidRPr="00FD224B">
        <w:rPr>
          <w:rFonts w:ascii="Cambria Math" w:hAnsi="Cambria Math" w:cs="B Nazanin" w:hint="cs"/>
          <w:b/>
          <w:sz w:val="20"/>
          <w:szCs w:val="20"/>
          <w:rtl/>
          <w:lang w:bidi="ar-SA"/>
        </w:rPr>
        <w:t>(</w:t>
      </w:r>
      <w:r w:rsidR="001D139C" w:rsidRPr="00FD224B">
        <w:rPr>
          <w:rFonts w:ascii="Cambria Math" w:hAnsi="Cambria Math" w:cs="B Nazanin" w:hint="cs"/>
          <w:b/>
          <w:sz w:val="20"/>
          <w:szCs w:val="20"/>
          <w:rtl/>
          <w:lang w:bidi="ar-SA"/>
        </w:rPr>
        <w:t>11</w:t>
      </w:r>
      <w:r w:rsidR="00E876A2" w:rsidRPr="00FD224B">
        <w:rPr>
          <w:rFonts w:ascii="Cambria Math" w:hAnsi="Cambria Math" w:cs="B Nazanin" w:hint="cs"/>
          <w:b/>
          <w:sz w:val="20"/>
          <w:szCs w:val="20"/>
          <w:rtl/>
          <w:lang w:bidi="ar-SA"/>
        </w:rPr>
        <w:t>)</w:t>
      </w:r>
      <w:r w:rsidR="0043237B">
        <w:rPr>
          <w:rFonts w:ascii="Cambria Math" w:hAnsi="Cambria Math" w:cs="B Nazanin" w:hint="cs"/>
          <w:b/>
          <w:sz w:val="20"/>
          <w:szCs w:val="20"/>
          <w:rtl/>
          <w:lang w:bidi="ar-SA"/>
        </w:rPr>
        <w:t xml:space="preserve">  </w:t>
      </w:r>
      <w:r w:rsidR="0043237B">
        <w:rPr>
          <w:rFonts w:ascii="Cambria Math" w:hAnsi="Cambria Math" w:cs="B Nazanin" w:hint="cs"/>
          <w:b/>
          <w:sz w:val="20"/>
          <w:szCs w:val="20"/>
          <w:rtl/>
        </w:rPr>
        <w:t xml:space="preserve">                                    </w:t>
      </w:r>
      <w:r w:rsidR="001D139C" w:rsidRPr="00FD224B">
        <w:rPr>
          <w:rFonts w:ascii="Cambria Math" w:hAnsi="Cambria Math" w:cs="B Nazanin" w:hint="cs"/>
          <w:b/>
          <w:sz w:val="20"/>
          <w:szCs w:val="20"/>
          <w:rtl/>
          <w:lang w:bidi="ar-SA"/>
        </w:rPr>
        <w:t xml:space="preserve">    </w:t>
      </w:r>
      <w:r w:rsidR="0043237B">
        <w:rPr>
          <w:rFonts w:ascii="Cambria Math" w:hAnsi="Cambria Math" w:cs="B Nazanin" w:hint="cs"/>
          <w:b/>
          <w:sz w:val="20"/>
          <w:szCs w:val="20"/>
          <w:rtl/>
          <w:lang w:bidi="ar-SA"/>
        </w:rPr>
        <w:t xml:space="preserve"> </w:t>
      </w:r>
      <w:r w:rsidR="0043237B">
        <w:rPr>
          <w:rFonts w:ascii="Cambria Math" w:hAnsi="Cambria Math" w:cs="B Nazanin"/>
          <w:b/>
          <w:sz w:val="20"/>
          <w:szCs w:val="20"/>
          <w:lang w:bidi="ar-SA"/>
        </w:rPr>
        <w:t xml:space="preserve"> </w:t>
      </w:r>
      <w:r w:rsidR="00E876A2" w:rsidRPr="00E876A2">
        <w:rPr>
          <w:rFonts w:ascii="Cambria Math" w:hAnsi="Cambria Math" w:cs="B Nazanin" w:hint="cs"/>
          <w:b/>
          <w:sz w:val="23"/>
          <w:szCs w:val="23"/>
          <w:rtl/>
          <w:lang w:bidi="ar-SA"/>
        </w:rPr>
        <w:t>بنگاه واسطه</w:t>
      </w:r>
      <w:r w:rsidR="00E876A2" w:rsidRP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ای با رفتار بهینه یابی با رویکرد حداقل سازی مخارج، تقاضای خود از </w:t>
      </w:r>
      <w:r w:rsidR="00E876A2">
        <w:rPr>
          <w:rFonts w:ascii="Cambria Math" w:hAnsi="Cambria Math" w:cs="B Nazanin" w:hint="cs"/>
          <w:b/>
          <w:sz w:val="23"/>
          <w:szCs w:val="23"/>
          <w:rtl/>
          <w:lang w:bidi="ar-SA"/>
        </w:rPr>
        <w:t>نهاده</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های نیروی کار، انباشت سرمایه خصوصی، نهاده </w:t>
      </w:r>
      <w:r w:rsidR="00E876A2">
        <w:rPr>
          <w:rFonts w:ascii="Cambria Math" w:hAnsi="Cambria Math" w:cs="B Nazanin" w:hint="cs"/>
          <w:b/>
          <w:sz w:val="23"/>
          <w:szCs w:val="23"/>
          <w:rtl/>
          <w:lang w:bidi="ar-SA"/>
        </w:rPr>
        <w:t>واسطه</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ای و انرژی </w:t>
      </w:r>
      <w:r w:rsidR="00E876A2">
        <w:rPr>
          <w:rFonts w:ascii="Cambria Math" w:hAnsi="Cambria Math" w:cs="B Nazanin" w:hint="cs"/>
          <w:b/>
          <w:sz w:val="23"/>
          <w:szCs w:val="23"/>
          <w:rtl/>
          <w:lang w:bidi="ar-SA"/>
        </w:rPr>
        <w:t>تعیین می</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نماید. جایگذاری </w:t>
      </w:r>
      <w:r w:rsidR="00E876A2">
        <w:rPr>
          <w:rFonts w:ascii="Cambria Math" w:hAnsi="Cambria Math" w:cs="B Nazanin" w:hint="cs"/>
          <w:b/>
          <w:sz w:val="23"/>
          <w:szCs w:val="23"/>
          <w:rtl/>
          <w:lang w:bidi="ar-SA"/>
        </w:rPr>
        <w:t>روابط نهاده</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ها در رابطه تولید، هزینه نهایی تولید بنگاه را </w:t>
      </w:r>
      <w:r w:rsidR="00E876A2">
        <w:rPr>
          <w:rFonts w:ascii="Cambria Math" w:hAnsi="Cambria Math" w:cs="B Nazanin" w:hint="cs"/>
          <w:b/>
          <w:sz w:val="23"/>
          <w:szCs w:val="23"/>
          <w:rtl/>
          <w:lang w:bidi="ar-SA"/>
        </w:rPr>
        <w:t>بدست می</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دهد:</w:t>
      </w:r>
    </w:p>
    <w:p w14:paraId="15BFA678" w14:textId="36FDE8E4" w:rsidR="00E876A2" w:rsidRPr="00FD224B" w:rsidRDefault="000D220A" w:rsidP="001D139C">
      <w:pPr>
        <w:tabs>
          <w:tab w:val="left" w:pos="1984"/>
          <w:tab w:val="left" w:pos="8505"/>
        </w:tabs>
        <w:bidi w:val="0"/>
        <w:spacing w:before="110" w:after="120" w:line="240" w:lineRule="auto"/>
        <w:ind w:right="142"/>
        <w:jc w:val="both"/>
        <w:rPr>
          <w:rFonts w:ascii="Cambria Math" w:hAnsi="Cambria Math" w:cs="B Nazanin"/>
          <w:b/>
          <w:sz w:val="23"/>
          <w:szCs w:val="23"/>
          <w:rtl/>
          <w:lang w:bidi="ar-SA"/>
        </w:rPr>
      </w:pPr>
      <m:oMath>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mc</m:t>
            </m:r>
          </m:e>
          <m:sub>
            <m:r>
              <w:rPr>
                <w:rFonts w:ascii="Cambria Math" w:eastAsia="Calibri" w:hAnsi="Cambria Math" w:cstheme="majorBidi"/>
                <w:sz w:val="20"/>
                <w:szCs w:val="20"/>
              </w:rPr>
              <m:t>t</m:t>
            </m:r>
          </m:sub>
        </m:sSub>
        <m:r>
          <w:rPr>
            <w:rFonts w:ascii="Cambria Math" w:eastAsia="Calibri" w:hAnsi="Cambria Math" w:cstheme="majorBidi"/>
            <w:sz w:val="20"/>
            <w:szCs w:val="20"/>
          </w:rPr>
          <m:t>=</m:t>
        </m:r>
        <m:f>
          <m:fPr>
            <m:ctrlPr>
              <w:rPr>
                <w:rFonts w:ascii="Cambria Math" w:eastAsia="Calibri" w:hAnsi="Cambria Math" w:cstheme="majorBidi"/>
                <w:bCs/>
                <w:i/>
                <w:sz w:val="20"/>
                <w:szCs w:val="20"/>
              </w:rPr>
            </m:ctrlPr>
          </m:fPr>
          <m:num>
            <m:sSup>
              <m:sSupPr>
                <m:ctrlPr>
                  <w:rPr>
                    <w:rFonts w:ascii="Cambria Math" w:eastAsia="Calibri" w:hAnsi="Cambria Math" w:cstheme="majorBidi"/>
                    <w:bCs/>
                    <w:i/>
                    <w:sz w:val="20"/>
                    <w:szCs w:val="20"/>
                  </w:rPr>
                </m:ctrlPr>
              </m:sSupPr>
              <m:e>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r</m:t>
                    </m:r>
                  </m:e>
                  <m:sub>
                    <m:r>
                      <w:rPr>
                        <w:rFonts w:ascii="Cambria Math" w:eastAsia="Calibri" w:hAnsi="Cambria Math" w:cstheme="majorBidi"/>
                        <w:sz w:val="20"/>
                        <w:szCs w:val="20"/>
                      </w:rPr>
                      <m:t>t</m:t>
                    </m:r>
                  </m:sub>
                </m:sSub>
              </m:e>
              <m:sup>
                <m:r>
                  <w:rPr>
                    <w:rFonts w:ascii="Cambria Math" w:eastAsia="Calibri" w:hAnsi="Cambria Math" w:cstheme="majorBidi"/>
                    <w:sz w:val="20"/>
                    <w:szCs w:val="20"/>
                  </w:rPr>
                  <m:t>αε</m:t>
                </m:r>
              </m:sup>
            </m:sSup>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d>
                  <m:dPr>
                    <m:ctrlPr>
                      <w:rPr>
                        <w:rFonts w:ascii="Cambria Math" w:eastAsia="Calibri" w:hAnsi="Cambria Math" w:cstheme="majorBidi"/>
                        <w:bCs/>
                        <w:i/>
                        <w:sz w:val="20"/>
                        <w:szCs w:val="20"/>
                      </w:rPr>
                    </m:ctrlPr>
                  </m:dPr>
                  <m:e>
                    <m:f>
                      <m:fPr>
                        <m:ctrlPr>
                          <w:rPr>
                            <w:rFonts w:ascii="Cambria Math" w:eastAsia="Calibri" w:hAnsi="Cambria Math" w:cstheme="majorBidi"/>
                            <w:bCs/>
                            <w:i/>
                            <w:sz w:val="20"/>
                            <w:szCs w:val="20"/>
                          </w:rPr>
                        </m:ctrlPr>
                      </m:fPr>
                      <m:num>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e</m:t>
                            </m:r>
                          </m:sup>
                        </m:sSubSup>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P</m:t>
                            </m:r>
                          </m:e>
                          <m:sub>
                            <m:r>
                              <w:rPr>
                                <w:rFonts w:ascii="Cambria Math" w:eastAsia="Calibri" w:hAnsi="Cambria Math" w:cstheme="majorBidi"/>
                                <w:sz w:val="20"/>
                                <w:szCs w:val="20"/>
                              </w:rPr>
                              <m:t>t</m:t>
                            </m:r>
                          </m:sub>
                        </m:sSub>
                      </m:den>
                    </m:f>
                  </m:e>
                </m:d>
              </m:e>
              <m:sup>
                <m:r>
                  <w:rPr>
                    <w:rFonts w:ascii="Cambria Math" w:eastAsia="Calibri" w:hAnsi="Cambria Math" w:cstheme="majorBidi"/>
                    <w:sz w:val="20"/>
                    <w:szCs w:val="20"/>
                  </w:rPr>
                  <m:t>α(1-ε)</m:t>
                </m:r>
              </m:sup>
            </m:sSup>
            <m:sSup>
              <m:sSupPr>
                <m:ctrlPr>
                  <w:rPr>
                    <w:rFonts w:ascii="Cambria Math" w:eastAsia="Calibri" w:hAnsi="Cambria Math" w:cstheme="majorBidi"/>
                    <w:bCs/>
                    <w:i/>
                    <w:sz w:val="20"/>
                    <w:szCs w:val="20"/>
                  </w:rPr>
                </m:ctrlPr>
              </m:sSupPr>
              <m:e>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w</m:t>
                    </m:r>
                  </m:e>
                  <m:sub>
                    <m:r>
                      <w:rPr>
                        <w:rFonts w:ascii="Cambria Math" w:eastAsia="Calibri" w:hAnsi="Cambria Math" w:cstheme="majorBidi"/>
                        <w:sz w:val="20"/>
                        <w:szCs w:val="20"/>
                      </w:rPr>
                      <m:t>t</m:t>
                    </m:r>
                  </m:sub>
                </m:sSub>
              </m:e>
              <m:sup>
                <m:r>
                  <w:rPr>
                    <w:rFonts w:ascii="Cambria Math" w:eastAsia="Calibri" w:hAnsi="Cambria Math" w:cstheme="majorBidi"/>
                    <w:sz w:val="20"/>
                    <w:szCs w:val="20"/>
                  </w:rPr>
                  <m:t>ω</m:t>
                </m:r>
              </m:sup>
            </m:sSup>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m:t>
                </m:r>
                <m:f>
                  <m:fPr>
                    <m:ctrlPr>
                      <w:rPr>
                        <w:rFonts w:ascii="Cambria Math" w:eastAsia="Calibri" w:hAnsi="Cambria Math" w:cstheme="majorBidi"/>
                        <w:bCs/>
                        <w:i/>
                        <w:sz w:val="20"/>
                        <w:szCs w:val="20"/>
                      </w:rPr>
                    </m:ctrlPr>
                  </m:fPr>
                  <m:num>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In</m:t>
                        </m:r>
                      </m:sup>
                    </m:sSubSup>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P</m:t>
                        </m:r>
                      </m:e>
                      <m:sub>
                        <m:r>
                          <w:rPr>
                            <w:rFonts w:ascii="Cambria Math" w:eastAsia="Calibri" w:hAnsi="Cambria Math" w:cstheme="majorBidi"/>
                            <w:sz w:val="20"/>
                            <w:szCs w:val="20"/>
                          </w:rPr>
                          <m:t>t</m:t>
                        </m:r>
                      </m:sub>
                    </m:sSub>
                  </m:den>
                </m:f>
                <m:r>
                  <w:rPr>
                    <w:rFonts w:ascii="Cambria Math" w:eastAsia="Calibri" w:hAnsi="Cambria Math" w:cstheme="majorBidi"/>
                    <w:sz w:val="20"/>
                    <w:szCs w:val="20"/>
                  </w:rPr>
                  <m:t>)</m:t>
                </m:r>
              </m:e>
              <m:sup>
                <m:r>
                  <w:rPr>
                    <w:rFonts w:ascii="Cambria Math" w:eastAsia="Calibri" w:hAnsi="Cambria Math" w:cstheme="majorBidi"/>
                    <w:sz w:val="20"/>
                    <w:szCs w:val="20"/>
                  </w:rPr>
                  <m:t>(1-α-ω)</m:t>
                </m:r>
              </m:sup>
            </m:sSup>
          </m:num>
          <m:den>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αε</m:t>
                </m:r>
              </m:e>
              <m:sup>
                <m:r>
                  <w:rPr>
                    <w:rFonts w:ascii="Cambria Math" w:eastAsia="Calibri" w:hAnsi="Cambria Math" w:cstheme="majorBidi"/>
                    <w:sz w:val="20"/>
                    <w:szCs w:val="20"/>
                  </w:rPr>
                  <m:t>αε</m:t>
                </m:r>
              </m:sup>
            </m:sSup>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α(1-ε)</m:t>
                </m:r>
              </m:e>
              <m:sup>
                <m:r>
                  <w:rPr>
                    <w:rFonts w:ascii="Cambria Math" w:eastAsia="Calibri" w:hAnsi="Cambria Math" w:cstheme="majorBidi"/>
                    <w:sz w:val="20"/>
                    <w:szCs w:val="20"/>
                  </w:rPr>
                  <m:t>α(1-ε)</m:t>
                </m:r>
              </m:sup>
            </m:sSup>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ω</m:t>
                </m:r>
              </m:e>
              <m:sup>
                <m:r>
                  <w:rPr>
                    <w:rFonts w:ascii="Cambria Math" w:eastAsia="Calibri" w:hAnsi="Cambria Math" w:cstheme="majorBidi"/>
                    <w:sz w:val="20"/>
                    <w:szCs w:val="20"/>
                  </w:rPr>
                  <m:t>ω</m:t>
                </m:r>
              </m:sup>
            </m:sSup>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 xml:space="preserve">  (1-α-ω)</m:t>
                </m:r>
              </m:e>
              <m:sup>
                <m:r>
                  <w:rPr>
                    <w:rFonts w:ascii="Cambria Math" w:eastAsia="Calibri" w:hAnsi="Cambria Math" w:cstheme="majorBidi"/>
                    <w:sz w:val="20"/>
                    <w:szCs w:val="20"/>
                  </w:rPr>
                  <m:t>(1-α-ω)</m:t>
                </m:r>
              </m:sup>
            </m:sSup>
            <m:r>
              <w:rPr>
                <w:rFonts w:ascii="Cambria Math" w:eastAsia="Calibri" w:hAnsi="Cambria Math" w:cstheme="majorBidi"/>
                <w:sz w:val="20"/>
                <w:szCs w:val="20"/>
              </w:rPr>
              <m:t xml:space="preserve">  </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A</m:t>
                </m:r>
              </m:e>
              <m:sub>
                <m:r>
                  <w:rPr>
                    <w:rFonts w:ascii="Cambria Math" w:eastAsia="Calibri" w:hAnsi="Cambria Math" w:cstheme="majorBidi"/>
                    <w:sz w:val="20"/>
                    <w:szCs w:val="20"/>
                  </w:rPr>
                  <m:t>t</m:t>
                </m:r>
              </m:sub>
            </m:sSub>
          </m:den>
        </m:f>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12</w:t>
      </w:r>
      <w:r w:rsidR="00E876A2" w:rsidRPr="00FD224B">
        <w:rPr>
          <w:rFonts w:ascii="Cambria Math" w:hAnsi="Cambria Math" w:cs="B Nazanin"/>
          <w:b/>
          <w:sz w:val="20"/>
          <w:szCs w:val="20"/>
          <w:rtl/>
          <w:lang w:bidi="ar-SA"/>
        </w:rPr>
        <w:t>)</w:t>
      </w:r>
      <w:r w:rsidR="00E876A2" w:rsidRPr="00FD224B">
        <w:rPr>
          <w:rFonts w:asciiTheme="majorBidi" w:eastAsia="Times New Roman" w:hAnsiTheme="majorBidi" w:cstheme="majorBidi"/>
          <w:bCs/>
          <w:i/>
          <w:sz w:val="20"/>
          <w:szCs w:val="20"/>
          <w:rtl/>
        </w:rPr>
        <w:t xml:space="preserve">   </w:t>
      </w:r>
      <w:r w:rsidR="00C320DF" w:rsidRPr="00FD224B">
        <w:rPr>
          <w:rFonts w:asciiTheme="majorBidi" w:eastAsia="Times New Roman" w:hAnsiTheme="majorBidi" w:cstheme="majorBidi" w:hint="cs"/>
          <w:bCs/>
          <w:i/>
          <w:sz w:val="20"/>
          <w:szCs w:val="20"/>
          <w:rtl/>
        </w:rPr>
        <w:t xml:space="preserve"> </w:t>
      </w:r>
      <w:r w:rsidR="00E876A2" w:rsidRPr="00FD224B">
        <w:rPr>
          <w:rFonts w:asciiTheme="majorBidi" w:eastAsia="Times New Roman" w:hAnsiTheme="majorBidi" w:cstheme="majorBidi"/>
          <w:bCs/>
          <w:i/>
          <w:sz w:val="20"/>
          <w:szCs w:val="20"/>
          <w:rtl/>
        </w:rPr>
        <w:t xml:space="preserve"> </w:t>
      </w:r>
      <w:r w:rsidR="00C320DF" w:rsidRPr="00FD224B">
        <w:rPr>
          <w:rFonts w:asciiTheme="majorBidi" w:eastAsia="Times New Roman" w:hAnsiTheme="majorBidi" w:cstheme="majorBidi"/>
          <w:bCs/>
          <w:i/>
          <w:sz w:val="20"/>
          <w:szCs w:val="20"/>
          <w:rtl/>
        </w:rPr>
        <w:t xml:space="preserve"> </w:t>
      </w:r>
      <w:r w:rsidR="0043237B">
        <w:rPr>
          <w:rFonts w:asciiTheme="majorBidi" w:eastAsia="Times New Roman" w:hAnsiTheme="majorBidi" w:cstheme="majorBidi" w:hint="cs"/>
          <w:bCs/>
          <w:i/>
          <w:sz w:val="20"/>
          <w:szCs w:val="20"/>
          <w:rtl/>
        </w:rPr>
        <w:t xml:space="preserve">   </w:t>
      </w:r>
      <w:r w:rsidR="00C320DF" w:rsidRPr="00FD224B">
        <w:rPr>
          <w:rFonts w:asciiTheme="majorBidi" w:eastAsia="Times New Roman" w:hAnsiTheme="majorBidi" w:cstheme="majorBidi"/>
          <w:bCs/>
          <w:i/>
          <w:sz w:val="20"/>
          <w:szCs w:val="20"/>
          <w:rtl/>
        </w:rPr>
        <w:t xml:space="preserve">   </w:t>
      </w:r>
      <w:r w:rsidR="00E876A2" w:rsidRPr="00FD224B">
        <w:rPr>
          <w:rFonts w:asciiTheme="majorBidi" w:eastAsia="Times New Roman" w:hAnsiTheme="majorBidi" w:cstheme="majorBidi"/>
          <w:bCs/>
          <w:i/>
          <w:sz w:val="20"/>
          <w:szCs w:val="20"/>
          <w:rtl/>
        </w:rPr>
        <w:t xml:space="preserve">            </w:t>
      </w:r>
      <w:r w:rsidR="00FD224B">
        <w:rPr>
          <w:rFonts w:ascii="Cambria Math" w:hAnsi="Cambria Math" w:cs="B Nazanin" w:hint="cs"/>
          <w:b/>
          <w:sz w:val="23"/>
          <w:szCs w:val="23"/>
          <w:rtl/>
          <w:lang w:bidi="ar-SA"/>
        </w:rPr>
        <w:t xml:space="preserve">        </w:t>
      </w:r>
      <w:r w:rsidR="00E876A2" w:rsidRPr="00FD224B">
        <w:rPr>
          <w:rFonts w:ascii="Cambria Math" w:hAnsi="Cambria Math" w:cs="B Nazanin"/>
          <w:b/>
          <w:sz w:val="23"/>
          <w:szCs w:val="23"/>
          <w:rtl/>
          <w:lang w:bidi="ar-SA"/>
        </w:rPr>
        <w:t xml:space="preserve">                  </w:t>
      </w:r>
    </w:p>
    <w:p w14:paraId="7461F7D2" w14:textId="77777777" w:rsidR="00E876A2" w:rsidRPr="00E876A2" w:rsidRDefault="00E876A2" w:rsidP="00E876A2">
      <w:pPr>
        <w:tabs>
          <w:tab w:val="left" w:pos="1984"/>
          <w:tab w:val="left" w:pos="8505"/>
        </w:tabs>
        <w:spacing w:before="110" w:after="120" w:line="240" w:lineRule="auto"/>
        <w:ind w:right="142"/>
        <w:contextualSpacing/>
        <w:jc w:val="both"/>
        <w:rPr>
          <w:rFonts w:ascii="Cambria Math" w:hAnsi="Cambria Math" w:cs="B Nazanin"/>
          <w:b/>
          <w:sz w:val="23"/>
          <w:szCs w:val="23"/>
          <w:rtl/>
          <w:lang w:bidi="ar-SA"/>
        </w:rPr>
      </w:pPr>
      <w:r w:rsidRPr="00E876A2">
        <w:rPr>
          <w:rFonts w:ascii="Cambria Math" w:hAnsi="Cambria Math" w:cs="B Nazanin" w:hint="cs"/>
          <w:b/>
          <w:sz w:val="23"/>
          <w:szCs w:val="23"/>
          <w:rtl/>
          <w:lang w:bidi="ar-SA"/>
        </w:rPr>
        <w:t xml:space="preserve"> بنگاه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های تولیدی کالای</w:t>
      </w:r>
      <w:r>
        <w:rPr>
          <w:rFonts w:ascii="Cambria Math" w:hAnsi="Cambria Math" w:cs="B Nazanin" w:hint="cs"/>
          <w:b/>
          <w:sz w:val="23"/>
          <w:szCs w:val="23"/>
          <w:rtl/>
          <w:lang w:bidi="ar-SA"/>
        </w:rPr>
        <w:t xml:space="preserve">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ای، منطبق با اصل </w:t>
      </w:r>
      <w:r>
        <w:rPr>
          <w:rFonts w:ascii="Cambria Math" w:hAnsi="Cambria Math" w:cs="B Nazanin" w:hint="cs"/>
          <w:b/>
          <w:sz w:val="23"/>
          <w:szCs w:val="23"/>
          <w:rtl/>
          <w:lang w:bidi="ar-SA"/>
        </w:rPr>
        <w:t>بهینه</w:t>
      </w:r>
      <w:r>
        <w:rPr>
          <w:rFonts w:ascii="Cambria Math" w:hAnsi="Cambria Math" w:cs="B Nazanin"/>
          <w:b/>
          <w:sz w:val="23"/>
          <w:szCs w:val="23"/>
          <w:rtl/>
          <w:lang w:bidi="ar-SA"/>
        </w:rPr>
        <w:softHyphen/>
      </w:r>
      <w:r>
        <w:rPr>
          <w:rFonts w:ascii="Cambria Math" w:hAnsi="Cambria Math" w:cs="B Nazanin" w:hint="cs"/>
          <w:b/>
          <w:sz w:val="23"/>
          <w:szCs w:val="23"/>
          <w:rtl/>
          <w:lang w:bidi="ar-SA"/>
        </w:rPr>
        <w:t>یابی با رویکرد حداکثر</w:t>
      </w:r>
      <w:r w:rsidRPr="00E876A2">
        <w:rPr>
          <w:rFonts w:ascii="Cambria Math" w:hAnsi="Cambria Math" w:cs="B Nazanin" w:hint="cs"/>
          <w:b/>
          <w:sz w:val="23"/>
          <w:szCs w:val="23"/>
          <w:rtl/>
          <w:lang w:bidi="ar-SA"/>
        </w:rPr>
        <w:t xml:space="preserve">سازی سود، محصول خود را به بازار داخلی و یا بازارهای خارجی صادراتی </w:t>
      </w:r>
      <w:r>
        <w:rPr>
          <w:rFonts w:ascii="Cambria Math" w:hAnsi="Cambria Math" w:cs="B Nazanin" w:hint="cs"/>
          <w:b/>
          <w:sz w:val="23"/>
          <w:szCs w:val="23"/>
          <w:rtl/>
          <w:lang w:bidi="ar-SA"/>
        </w:rPr>
        <w:t>عرضه می</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نماید:</w:t>
      </w:r>
    </w:p>
    <w:p w14:paraId="6D6D3643" w14:textId="2C65511A" w:rsidR="00E876A2" w:rsidRPr="00FD224B" w:rsidRDefault="000D220A" w:rsidP="001D139C">
      <w:pPr>
        <w:tabs>
          <w:tab w:val="left" w:pos="1984"/>
          <w:tab w:val="left" w:pos="8505"/>
        </w:tabs>
        <w:bidi w:val="0"/>
        <w:spacing w:before="110" w:after="120" w:line="240" w:lineRule="auto"/>
        <w:ind w:right="142"/>
        <w:jc w:val="both"/>
        <w:rPr>
          <w:rFonts w:ascii="Cambria Math" w:hAnsi="Cambria Math" w:cs="B Nazanin"/>
          <w:b/>
          <w:sz w:val="23"/>
          <w:szCs w:val="23"/>
          <w:lang w:bidi="ar-SA"/>
        </w:rPr>
      </w:pPr>
      <m:oMath>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no</m:t>
            </m:r>
          </m:sup>
        </m:sSubSup>
        <m:r>
          <w:rPr>
            <w:rFonts w:ascii="Cambria Math" w:eastAsia="Calibri" w:hAnsi="Cambria Math" w:cstheme="majorBidi"/>
            <w:sz w:val="20"/>
            <w:szCs w:val="20"/>
          </w:rPr>
          <m:t>(i)=</m:t>
        </m:r>
        <m:sSup>
          <m:sSupPr>
            <m:ctrlPr>
              <w:rPr>
                <w:rFonts w:ascii="Cambria Math" w:eastAsia="Calibri" w:hAnsi="Cambria Math" w:cstheme="majorBidi"/>
                <w:bCs/>
                <w:i/>
                <w:sz w:val="20"/>
                <w:szCs w:val="20"/>
              </w:rPr>
            </m:ctrlPr>
          </m:sSupPr>
          <m:e>
            <m:d>
              <m:dPr>
                <m:begChr m:val="["/>
                <m:endChr m:val="]"/>
                <m:ctrlPr>
                  <w:rPr>
                    <w:rFonts w:ascii="Cambria Math" w:eastAsia="Calibri" w:hAnsi="Cambria Math" w:cstheme="majorBidi"/>
                    <w:bCs/>
                    <w:i/>
                    <w:sz w:val="20"/>
                    <w:szCs w:val="20"/>
                  </w:rPr>
                </m:ctrlPr>
              </m:dPr>
              <m:e>
                <m:sSup>
                  <m:sSupPr>
                    <m:ctrlPr>
                      <w:rPr>
                        <w:rFonts w:ascii="Cambria Math" w:eastAsia="Calibri" w:hAnsi="Cambria Math" w:cstheme="majorBidi"/>
                        <w:bCs/>
                        <w:i/>
                        <w:sz w:val="20"/>
                        <w:szCs w:val="20"/>
                      </w:rPr>
                    </m:ctrlPr>
                  </m:sSupPr>
                  <m:e>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α</m:t>
                        </m:r>
                      </m:e>
                      <m:sub>
                        <m:r>
                          <w:rPr>
                            <w:rFonts w:ascii="Cambria Math" w:eastAsia="Calibri" w:hAnsi="Cambria Math" w:cstheme="majorBidi"/>
                            <w:sz w:val="20"/>
                            <w:szCs w:val="20"/>
                          </w:rPr>
                          <m:t>y</m:t>
                        </m:r>
                      </m:sub>
                    </m:sSub>
                  </m:e>
                  <m:sup>
                    <m:f>
                      <m:fPr>
                        <m:ctrlPr>
                          <w:rPr>
                            <w:rFonts w:ascii="Cambria Math" w:eastAsia="Calibri" w:hAnsi="Cambria Math" w:cstheme="majorBidi"/>
                            <w:bCs/>
                            <w:i/>
                            <w:sz w:val="20"/>
                            <w:szCs w:val="20"/>
                          </w:rPr>
                        </m:ctrlPr>
                      </m:fPr>
                      <m:num>
                        <m:r>
                          <w:rPr>
                            <w:rFonts w:ascii="Cambria Math" w:eastAsia="Calibri" w:hAnsi="Cambria Math" w:cstheme="majorBidi"/>
                            <w:sz w:val="20"/>
                            <w:szCs w:val="20"/>
                          </w:rPr>
                          <m:t>1</m:t>
                        </m:r>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den>
                    </m:f>
                  </m:sup>
                </m:sSup>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r>
                      <w:rPr>
                        <w:rFonts w:ascii="Cambria Math" w:eastAsia="Calibri" w:hAnsi="Cambria Math" w:cstheme="majorBidi"/>
                        <w:sz w:val="20"/>
                        <w:szCs w:val="20"/>
                      </w:rPr>
                      <m:t>(i)</m:t>
                    </m:r>
                  </m:e>
                  <m:sup>
                    <m:f>
                      <m:fPr>
                        <m:ctrlPr>
                          <w:rPr>
                            <w:rFonts w:ascii="Cambria Math" w:eastAsia="Calibri" w:hAnsi="Cambria Math" w:cstheme="majorBidi"/>
                            <w:bCs/>
                            <w:i/>
                            <w:sz w:val="20"/>
                            <w:szCs w:val="20"/>
                          </w:rPr>
                        </m:ctrlPr>
                      </m:fPr>
                      <m:num>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r>
                          <w:rPr>
                            <w:rFonts w:ascii="Cambria Math" w:eastAsia="Calibri" w:hAnsi="Cambria Math" w:cstheme="majorBidi"/>
                            <w:sz w:val="20"/>
                            <w:szCs w:val="20"/>
                          </w:rPr>
                          <m:t>+1</m:t>
                        </m:r>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den>
                    </m:f>
                  </m:sup>
                </m:sSup>
                <m:r>
                  <w:rPr>
                    <w:rFonts w:ascii="Cambria Math" w:eastAsia="Calibri" w:hAnsi="Cambria Math" w:cstheme="majorBidi"/>
                    <w:sz w:val="20"/>
                    <w:szCs w:val="20"/>
                  </w:rPr>
                  <m:t>+</m:t>
                </m:r>
                <m:sSup>
                  <m:sSupPr>
                    <m:ctrlPr>
                      <w:rPr>
                        <w:rFonts w:ascii="Cambria Math" w:eastAsia="Calibri" w:hAnsi="Cambria Math" w:cstheme="majorBidi"/>
                        <w:bCs/>
                        <w:i/>
                        <w:sz w:val="20"/>
                        <w:szCs w:val="20"/>
                      </w:rPr>
                    </m:ctrlPr>
                  </m:sSupPr>
                  <m:e>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(1-α</m:t>
                        </m:r>
                      </m:e>
                      <m:sub>
                        <m:r>
                          <w:rPr>
                            <w:rFonts w:ascii="Cambria Math" w:eastAsia="Calibri" w:hAnsi="Cambria Math" w:cstheme="majorBidi"/>
                            <w:sz w:val="20"/>
                            <w:szCs w:val="20"/>
                          </w:rPr>
                          <m:t>y</m:t>
                        </m:r>
                      </m:sub>
                    </m:sSub>
                    <m:r>
                      <w:rPr>
                        <w:rFonts w:ascii="Cambria Math" w:eastAsia="Calibri" w:hAnsi="Cambria Math" w:cstheme="majorBidi"/>
                        <w:sz w:val="20"/>
                        <w:szCs w:val="20"/>
                      </w:rPr>
                      <m:t>)</m:t>
                    </m:r>
                  </m:e>
                  <m:sup>
                    <m:f>
                      <m:fPr>
                        <m:ctrlPr>
                          <w:rPr>
                            <w:rFonts w:ascii="Cambria Math" w:eastAsia="Calibri" w:hAnsi="Cambria Math" w:cstheme="majorBidi"/>
                            <w:bCs/>
                            <w:i/>
                            <w:sz w:val="20"/>
                            <w:szCs w:val="20"/>
                          </w:rPr>
                        </m:ctrlPr>
                      </m:fPr>
                      <m:num>
                        <m:r>
                          <w:rPr>
                            <w:rFonts w:ascii="Cambria Math" w:eastAsia="Calibri" w:hAnsi="Cambria Math" w:cstheme="majorBidi"/>
                            <w:sz w:val="20"/>
                            <w:szCs w:val="20"/>
                          </w:rPr>
                          <m:t>1</m:t>
                        </m:r>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den>
                    </m:f>
                  </m:sup>
                </m:sSup>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x</m:t>
                        </m:r>
                      </m:sup>
                    </m:sSubSup>
                    <m:r>
                      <w:rPr>
                        <w:rFonts w:ascii="Cambria Math" w:eastAsia="Calibri" w:hAnsi="Cambria Math" w:cstheme="majorBidi"/>
                        <w:sz w:val="20"/>
                        <w:szCs w:val="20"/>
                      </w:rPr>
                      <m:t>(i)</m:t>
                    </m:r>
                  </m:e>
                  <m:sup>
                    <m:f>
                      <m:fPr>
                        <m:ctrlPr>
                          <w:rPr>
                            <w:rFonts w:ascii="Cambria Math" w:eastAsia="Calibri" w:hAnsi="Cambria Math" w:cstheme="majorBidi"/>
                            <w:bCs/>
                            <w:i/>
                            <w:sz w:val="20"/>
                            <w:szCs w:val="20"/>
                          </w:rPr>
                        </m:ctrlPr>
                      </m:fPr>
                      <m:num>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r>
                          <w:rPr>
                            <w:rFonts w:ascii="Cambria Math" w:eastAsia="Calibri" w:hAnsi="Cambria Math" w:cstheme="majorBidi"/>
                            <w:sz w:val="20"/>
                            <w:szCs w:val="20"/>
                          </w:rPr>
                          <m:t>+1</m:t>
                        </m:r>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den>
                    </m:f>
                  </m:sup>
                </m:sSup>
              </m:e>
            </m:d>
          </m:e>
          <m:sup>
            <m:f>
              <m:fPr>
                <m:ctrlPr>
                  <w:rPr>
                    <w:rFonts w:ascii="Cambria Math" w:eastAsia="Calibri" w:hAnsi="Cambria Math" w:cstheme="majorBidi"/>
                    <w:bCs/>
                    <w:i/>
                    <w:sz w:val="20"/>
                    <w:szCs w:val="20"/>
                  </w:rPr>
                </m:ctrlPr>
              </m:fPr>
              <m:num>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num>
              <m:den>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r>
                  <w:rPr>
                    <w:rFonts w:ascii="Cambria Math" w:eastAsia="Calibri" w:hAnsi="Cambria Math" w:cstheme="majorBidi"/>
                    <w:sz w:val="20"/>
                    <w:szCs w:val="20"/>
                  </w:rPr>
                  <m:t>+1</m:t>
                </m:r>
              </m:den>
            </m:f>
          </m:sup>
        </m:sSup>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13</w:t>
      </w:r>
      <w:r w:rsidR="00E876A2" w:rsidRPr="00FD224B">
        <w:rPr>
          <w:rFonts w:ascii="Cambria Math" w:hAnsi="Cambria Math" w:cs="B Nazanin"/>
          <w:b/>
          <w:sz w:val="20"/>
          <w:szCs w:val="20"/>
          <w:rtl/>
          <w:lang w:bidi="ar-SA"/>
        </w:rPr>
        <w:t>)</w:t>
      </w:r>
      <w:r w:rsidR="00E876A2" w:rsidRPr="00FD224B">
        <w:rPr>
          <w:rFonts w:asciiTheme="majorBidi" w:eastAsia="Calibri" w:hAnsiTheme="majorBidi" w:cstheme="majorBidi"/>
          <w:b/>
          <w:sz w:val="20"/>
          <w:szCs w:val="20"/>
          <w:rtl/>
          <w:lang w:bidi="ar-SA"/>
        </w:rPr>
        <w:t xml:space="preserve">  </w:t>
      </w:r>
      <w:r w:rsidR="0043237B">
        <w:rPr>
          <w:rFonts w:asciiTheme="majorBidi" w:eastAsia="Calibri" w:hAnsiTheme="majorBidi" w:cstheme="majorBidi" w:hint="cs"/>
          <w:b/>
          <w:sz w:val="20"/>
          <w:szCs w:val="20"/>
          <w:rtl/>
          <w:lang w:bidi="ar-SA"/>
        </w:rPr>
        <w:t xml:space="preserve"> </w:t>
      </w:r>
      <w:r w:rsidR="00E876A2" w:rsidRPr="00FD224B">
        <w:rPr>
          <w:rFonts w:asciiTheme="majorBidi" w:eastAsia="Calibri" w:hAnsiTheme="majorBidi" w:cstheme="majorBidi"/>
          <w:b/>
          <w:sz w:val="20"/>
          <w:szCs w:val="20"/>
          <w:rtl/>
          <w:lang w:bidi="ar-SA"/>
        </w:rPr>
        <w:t xml:space="preserve"> </w:t>
      </w:r>
      <w:r w:rsidR="00E876A2" w:rsidRPr="00FD224B">
        <w:rPr>
          <w:rFonts w:asciiTheme="majorBidi" w:eastAsia="Calibri" w:hAnsiTheme="majorBidi" w:cstheme="majorBidi" w:hint="cs"/>
          <w:b/>
          <w:sz w:val="20"/>
          <w:szCs w:val="20"/>
          <w:rtl/>
        </w:rPr>
        <w:t xml:space="preserve"> </w:t>
      </w:r>
      <w:r w:rsidR="00FD224B">
        <w:rPr>
          <w:rFonts w:asciiTheme="majorBidi" w:eastAsia="Calibri" w:hAnsiTheme="majorBidi" w:cstheme="majorBidi" w:hint="cs"/>
          <w:b/>
          <w:sz w:val="20"/>
          <w:szCs w:val="20"/>
          <w:rtl/>
        </w:rPr>
        <w:t xml:space="preserve"> </w:t>
      </w:r>
      <w:r w:rsidR="00E876A2" w:rsidRPr="00FD224B">
        <w:rPr>
          <w:rFonts w:asciiTheme="majorBidi" w:eastAsia="Calibri" w:hAnsiTheme="majorBidi" w:cstheme="majorBidi" w:hint="cs"/>
          <w:b/>
          <w:sz w:val="20"/>
          <w:szCs w:val="20"/>
          <w:rtl/>
        </w:rPr>
        <w:t xml:space="preserve">  </w:t>
      </w:r>
      <w:r w:rsidR="00E876A2" w:rsidRPr="00FD224B">
        <w:rPr>
          <w:rFonts w:asciiTheme="majorBidi" w:eastAsia="Calibri" w:hAnsiTheme="majorBidi" w:cstheme="majorBidi"/>
          <w:b/>
          <w:sz w:val="20"/>
          <w:szCs w:val="20"/>
          <w:rtl/>
        </w:rPr>
        <w:t xml:space="preserve">  </w:t>
      </w:r>
      <w:r w:rsidR="0043237B">
        <w:rPr>
          <w:rFonts w:asciiTheme="majorBidi" w:eastAsia="Calibri" w:hAnsiTheme="majorBidi" w:cstheme="majorBidi" w:hint="cs"/>
          <w:b/>
          <w:sz w:val="20"/>
          <w:szCs w:val="20"/>
          <w:rtl/>
        </w:rPr>
        <w:t xml:space="preserve">      </w:t>
      </w:r>
      <w:r w:rsidR="00E876A2" w:rsidRPr="00FD224B">
        <w:rPr>
          <w:rFonts w:asciiTheme="majorBidi" w:eastAsia="Calibri" w:hAnsiTheme="majorBidi" w:cstheme="majorBidi"/>
          <w:b/>
          <w:sz w:val="20"/>
          <w:szCs w:val="20"/>
          <w:rtl/>
        </w:rPr>
        <w:t xml:space="preserve">    </w:t>
      </w:r>
      <w:r w:rsidR="00FD224B">
        <w:rPr>
          <w:rFonts w:ascii="Cambria Math" w:hAnsi="Cambria Math" w:cs="B Nazanin" w:hint="cs"/>
          <w:b/>
          <w:sz w:val="23"/>
          <w:szCs w:val="23"/>
          <w:rtl/>
          <w:lang w:bidi="ar-SA"/>
        </w:rPr>
        <w:t xml:space="preserve">       </w:t>
      </w:r>
      <w:r w:rsidR="00E876A2" w:rsidRPr="00FD224B">
        <w:rPr>
          <w:rFonts w:ascii="Cambria Math" w:hAnsi="Cambria Math" w:cs="B Nazanin"/>
          <w:b/>
          <w:sz w:val="23"/>
          <w:szCs w:val="23"/>
          <w:rtl/>
          <w:lang w:bidi="ar-SA"/>
        </w:rPr>
        <w:t xml:space="preserve">          </w:t>
      </w:r>
    </w:p>
    <w:p w14:paraId="11C795AA" w14:textId="278EF4F5" w:rsidR="00E876A2" w:rsidRPr="00E876A2" w:rsidRDefault="005F7DF9" w:rsidP="00E876A2">
      <w:pPr>
        <w:tabs>
          <w:tab w:val="left" w:pos="1984"/>
          <w:tab w:val="left" w:pos="8505"/>
        </w:tabs>
        <w:spacing w:before="110" w:after="120" w:line="240" w:lineRule="auto"/>
        <w:ind w:right="142"/>
        <w:contextualSpacing/>
        <w:jc w:val="both"/>
        <w:rPr>
          <w:rFonts w:ascii="Cambria Math" w:hAnsi="Cambria Math" w:cs="B Nazanin"/>
          <w:b/>
          <w:sz w:val="23"/>
          <w:szCs w:val="23"/>
          <w:rtl/>
          <w:lang w:bidi="ar-SA"/>
        </w:rPr>
      </w:pPr>
      <w:r>
        <w:rPr>
          <w:rFonts w:ascii="Cambria Math" w:hAnsi="Cambria Math" w:cs="B Nazanin" w:hint="cs"/>
          <w:b/>
          <w:sz w:val="23"/>
          <w:szCs w:val="23"/>
          <w:rtl/>
          <w:lang w:bidi="ar-SA"/>
        </w:rPr>
        <w:t>در این الگو با بهره</w:t>
      </w:r>
      <w:r>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گیری از معادلات کشش جانشینی ثابت</w:t>
      </w:r>
      <w:r w:rsidR="00E876A2">
        <w:rPr>
          <w:rFonts w:ascii="Cambria Math" w:hAnsi="Cambria Math" w:cs="B Nazanin" w:hint="cs"/>
          <w:b/>
          <w:sz w:val="23"/>
          <w:szCs w:val="23"/>
          <w:rtl/>
        </w:rPr>
        <w:t xml:space="preserve"> </w:t>
      </w:r>
      <w:r w:rsidR="00E876A2" w:rsidRPr="00E876A2">
        <w:rPr>
          <w:rFonts w:ascii="Cambria Math" w:hAnsi="Cambria Math" w:cs="B Nazanin" w:hint="cs"/>
          <w:b/>
          <w:sz w:val="23"/>
          <w:szCs w:val="23"/>
          <w:rtl/>
          <w:lang w:bidi="ar-SA"/>
        </w:rPr>
        <w:t>(</w:t>
      </w:r>
      <w:r w:rsidR="00E876A2" w:rsidRPr="00E876A2">
        <w:rPr>
          <w:rFonts w:ascii="Cambria Math" w:hAnsi="Cambria Math" w:cs="B Nazanin"/>
          <w:b/>
          <w:sz w:val="23"/>
          <w:szCs w:val="23"/>
          <w:vertAlign w:val="superscript"/>
          <w:lang w:bidi="ar-SA"/>
        </w:rPr>
        <w:footnoteReference w:id="24"/>
      </w:r>
      <w:r w:rsidR="00E876A2" w:rsidRPr="00E876A2">
        <w:rPr>
          <w:rFonts w:asciiTheme="majorBidi" w:hAnsiTheme="majorBidi" w:cstheme="majorBidi"/>
          <w:bCs/>
          <w:sz w:val="21"/>
          <w:szCs w:val="21"/>
          <w:lang w:bidi="ar-SA"/>
        </w:rPr>
        <w:t>CET</w:t>
      </w:r>
      <w:r w:rsidR="00E876A2" w:rsidRPr="00E876A2">
        <w:rPr>
          <w:rFonts w:ascii="Cambria Math" w:hAnsi="Cambria Math" w:cs="B Nazanin" w:hint="cs"/>
          <w:b/>
          <w:sz w:val="23"/>
          <w:szCs w:val="23"/>
          <w:rtl/>
          <w:lang w:bidi="ar-SA"/>
        </w:rPr>
        <w:t>)</w:t>
      </w:r>
      <w:r w:rsidR="00E876A2">
        <w:rPr>
          <w:rFonts w:ascii="Cambria Math" w:hAnsi="Cambria Math" w:cs="B Nazanin" w:hint="cs"/>
          <w:b/>
          <w:sz w:val="23"/>
          <w:szCs w:val="23"/>
          <w:rtl/>
          <w:lang w:bidi="ar-SA"/>
        </w:rPr>
        <w:t xml:space="preserve"> در مدل</w:t>
      </w:r>
      <w:r w:rsidR="00E876A2">
        <w:rPr>
          <w:rFonts w:ascii="Cambria Math" w:hAnsi="Cambria Math" w:cs="B Nazanin"/>
          <w:b/>
          <w:sz w:val="23"/>
          <w:szCs w:val="23"/>
          <w:rtl/>
          <w:lang w:bidi="ar-SA"/>
        </w:rPr>
        <w:softHyphen/>
      </w:r>
      <w:r w:rsidR="00E876A2">
        <w:rPr>
          <w:rFonts w:ascii="Cambria Math" w:hAnsi="Cambria Math" w:cs="B Nazanin" w:hint="cs"/>
          <w:b/>
          <w:sz w:val="23"/>
          <w:szCs w:val="23"/>
          <w:rtl/>
          <w:lang w:bidi="ar-SA"/>
        </w:rPr>
        <w:t>های تعادل عمومی محاسبه</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پذیر</w:t>
      </w:r>
      <w:r w:rsidR="00E876A2">
        <w:rPr>
          <w:rFonts w:ascii="Cambria Math" w:hAnsi="Cambria Math" w:cs="B Nazanin" w:hint="cs"/>
          <w:b/>
          <w:sz w:val="23"/>
          <w:szCs w:val="23"/>
          <w:rtl/>
          <w:lang w:bidi="ar-SA"/>
        </w:rPr>
        <w:t xml:space="preserve"> </w:t>
      </w:r>
      <w:r w:rsidR="00E876A2" w:rsidRPr="00E876A2">
        <w:rPr>
          <w:rFonts w:ascii="Cambria Math" w:hAnsi="Cambria Math" w:cs="B Nazanin" w:hint="cs"/>
          <w:b/>
          <w:sz w:val="23"/>
          <w:szCs w:val="23"/>
          <w:rtl/>
          <w:lang w:bidi="ar-SA"/>
        </w:rPr>
        <w:t>(</w:t>
      </w:r>
      <w:r w:rsidR="00E876A2" w:rsidRPr="00E876A2">
        <w:rPr>
          <w:rFonts w:asciiTheme="majorBidi" w:hAnsiTheme="majorBidi" w:cstheme="majorBidi"/>
          <w:bCs/>
          <w:sz w:val="21"/>
          <w:szCs w:val="21"/>
          <w:lang w:bidi="ar-SA"/>
        </w:rPr>
        <w:t>CGE</w:t>
      </w:r>
      <w:r w:rsidR="00E876A2" w:rsidRPr="00E876A2">
        <w:rPr>
          <w:rFonts w:ascii="Cambria Math" w:hAnsi="Cambria Math" w:cs="B Nazanin" w:hint="cs"/>
          <w:b/>
          <w:sz w:val="23"/>
          <w:szCs w:val="23"/>
          <w:rtl/>
          <w:lang w:bidi="ar-SA"/>
        </w:rPr>
        <w:t>)، م</w:t>
      </w:r>
      <w:r w:rsidR="00E876A2">
        <w:rPr>
          <w:rFonts w:ascii="Cambria Math" w:hAnsi="Cambria Math" w:cs="B Nazanin" w:hint="cs"/>
          <w:b/>
          <w:sz w:val="23"/>
          <w:szCs w:val="23"/>
          <w:rtl/>
          <w:lang w:bidi="ar-SA"/>
        </w:rPr>
        <w:t>عادلات عرضه محصولات بنگاه واسطه</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به بازار داخلی</w:t>
      </w:r>
      <w:r w:rsidR="00E876A2">
        <w:rPr>
          <w:rFonts w:ascii="Cambria Math" w:hAnsi="Cambria Math" w:cs="B Nazanin" w:hint="cs"/>
          <w:b/>
          <w:sz w:val="23"/>
          <w:szCs w:val="23"/>
          <w:rtl/>
          <w:lang w:bidi="ar-SA"/>
        </w:rPr>
        <w:t xml:space="preserve"> </w:t>
      </w:r>
      <w:r w:rsidR="00E876A2" w:rsidRPr="00E876A2">
        <w:rPr>
          <w:rFonts w:asciiTheme="majorBidi" w:hAnsiTheme="majorBidi" w:cstheme="majorBidi" w:hint="cs"/>
          <w:bCs/>
          <w:sz w:val="21"/>
          <w:szCs w:val="21"/>
          <w:rtl/>
          <w:lang w:bidi="ar-SA"/>
        </w:rPr>
        <w:t>(</w:t>
      </w:r>
      <m:oMath>
        <m:sSubSup>
          <m:sSubSupPr>
            <m:ctrlPr>
              <w:rPr>
                <w:rFonts w:ascii="Cambria Math" w:hAnsi="Cambria Math" w:cstheme="majorBidi"/>
                <w:bCs/>
                <w:sz w:val="21"/>
                <w:szCs w:val="21"/>
                <w:lang w:bidi="ar-SA"/>
              </w:rPr>
            </m:ctrlPr>
          </m:sSubSupPr>
          <m:e>
            <m:r>
              <w:rPr>
                <w:rFonts w:ascii="Cambria Math" w:hAnsi="Cambria Math" w:cstheme="majorBidi"/>
                <w:sz w:val="21"/>
                <w:szCs w:val="21"/>
                <w:lang w:bidi="ar-SA"/>
              </w:rPr>
              <m:t>y</m:t>
            </m:r>
          </m:e>
          <m:sub>
            <m:r>
              <w:rPr>
                <w:rFonts w:ascii="Cambria Math" w:hAnsi="Cambria Math" w:cstheme="majorBidi"/>
                <w:sz w:val="21"/>
                <w:szCs w:val="21"/>
                <w:lang w:bidi="ar-SA"/>
              </w:rPr>
              <m:t>t</m:t>
            </m:r>
          </m:sub>
          <m:sup>
            <m:r>
              <w:rPr>
                <w:rFonts w:ascii="Cambria Math" w:hAnsi="Cambria Math" w:cstheme="majorBidi"/>
                <w:sz w:val="21"/>
                <w:szCs w:val="21"/>
                <w:lang w:bidi="ar-SA"/>
              </w:rPr>
              <m:t>d</m:t>
            </m:r>
          </m:sup>
        </m:sSubSup>
      </m:oMath>
      <w:r w:rsidR="00E876A2" w:rsidRPr="00E876A2">
        <w:rPr>
          <w:rFonts w:asciiTheme="majorBidi" w:hAnsiTheme="majorBidi" w:cstheme="majorBidi" w:hint="cs"/>
          <w:bCs/>
          <w:sz w:val="21"/>
          <w:szCs w:val="21"/>
          <w:rtl/>
          <w:lang w:bidi="ar-SA"/>
        </w:rPr>
        <w:t>)</w:t>
      </w:r>
      <w:r w:rsidR="00E876A2" w:rsidRPr="00E876A2">
        <w:rPr>
          <w:rFonts w:ascii="Cambria Math" w:hAnsi="Cambria Math" w:cs="B Nazanin" w:hint="cs"/>
          <w:b/>
          <w:sz w:val="23"/>
          <w:szCs w:val="23"/>
          <w:rtl/>
          <w:lang w:bidi="ar-SA"/>
        </w:rPr>
        <w:t xml:space="preserve"> و صادراتی</w:t>
      </w:r>
      <w:r w:rsidR="00E876A2" w:rsidRPr="009E3C79">
        <w:rPr>
          <w:rFonts w:ascii="Cambria Math" w:hAnsi="Cambria Math" w:cs="B Nazanin" w:hint="cs"/>
          <w:bCs/>
          <w:sz w:val="23"/>
          <w:szCs w:val="23"/>
          <w:rtl/>
          <w:lang w:bidi="ar-SA"/>
        </w:rPr>
        <w:t>(</w:t>
      </w:r>
      <m:oMath>
        <m:sSubSup>
          <m:sSubSupPr>
            <m:ctrlPr>
              <w:rPr>
                <w:rFonts w:ascii="Cambria Math" w:hAnsi="Cambria Math" w:cs="B Nazanin"/>
                <w:bCs/>
                <w:sz w:val="23"/>
                <w:szCs w:val="23"/>
                <w:lang w:bidi="ar-SA"/>
              </w:rPr>
            </m:ctrlPr>
          </m:sSubSupPr>
          <m:e>
            <m:r>
              <w:rPr>
                <w:rFonts w:ascii="Cambria Math" w:hAnsi="Cambria Math" w:cs="B Nazanin"/>
                <w:sz w:val="23"/>
                <w:szCs w:val="23"/>
                <w:lang w:bidi="ar-SA"/>
              </w:rPr>
              <m:t>y</m:t>
            </m:r>
          </m:e>
          <m:sub>
            <m:r>
              <w:rPr>
                <w:rFonts w:ascii="Cambria Math" w:hAnsi="Cambria Math" w:cs="B Nazanin"/>
                <w:sz w:val="23"/>
                <w:szCs w:val="23"/>
                <w:lang w:bidi="ar-SA"/>
              </w:rPr>
              <m:t>t</m:t>
            </m:r>
          </m:sub>
          <m:sup>
            <m:r>
              <w:rPr>
                <w:rFonts w:ascii="Cambria Math" w:hAnsi="Cambria Math" w:cs="B Nazanin"/>
                <w:sz w:val="23"/>
                <w:szCs w:val="23"/>
                <w:lang w:bidi="ar-SA"/>
              </w:rPr>
              <m:t>x</m:t>
            </m:r>
          </m:sup>
        </m:sSubSup>
      </m:oMath>
      <w:r w:rsidR="00E876A2" w:rsidRPr="009E3C79">
        <w:rPr>
          <w:rFonts w:ascii="Cambria Math" w:hAnsi="Cambria Math" w:cs="B Nazanin" w:hint="cs"/>
          <w:bCs/>
          <w:sz w:val="23"/>
          <w:szCs w:val="23"/>
          <w:rtl/>
          <w:lang w:bidi="ar-SA"/>
        </w:rPr>
        <w:t>)</w:t>
      </w:r>
      <w:r w:rsidR="00E876A2">
        <w:rPr>
          <w:rFonts w:ascii="Cambria Math" w:hAnsi="Cambria Math" w:cs="B Nazanin" w:hint="cs"/>
          <w:b/>
          <w:sz w:val="23"/>
          <w:szCs w:val="23"/>
          <w:rtl/>
          <w:lang w:bidi="ar-SA"/>
        </w:rPr>
        <w:t xml:space="preserve"> استخراج می</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شود:</w:t>
      </w:r>
    </w:p>
    <w:p w14:paraId="1C6E2470" w14:textId="2641D591" w:rsidR="00E876A2" w:rsidRPr="00FD224B" w:rsidRDefault="000D220A" w:rsidP="0043237B">
      <w:pPr>
        <w:tabs>
          <w:tab w:val="left" w:pos="1984"/>
          <w:tab w:val="left" w:pos="8505"/>
        </w:tabs>
        <w:bidi w:val="0"/>
        <w:spacing w:before="110" w:after="120" w:line="240" w:lineRule="auto"/>
        <w:ind w:right="142"/>
        <w:rPr>
          <w:rFonts w:asciiTheme="majorBidi" w:eastAsia="Calibri" w:hAnsiTheme="majorBidi" w:cstheme="majorBidi"/>
          <w:bCs/>
          <w:i/>
          <w:sz w:val="20"/>
          <w:szCs w:val="20"/>
          <w:rtl/>
        </w:rPr>
      </w:pPr>
      <m:oMath>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r>
          <w:rPr>
            <w:rFonts w:ascii="Cambria Math" w:eastAsia="Calibri" w:hAnsi="Cambria Math" w:cstheme="majorBidi"/>
            <w:sz w:val="20"/>
            <w:szCs w:val="20"/>
          </w:rPr>
          <m:t>(i)=</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α</m:t>
            </m:r>
          </m:e>
          <m:sub>
            <m:r>
              <w:rPr>
                <w:rFonts w:ascii="Cambria Math" w:eastAsia="Calibri" w:hAnsi="Cambria Math" w:cstheme="majorBidi"/>
                <w:sz w:val="20"/>
                <w:szCs w:val="20"/>
              </w:rPr>
              <m:t>y</m:t>
            </m:r>
          </m:sub>
        </m:sSub>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d>
              <m:dPr>
                <m:ctrlPr>
                  <w:rPr>
                    <w:rFonts w:ascii="Cambria Math" w:eastAsia="Calibri" w:hAnsi="Cambria Math" w:cstheme="majorBidi"/>
                    <w:bCs/>
                    <w:i/>
                    <w:sz w:val="20"/>
                    <w:szCs w:val="20"/>
                  </w:rPr>
                </m:ctrlPr>
              </m:dPr>
              <m:e>
                <m:f>
                  <m:fPr>
                    <m:ctrlPr>
                      <w:rPr>
                        <w:rFonts w:ascii="Cambria Math" w:eastAsia="Calibri" w:hAnsi="Cambria Math" w:cstheme="majorBidi"/>
                        <w:bCs/>
                        <w:i/>
                        <w:sz w:val="20"/>
                        <w:szCs w:val="20"/>
                      </w:rPr>
                    </m:ctrlPr>
                  </m:fPr>
                  <m:num>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num>
                  <m:den>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y</m:t>
                        </m:r>
                      </m:sup>
                    </m:sSubSup>
                  </m:den>
                </m:f>
              </m:e>
            </m:d>
          </m:e>
          <m:sup>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sup>
        </m:sSup>
        <m:r>
          <w:rPr>
            <w:rFonts w:ascii="Cambria Math" w:eastAsia="Calibri" w:hAnsi="Cambria Math" w:cstheme="majorBidi"/>
            <w:sz w:val="20"/>
            <w:szCs w:val="20"/>
          </w:rPr>
          <m:t xml:space="preserve"> </m:t>
        </m:r>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no</m:t>
            </m:r>
          </m:sup>
        </m:sSubSup>
        <m:r>
          <w:rPr>
            <w:rFonts w:ascii="Cambria Math" w:eastAsia="Calibri" w:hAnsi="Cambria Math" w:cstheme="majorBidi"/>
            <w:sz w:val="20"/>
            <w:szCs w:val="20"/>
          </w:rPr>
          <m:t>(i)</m:t>
        </m:r>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14</w:t>
      </w:r>
      <w:r w:rsidR="00E876A2" w:rsidRPr="00FD224B">
        <w:rPr>
          <w:rFonts w:ascii="Cambria Math" w:hAnsi="Cambria Math" w:cs="B Nazanin"/>
          <w:b/>
          <w:sz w:val="20"/>
          <w:szCs w:val="20"/>
          <w:rtl/>
          <w:lang w:bidi="ar-SA"/>
        </w:rPr>
        <w:t>)</w:t>
      </w:r>
      <w:r w:rsidR="00E876A2" w:rsidRPr="00FD224B">
        <w:rPr>
          <w:rFonts w:asciiTheme="majorBidi" w:eastAsia="Calibri" w:hAnsiTheme="majorBidi" w:cstheme="majorBidi"/>
          <w:bCs/>
          <w:sz w:val="20"/>
          <w:szCs w:val="20"/>
          <w:rtl/>
        </w:rPr>
        <w:t xml:space="preserve">  </w:t>
      </w:r>
      <w:r w:rsidR="00FD224B">
        <w:rPr>
          <w:rFonts w:asciiTheme="majorBidi" w:eastAsia="Calibri" w:hAnsiTheme="majorBidi" w:cstheme="majorBidi" w:hint="cs"/>
          <w:bCs/>
          <w:sz w:val="20"/>
          <w:szCs w:val="20"/>
          <w:rtl/>
        </w:rPr>
        <w:t xml:space="preserve">  </w:t>
      </w:r>
      <w:r w:rsidR="0043237B">
        <w:rPr>
          <w:rFonts w:asciiTheme="majorBidi" w:eastAsia="Calibri" w:hAnsiTheme="majorBidi" w:cstheme="majorBidi" w:hint="cs"/>
          <w:bCs/>
          <w:sz w:val="20"/>
          <w:szCs w:val="20"/>
          <w:rtl/>
        </w:rPr>
        <w:t xml:space="preserve">   </w:t>
      </w:r>
      <w:r w:rsid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r w:rsidR="00E876A2" w:rsidRPr="00FD224B">
        <w:rPr>
          <w:rFonts w:asciiTheme="majorBidi" w:eastAsia="Calibri" w:hAnsiTheme="majorBidi" w:cstheme="majorBidi" w:hint="cs"/>
          <w:bCs/>
          <w:sz w:val="20"/>
          <w:szCs w:val="20"/>
          <w:rtl/>
        </w:rPr>
        <w:t xml:space="preserve">   </w:t>
      </w:r>
      <m:oMath>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x</m:t>
            </m:r>
          </m:sup>
        </m:sSubSup>
        <m:r>
          <w:rPr>
            <w:rFonts w:ascii="Cambria Math" w:eastAsia="Calibri" w:hAnsi="Cambria Math" w:cstheme="majorBidi"/>
            <w:sz w:val="20"/>
            <w:szCs w:val="20"/>
          </w:rPr>
          <m:t>(i)=</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(1-α</m:t>
            </m:r>
          </m:e>
          <m:sub>
            <m:r>
              <w:rPr>
                <w:rFonts w:ascii="Cambria Math" w:eastAsia="Calibri" w:hAnsi="Cambria Math" w:cstheme="majorBidi"/>
                <w:sz w:val="20"/>
                <w:szCs w:val="20"/>
              </w:rPr>
              <m:t>y</m:t>
            </m:r>
          </m:sub>
        </m:sSub>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d>
              <m:dPr>
                <m:ctrlPr>
                  <w:rPr>
                    <w:rFonts w:ascii="Cambria Math" w:eastAsia="Calibri" w:hAnsi="Cambria Math" w:cstheme="majorBidi"/>
                    <w:bCs/>
                    <w:i/>
                    <w:sz w:val="20"/>
                    <w:szCs w:val="20"/>
                  </w:rPr>
                </m:ctrlPr>
              </m:dPr>
              <m:e>
                <m:f>
                  <m:fPr>
                    <m:ctrlPr>
                      <w:rPr>
                        <w:rFonts w:ascii="Cambria Math" w:eastAsia="Calibri" w:hAnsi="Cambria Math" w:cstheme="majorBidi"/>
                        <w:bCs/>
                        <w:i/>
                        <w:sz w:val="20"/>
                        <w:szCs w:val="20"/>
                      </w:rPr>
                    </m:ctrlPr>
                  </m:fPr>
                  <m:num>
                    <m:sSubSup>
                      <m:sSubSupPr>
                        <m:ctrlPr>
                          <w:rPr>
                            <w:rFonts w:ascii="Cambria Math" w:eastAsia="Calibri" w:hAnsi="Cambria Math" w:cstheme="majorBidi"/>
                            <w:bCs/>
                            <w:i/>
                            <w:sz w:val="20"/>
                            <w:szCs w:val="20"/>
                          </w:rPr>
                        </m:ctrlPr>
                      </m:sSubSupPr>
                      <m:e>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t</m:t>
                            </m:r>
                          </m:sub>
                        </m:sSub>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x</m:t>
                        </m:r>
                      </m:sup>
                    </m:sSubSup>
                  </m:num>
                  <m:den>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y</m:t>
                        </m:r>
                      </m:sup>
                    </m:sSubSup>
                  </m:den>
                </m:f>
              </m:e>
            </m:d>
          </m:e>
          <m:sup>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sup>
        </m:sSup>
        <m:r>
          <w:rPr>
            <w:rFonts w:ascii="Cambria Math" w:eastAsia="Calibri" w:hAnsi="Cambria Math" w:cstheme="majorBidi"/>
            <w:sz w:val="20"/>
            <w:szCs w:val="20"/>
          </w:rPr>
          <m:t xml:space="preserve"> </m:t>
        </m:r>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y</m:t>
            </m:r>
          </m:e>
          <m:sub>
            <m:r>
              <w:rPr>
                <w:rFonts w:ascii="Cambria Math" w:eastAsia="Calibri" w:hAnsi="Cambria Math" w:cstheme="majorBidi"/>
                <w:sz w:val="20"/>
                <w:szCs w:val="20"/>
              </w:rPr>
              <m:t>t</m:t>
            </m:r>
          </m:sub>
          <m:sup>
            <m:r>
              <w:rPr>
                <w:rFonts w:ascii="Cambria Math" w:eastAsia="Calibri" w:hAnsi="Cambria Math" w:cstheme="majorBidi"/>
                <w:sz w:val="20"/>
                <w:szCs w:val="20"/>
              </w:rPr>
              <m:t>no</m:t>
            </m:r>
          </m:sup>
        </m:sSubSup>
        <m:r>
          <w:rPr>
            <w:rFonts w:ascii="Cambria Math" w:eastAsia="Calibri" w:hAnsi="Cambria Math" w:cstheme="majorBidi"/>
            <w:sz w:val="20"/>
            <w:szCs w:val="20"/>
          </w:rPr>
          <m:t>(i)</m:t>
        </m:r>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15</w:t>
      </w:r>
      <w:r w:rsidR="00E876A2" w:rsidRPr="00FD224B">
        <w:rPr>
          <w:rFonts w:ascii="Cambria Math" w:hAnsi="Cambria Math" w:cs="B Nazanin"/>
          <w:b/>
          <w:sz w:val="20"/>
          <w:szCs w:val="20"/>
          <w:rtl/>
          <w:lang w:bidi="ar-SA"/>
        </w:rPr>
        <w:t>)</w:t>
      </w:r>
      <w:r w:rsidR="00E876A2" w:rsidRPr="00FD224B">
        <w:rPr>
          <w:rFonts w:asciiTheme="majorBidi" w:eastAsia="Calibri" w:hAnsiTheme="majorBidi" w:cstheme="majorBidi"/>
          <w:bCs/>
          <w:sz w:val="20"/>
          <w:szCs w:val="20"/>
          <w:rtl/>
        </w:rPr>
        <w:t xml:space="preserve">    </w:t>
      </w:r>
      <w:r w:rsidR="00FD224B">
        <w:rPr>
          <w:rFonts w:asciiTheme="majorBidi" w:eastAsia="Calibri" w:hAnsiTheme="majorBidi" w:cstheme="majorBidi" w:hint="cs"/>
          <w:bCs/>
          <w:sz w:val="20"/>
          <w:szCs w:val="20"/>
          <w:rtl/>
        </w:rPr>
        <w:t xml:space="preserve"> </w:t>
      </w:r>
      <w:r w:rsidR="0043237B">
        <w:rPr>
          <w:rFonts w:asciiTheme="majorBidi" w:eastAsia="Calibri" w:hAnsiTheme="majorBidi" w:cstheme="majorBidi" w:hint="cs"/>
          <w:bCs/>
          <w:sz w:val="20"/>
          <w:szCs w:val="20"/>
          <w:rtl/>
        </w:rPr>
        <w:t xml:space="preserve">   </w:t>
      </w:r>
      <w:r w:rsid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hint="cs"/>
          <w:bCs/>
          <w:sz w:val="20"/>
          <w:szCs w:val="20"/>
          <w:rtl/>
        </w:rPr>
        <w:t xml:space="preserve">       </w:t>
      </w:r>
      <w:r w:rsidR="002776F4" w:rsidRP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r w:rsid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p>
    <w:p w14:paraId="4878951C" w14:textId="03A04C7C" w:rsidR="00E876A2" w:rsidRPr="00E876A2" w:rsidRDefault="000D220A" w:rsidP="001D139C">
      <w:pPr>
        <w:tabs>
          <w:tab w:val="left" w:pos="1984"/>
          <w:tab w:val="left" w:pos="8505"/>
        </w:tabs>
        <w:spacing w:before="110" w:after="120" w:line="240" w:lineRule="auto"/>
        <w:ind w:right="142"/>
        <w:jc w:val="both"/>
        <w:rPr>
          <w:rFonts w:ascii="Times New Roman" w:eastAsia="Calibri" w:hAnsi="Times New Roman" w:cs="B Nazanin"/>
          <w:b/>
          <w:sz w:val="26"/>
          <w:szCs w:val="26"/>
          <w:rtl/>
        </w:rPr>
      </w:pPr>
      <m:oMath>
        <m:sSubSup>
          <m:sSubSupPr>
            <m:ctrlPr>
              <w:rPr>
                <w:rFonts w:ascii="Cambria Math" w:eastAsia="Calibri" w:hAnsi="Cambria Math" w:cs="B Nazanin"/>
                <w:bCs/>
                <w:i/>
                <w:lang w:bidi="ar-SA"/>
              </w:rPr>
            </m:ctrlPr>
          </m:sSubSupPr>
          <m:e>
            <m:r>
              <w:rPr>
                <w:rFonts w:ascii="Cambria Math" w:eastAsia="Calibri" w:hAnsi="Cambria Math" w:cs="B Nazanin"/>
                <w:lang w:bidi="ar-SA"/>
              </w:rPr>
              <m:t>P</m:t>
            </m:r>
          </m:e>
          <m:sub>
            <m:r>
              <w:rPr>
                <w:rFonts w:ascii="Cambria Math" w:eastAsia="Calibri" w:hAnsi="Cambria Math" w:cs="B Nazanin"/>
                <w:lang w:bidi="ar-SA"/>
              </w:rPr>
              <m:t>t</m:t>
            </m:r>
          </m:sub>
          <m:sup>
            <m:r>
              <w:rPr>
                <w:rFonts w:ascii="Cambria Math" w:eastAsia="Calibri" w:hAnsi="Cambria Math" w:cs="B Nazanin"/>
                <w:lang w:bidi="ar-SA"/>
              </w:rPr>
              <m:t>x</m:t>
            </m:r>
          </m:sup>
        </m:sSubSup>
      </m:oMath>
      <w:r w:rsidR="00E876A2" w:rsidRPr="00E876A2">
        <w:rPr>
          <w:rFonts w:ascii="Times New Roman" w:eastAsia="Calibri" w:hAnsi="Times New Roman" w:cs="B Nazanin" w:hint="cs"/>
          <w:b/>
          <w:sz w:val="26"/>
          <w:szCs w:val="26"/>
          <w:rtl/>
          <w:lang w:bidi="ar-SA"/>
        </w:rPr>
        <w:t xml:space="preserve"> </w:t>
      </w:r>
      <w:r w:rsidR="00E876A2" w:rsidRPr="00E876A2">
        <w:rPr>
          <w:rFonts w:ascii="Cambria Math" w:hAnsi="Cambria Math" w:cs="B Nazanin" w:hint="cs"/>
          <w:b/>
          <w:sz w:val="23"/>
          <w:szCs w:val="23"/>
          <w:rtl/>
          <w:lang w:bidi="ar-SA"/>
        </w:rPr>
        <w:t>شاخص قیمت ک</w:t>
      </w:r>
      <w:r w:rsidR="00E876A2">
        <w:rPr>
          <w:rFonts w:ascii="Cambria Math" w:hAnsi="Cambria Math" w:cs="B Nazanin" w:hint="cs"/>
          <w:b/>
          <w:sz w:val="23"/>
          <w:szCs w:val="23"/>
          <w:rtl/>
          <w:lang w:bidi="ar-SA"/>
        </w:rPr>
        <w:t>الاهای صادراتی طبق پول خارجی می</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باشد که با ضرب شدن در نرخ اسمی ارز(</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s</m:t>
            </m:r>
          </m:e>
          <m:sub>
            <m:r>
              <w:rPr>
                <w:rFonts w:ascii="Cambria Math" w:hAnsi="Cambria Math" w:cs="B Nazanin"/>
                <w:sz w:val="23"/>
                <w:szCs w:val="23"/>
                <w:lang w:bidi="ar-SA"/>
              </w:rPr>
              <m:t>t</m:t>
            </m:r>
          </m:sub>
        </m:sSub>
      </m:oMath>
      <w:r w:rsidR="00E876A2" w:rsidRPr="00E876A2">
        <w:rPr>
          <w:rFonts w:ascii="Cambria Math" w:hAnsi="Cambria Math" w:cs="B Nazanin" w:hint="cs"/>
          <w:b/>
          <w:sz w:val="23"/>
          <w:szCs w:val="23"/>
          <w:rtl/>
          <w:lang w:bidi="ar-SA"/>
        </w:rPr>
        <w:t xml:space="preserve">) </w:t>
      </w:r>
      <w:r w:rsidR="00E876A2">
        <w:rPr>
          <w:rFonts w:ascii="Cambria Math" w:hAnsi="Cambria Math" w:cs="B Nazanin" w:hint="cs"/>
          <w:b/>
          <w:sz w:val="23"/>
          <w:szCs w:val="23"/>
          <w:rtl/>
          <w:lang w:bidi="ar-SA"/>
        </w:rPr>
        <w:t>تبدیل به ریال می</w:t>
      </w:r>
      <w:r w:rsid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شود. با جایگذاری روابط </w:t>
      </w:r>
      <w:r w:rsidR="001D139C">
        <w:rPr>
          <w:rFonts w:ascii="Cambria Math" w:hAnsi="Cambria Math" w:cs="B Nazanin" w:hint="cs"/>
          <w:b/>
          <w:sz w:val="23"/>
          <w:szCs w:val="23"/>
          <w:rtl/>
          <w:lang w:bidi="ar-SA"/>
        </w:rPr>
        <w:t>14</w:t>
      </w:r>
      <w:r w:rsidR="00E876A2" w:rsidRPr="00E876A2">
        <w:rPr>
          <w:rFonts w:ascii="Cambria Math" w:hAnsi="Cambria Math" w:cs="B Nazanin" w:hint="cs"/>
          <w:b/>
          <w:sz w:val="23"/>
          <w:szCs w:val="23"/>
          <w:rtl/>
          <w:lang w:bidi="ar-SA"/>
        </w:rPr>
        <w:t xml:space="preserve"> و </w:t>
      </w:r>
      <w:r w:rsidR="001D139C">
        <w:rPr>
          <w:rFonts w:ascii="Cambria Math" w:hAnsi="Cambria Math" w:cs="B Nazanin" w:hint="cs"/>
          <w:b/>
          <w:sz w:val="23"/>
          <w:szCs w:val="23"/>
          <w:rtl/>
          <w:lang w:bidi="ar-SA"/>
        </w:rPr>
        <w:t>15</w:t>
      </w:r>
      <w:r w:rsidR="00E876A2" w:rsidRPr="00E876A2">
        <w:rPr>
          <w:rFonts w:ascii="Cambria Math" w:hAnsi="Cambria Math" w:cs="B Nazanin" w:hint="cs"/>
          <w:b/>
          <w:sz w:val="23"/>
          <w:szCs w:val="23"/>
          <w:rtl/>
          <w:lang w:bidi="ar-SA"/>
        </w:rPr>
        <w:t xml:space="preserve"> در رابطه </w:t>
      </w:r>
      <w:r w:rsidR="001D139C">
        <w:rPr>
          <w:rFonts w:ascii="Cambria Math" w:hAnsi="Cambria Math" w:cs="B Nazanin" w:hint="cs"/>
          <w:b/>
          <w:sz w:val="23"/>
          <w:szCs w:val="23"/>
          <w:rtl/>
          <w:lang w:bidi="ar-SA"/>
        </w:rPr>
        <w:t>13</w:t>
      </w:r>
      <w:r w:rsidR="00E876A2" w:rsidRPr="00E876A2">
        <w:rPr>
          <w:rFonts w:ascii="Cambria Math" w:hAnsi="Cambria Math" w:cs="B Nazanin" w:hint="cs"/>
          <w:b/>
          <w:sz w:val="23"/>
          <w:szCs w:val="23"/>
          <w:rtl/>
          <w:lang w:bidi="ar-SA"/>
        </w:rPr>
        <w:t>، شاخص قیمت کالاهای تولیدی بنگاه واسطه ای برابر است با:</w:t>
      </w:r>
    </w:p>
    <w:p w14:paraId="54FD2465" w14:textId="0BFF71C4" w:rsidR="00E876A2" w:rsidRPr="00FD224B" w:rsidRDefault="000D220A" w:rsidP="001D139C">
      <w:pPr>
        <w:tabs>
          <w:tab w:val="left" w:pos="1984"/>
          <w:tab w:val="left" w:pos="8505"/>
        </w:tabs>
        <w:bidi w:val="0"/>
        <w:spacing w:before="110" w:after="120" w:line="240" w:lineRule="auto"/>
        <w:ind w:right="142"/>
        <w:jc w:val="both"/>
        <w:rPr>
          <w:rFonts w:ascii="Cambria Math" w:hAnsi="Cambria Math" w:cs="B Nazanin"/>
          <w:b/>
          <w:sz w:val="23"/>
          <w:szCs w:val="23"/>
          <w:rtl/>
          <w:lang w:bidi="ar-SA"/>
        </w:rPr>
      </w:pPr>
      <m:oMath>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P</m:t>
                </m:r>
              </m:e>
              <m:sub>
                <m:r>
                  <w:rPr>
                    <w:rFonts w:ascii="Cambria Math" w:eastAsia="Calibri" w:hAnsi="Cambria Math" w:cstheme="majorBidi"/>
                    <w:sz w:val="20"/>
                    <w:szCs w:val="20"/>
                  </w:rPr>
                  <m:t>t</m:t>
                </m:r>
              </m:sub>
              <m:sup>
                <m:r>
                  <w:rPr>
                    <w:rFonts w:ascii="Cambria Math" w:eastAsia="Calibri" w:hAnsi="Cambria Math" w:cstheme="majorBidi"/>
                    <w:sz w:val="20"/>
                    <w:szCs w:val="20"/>
                  </w:rPr>
                  <m:t>y</m:t>
                </m:r>
              </m:sup>
            </m:sSubSup>
            <m:r>
              <w:rPr>
                <w:rFonts w:ascii="Cambria Math" w:eastAsia="Calibri" w:hAnsi="Cambria Math" w:cstheme="majorBidi"/>
                <w:sz w:val="20"/>
                <w:szCs w:val="20"/>
              </w:rPr>
              <m:t>(i)</m:t>
            </m:r>
          </m:e>
          <m:sup>
            <m:r>
              <w:rPr>
                <w:rFonts w:ascii="Cambria Math" w:eastAsia="Calibri" w:hAnsi="Cambria Math" w:cstheme="majorBidi"/>
                <w:sz w:val="20"/>
                <w:szCs w:val="20"/>
              </w:rPr>
              <m:t>1+</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sup>
        </m:s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α</m:t>
            </m:r>
          </m:e>
          <m:sub>
            <m:r>
              <w:rPr>
                <w:rFonts w:ascii="Cambria Math" w:eastAsia="Calibri" w:hAnsi="Cambria Math" w:cstheme="majorBidi"/>
                <w:sz w:val="20"/>
                <w:szCs w:val="20"/>
              </w:rPr>
              <m:t>c</m:t>
            </m:r>
          </m:sub>
        </m:sSub>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P</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r>
              <w:rPr>
                <w:rFonts w:ascii="Cambria Math" w:eastAsia="Calibri" w:hAnsi="Cambria Math" w:cstheme="majorBidi"/>
                <w:sz w:val="20"/>
                <w:szCs w:val="20"/>
              </w:rPr>
              <m:t>(i)</m:t>
            </m:r>
          </m:e>
          <m:sup>
            <m:r>
              <w:rPr>
                <w:rFonts w:ascii="Cambria Math" w:eastAsia="Calibri" w:hAnsi="Cambria Math" w:cstheme="majorBidi"/>
                <w:sz w:val="20"/>
                <w:szCs w:val="20"/>
              </w:rPr>
              <m:t>1+</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sup>
        </m:s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(1-α</m:t>
            </m:r>
          </m:e>
          <m:sub>
            <m:r>
              <w:rPr>
                <w:rFonts w:ascii="Cambria Math" w:eastAsia="Calibri" w:hAnsi="Cambria Math" w:cstheme="majorBidi"/>
                <w:sz w:val="20"/>
                <w:szCs w:val="20"/>
              </w:rPr>
              <m:t>c</m:t>
            </m:r>
          </m:sub>
        </m:sSub>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[s</m:t>
                    </m:r>
                  </m:e>
                  <m:sub>
                    <m:r>
                      <w:rPr>
                        <w:rFonts w:ascii="Cambria Math" w:eastAsia="Calibri" w:hAnsi="Cambria Math" w:cstheme="majorBidi"/>
                        <w:sz w:val="20"/>
                        <w:szCs w:val="20"/>
                      </w:rPr>
                      <m:t>t</m:t>
                    </m:r>
                  </m:sub>
                </m:sSub>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x</m:t>
                </m:r>
              </m:sup>
            </m:sSubSup>
            <m:r>
              <w:rPr>
                <w:rFonts w:ascii="Cambria Math" w:eastAsia="Calibri" w:hAnsi="Cambria Math" w:cstheme="majorBidi"/>
                <w:sz w:val="20"/>
                <w:szCs w:val="20"/>
              </w:rPr>
              <m:t>(i)]</m:t>
            </m:r>
          </m:e>
          <m:sup>
            <m:r>
              <w:rPr>
                <w:rFonts w:ascii="Cambria Math" w:eastAsia="Calibri" w:hAnsi="Cambria Math" w:cstheme="majorBidi"/>
                <w:sz w:val="20"/>
                <w:szCs w:val="20"/>
              </w:rPr>
              <m:t>1+</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y</m:t>
                </m:r>
              </m:sub>
            </m:sSub>
          </m:sup>
        </m:sSup>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16</w:t>
      </w:r>
      <w:r w:rsidR="00E876A2" w:rsidRPr="00FD224B">
        <w:rPr>
          <w:rFonts w:ascii="Cambria Math" w:hAnsi="Cambria Math" w:cs="B Nazanin"/>
          <w:b/>
          <w:sz w:val="20"/>
          <w:szCs w:val="20"/>
          <w:rtl/>
          <w:lang w:bidi="ar-SA"/>
        </w:rPr>
        <w:t>)</w:t>
      </w:r>
      <w:r w:rsidR="002776F4" w:rsidRPr="00FD224B">
        <w:rPr>
          <w:rFonts w:asciiTheme="majorBidi" w:eastAsia="Calibri" w:hAnsiTheme="majorBidi" w:cstheme="majorBidi"/>
          <w:bCs/>
          <w:sz w:val="20"/>
          <w:szCs w:val="20"/>
          <w:rtl/>
        </w:rPr>
        <w:t xml:space="preserve">    </w:t>
      </w:r>
      <w:r w:rsidR="0043237B">
        <w:rPr>
          <w:rFonts w:asciiTheme="majorBidi" w:eastAsia="Calibri" w:hAnsiTheme="majorBidi" w:cstheme="majorBidi" w:hint="cs"/>
          <w:bCs/>
          <w:sz w:val="20"/>
          <w:szCs w:val="20"/>
          <w:rtl/>
        </w:rPr>
        <w:t xml:space="preserve">  </w:t>
      </w:r>
      <w:r w:rsidR="002776F4" w:rsidRPr="00FD224B">
        <w:rPr>
          <w:rFonts w:asciiTheme="majorBidi" w:eastAsia="Calibri" w:hAnsiTheme="majorBidi" w:cstheme="majorBidi"/>
          <w:bCs/>
          <w:sz w:val="20"/>
          <w:szCs w:val="20"/>
          <w:rtl/>
        </w:rPr>
        <w:t xml:space="preserve">   </w:t>
      </w:r>
      <w:r w:rsidR="00767954" w:rsidRPr="00FD224B">
        <w:rPr>
          <w:rFonts w:asciiTheme="majorBidi" w:eastAsia="Calibri" w:hAnsiTheme="majorBidi" w:cstheme="majorBidi"/>
          <w:bCs/>
          <w:sz w:val="20"/>
          <w:szCs w:val="20"/>
          <w:rtl/>
        </w:rPr>
        <w:t xml:space="preserve">   </w:t>
      </w:r>
      <w:r w:rsidR="0043237B">
        <w:rPr>
          <w:rFonts w:asciiTheme="majorBidi" w:eastAsia="Calibri" w:hAnsiTheme="majorBidi" w:cstheme="majorBidi" w:hint="cs"/>
          <w:bCs/>
          <w:sz w:val="20"/>
          <w:szCs w:val="20"/>
          <w:rtl/>
        </w:rPr>
        <w:t xml:space="preserve">   </w:t>
      </w:r>
      <w:r w:rsidR="00767954" w:rsidRPr="00FD224B">
        <w:rPr>
          <w:rFonts w:asciiTheme="majorBidi" w:eastAsia="Calibri" w:hAnsiTheme="majorBidi" w:cstheme="majorBidi"/>
          <w:bCs/>
          <w:sz w:val="20"/>
          <w:szCs w:val="20"/>
          <w:rtl/>
        </w:rPr>
        <w:t xml:space="preserve"> </w:t>
      </w:r>
      <w:r w:rsidR="00E876A2" w:rsidRPr="00FD224B">
        <w:rPr>
          <w:rFonts w:asciiTheme="majorBidi" w:eastAsia="Calibri" w:hAnsiTheme="majorBidi" w:cstheme="majorBidi"/>
          <w:bCs/>
          <w:sz w:val="20"/>
          <w:szCs w:val="20"/>
          <w:rtl/>
        </w:rPr>
        <w:t xml:space="preserve">  </w:t>
      </w:r>
      <w:r w:rsidR="00FD224B">
        <w:rPr>
          <w:rFonts w:ascii="Cambria Math" w:hAnsi="Cambria Math" w:cs="B Nazanin" w:hint="cs"/>
          <w:b/>
          <w:sz w:val="23"/>
          <w:szCs w:val="23"/>
          <w:rtl/>
          <w:lang w:bidi="ar-SA"/>
        </w:rPr>
        <w:t xml:space="preserve">         </w:t>
      </w:r>
      <w:r w:rsidR="00E876A2" w:rsidRPr="00FD224B">
        <w:rPr>
          <w:rFonts w:ascii="Cambria Math" w:hAnsi="Cambria Math" w:cs="B Nazanin"/>
          <w:b/>
          <w:sz w:val="23"/>
          <w:szCs w:val="23"/>
          <w:rtl/>
          <w:lang w:bidi="ar-SA"/>
        </w:rPr>
        <w:t xml:space="preserve">            </w:t>
      </w:r>
    </w:p>
    <w:p w14:paraId="0E6A0CA3" w14:textId="2BF9C4B3" w:rsidR="00E876A2" w:rsidRPr="00E876A2" w:rsidRDefault="00E876A2" w:rsidP="007A23FC">
      <w:pPr>
        <w:tabs>
          <w:tab w:val="left" w:pos="1984"/>
          <w:tab w:val="left" w:pos="8505"/>
        </w:tabs>
        <w:spacing w:before="110" w:after="120" w:line="240" w:lineRule="auto"/>
        <w:ind w:right="142"/>
        <w:jc w:val="both"/>
        <w:rPr>
          <w:rFonts w:ascii="Cambria Math" w:hAnsi="Cambria Math" w:cs="B Nazanin"/>
          <w:b/>
          <w:sz w:val="23"/>
          <w:szCs w:val="23"/>
          <w:rtl/>
          <w:lang w:bidi="ar-SA"/>
        </w:rPr>
      </w:pPr>
      <w:r>
        <w:rPr>
          <w:rFonts w:ascii="Cambria Math" w:hAnsi="Cambria Math" w:cs="B Nazanin" w:hint="cs"/>
          <w:b/>
          <w:sz w:val="23"/>
          <w:szCs w:val="23"/>
          <w:rtl/>
          <w:lang w:bidi="ar-SA"/>
        </w:rPr>
        <w:t>بازار فروش محصولات تولیدی بنگاه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چه در بازار داخلی و چه در بازارهای صادراتی، از نوع</w:t>
      </w:r>
      <w:r>
        <w:rPr>
          <w:rFonts w:ascii="Cambria Math" w:hAnsi="Cambria Math" w:cs="B Nazanin" w:hint="cs"/>
          <w:b/>
          <w:sz w:val="23"/>
          <w:szCs w:val="23"/>
          <w:rtl/>
          <w:lang w:bidi="ar-SA"/>
        </w:rPr>
        <w:t xml:space="preserve"> رقابت انحصاری است و این بنگاه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 قیمت محصولات تولیدی خود را با در نظر گرفتن مارک آپ،</w:t>
      </w:r>
      <w:r>
        <w:rPr>
          <w:rFonts w:ascii="Cambria Math" w:hAnsi="Cambria Math" w:cs="B Nazanin" w:hint="cs"/>
          <w:b/>
          <w:sz w:val="23"/>
          <w:szCs w:val="23"/>
          <w:rtl/>
          <w:lang w:bidi="ar-SA"/>
        </w:rPr>
        <w:t xml:space="preserve"> بالاتر از هزینه نهایی تعیین می</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کنند. مطابق روش دیگزیت و استیگلیتز</w:t>
      </w:r>
      <w:r w:rsidRPr="00E876A2">
        <w:rPr>
          <w:rFonts w:ascii="Cambria Math" w:hAnsi="Cambria Math" w:cs="B Nazanin"/>
          <w:b/>
          <w:sz w:val="23"/>
          <w:szCs w:val="23"/>
          <w:vertAlign w:val="superscript"/>
          <w:rtl/>
          <w:lang w:bidi="ar-SA"/>
        </w:rPr>
        <w:footnoteReference w:id="25"/>
      </w:r>
      <w:r w:rsidRPr="00E876A2">
        <w:rPr>
          <w:rFonts w:ascii="Cambria Math" w:hAnsi="Cambria Math" w:cs="B Nazanin" w:hint="cs"/>
          <w:b/>
          <w:sz w:val="23"/>
          <w:szCs w:val="23"/>
          <w:rtl/>
          <w:lang w:bidi="ar-SA"/>
        </w:rPr>
        <w:t>(1977)</w:t>
      </w:r>
      <w:r w:rsidR="007A23FC">
        <w:rPr>
          <w:rFonts w:ascii="Cambria Math" w:hAnsi="Cambria Math" w:cs="B Nazanin" w:hint="cs"/>
          <w:b/>
          <w:sz w:val="23"/>
          <w:szCs w:val="23"/>
          <w:rtl/>
          <w:lang w:bidi="ar-SA"/>
        </w:rPr>
        <w:t>،</w:t>
      </w:r>
      <w:r>
        <w:rPr>
          <w:rFonts w:ascii="Cambria Math" w:hAnsi="Cambria Math" w:cs="B Nazanin" w:hint="cs"/>
          <w:b/>
          <w:sz w:val="23"/>
          <w:szCs w:val="23"/>
          <w:rtl/>
          <w:lang w:bidi="ar-SA"/>
        </w:rPr>
        <w:t xml:space="preserve"> فرض می</w:t>
      </w:r>
      <w:r>
        <w:rPr>
          <w:rFonts w:ascii="Cambria Math" w:hAnsi="Cambria Math" w:cs="B Nazanin"/>
          <w:b/>
          <w:sz w:val="23"/>
          <w:szCs w:val="23"/>
          <w:rtl/>
          <w:lang w:bidi="ar-SA"/>
        </w:rPr>
        <w:softHyphen/>
      </w:r>
      <w:r>
        <w:rPr>
          <w:rFonts w:ascii="Cambria Math" w:hAnsi="Cambria Math" w:cs="B Nazanin" w:hint="cs"/>
          <w:b/>
          <w:sz w:val="23"/>
          <w:szCs w:val="23"/>
          <w:rtl/>
          <w:lang w:bidi="ar-SA"/>
        </w:rPr>
        <w:t>شود که یک جمعگر، عرضه همه بنگاه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ای به بازار داخلی را طبق رابطه تکنولوژی </w:t>
      </w:r>
      <w:r w:rsidR="00C320DF">
        <w:rPr>
          <w:rFonts w:ascii="Cambria Math" w:hAnsi="Cambria Math" w:cs="B Nazanin" w:hint="cs"/>
          <w:b/>
          <w:sz w:val="23"/>
          <w:szCs w:val="23"/>
          <w:rtl/>
          <w:lang w:bidi="ar-SA"/>
        </w:rPr>
        <w:t>35</w:t>
      </w:r>
      <w:r w:rsidRPr="00E876A2">
        <w:rPr>
          <w:rFonts w:ascii="Cambria Math" w:hAnsi="Cambria Math" w:cs="B Nazanin" w:hint="cs"/>
          <w:b/>
          <w:sz w:val="23"/>
          <w:szCs w:val="23"/>
          <w:rtl/>
          <w:lang w:bidi="ar-SA"/>
        </w:rPr>
        <w:t xml:space="preserve"> تجمیع و ب</w:t>
      </w:r>
      <w:r>
        <w:rPr>
          <w:rFonts w:ascii="Cambria Math" w:hAnsi="Cambria Math" w:cs="B Nazanin" w:hint="cs"/>
          <w:b/>
          <w:sz w:val="23"/>
          <w:szCs w:val="23"/>
          <w:rtl/>
          <w:lang w:bidi="ar-SA"/>
        </w:rPr>
        <w:t>ا یک قیمت واحد به بازار عرضه می</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کند:</w:t>
      </w:r>
    </w:p>
    <w:p w14:paraId="157389CE" w14:textId="61BC1077" w:rsidR="00E876A2" w:rsidRPr="00FD224B" w:rsidRDefault="000D220A" w:rsidP="001D139C">
      <w:pPr>
        <w:tabs>
          <w:tab w:val="left" w:pos="1984"/>
          <w:tab w:val="left" w:pos="8505"/>
        </w:tabs>
        <w:bidi w:val="0"/>
        <w:spacing w:before="110" w:after="120" w:line="240" w:lineRule="auto"/>
        <w:ind w:right="142"/>
        <w:jc w:val="both"/>
        <w:rPr>
          <w:rFonts w:ascii="Cambria Math" w:hAnsi="Cambria Math" w:cs="B Nazanin"/>
          <w:b/>
          <w:sz w:val="23"/>
          <w:szCs w:val="23"/>
          <w:lang w:bidi="ar-SA"/>
        </w:rPr>
      </w:pPr>
      <m:oMath>
        <m:sSubSup>
          <m:sSubSupPr>
            <m:ctrlPr>
              <w:rPr>
                <w:rFonts w:ascii="Cambria Math" w:eastAsia="Calibri" w:hAnsi="Cambria Math" w:cs="B Nazanin"/>
                <w:bCs/>
                <w:i/>
                <w:sz w:val="20"/>
                <w:szCs w:val="20"/>
                <w:lang w:bidi="ar-SA"/>
              </w:rPr>
            </m:ctrlPr>
          </m:sSubSupPr>
          <m:e>
            <m:r>
              <w:rPr>
                <w:rFonts w:ascii="Cambria Math" w:eastAsia="Calibri" w:hAnsi="Cambria Math" w:cs="B Nazanin"/>
                <w:sz w:val="20"/>
                <w:szCs w:val="20"/>
                <w:lang w:bidi="ar-SA"/>
              </w:rPr>
              <m:t xml:space="preserve"> y</m:t>
            </m:r>
          </m:e>
          <m:sub>
            <m:r>
              <w:rPr>
                <w:rFonts w:ascii="Cambria Math" w:eastAsia="Calibri" w:hAnsi="Cambria Math" w:cs="B Nazanin"/>
                <w:sz w:val="20"/>
                <w:szCs w:val="20"/>
                <w:lang w:bidi="ar-SA"/>
              </w:rPr>
              <m:t>t</m:t>
            </m:r>
          </m:sub>
          <m:sup>
            <m:r>
              <w:rPr>
                <w:rFonts w:ascii="Cambria Math" w:eastAsia="Calibri" w:hAnsi="Cambria Math" w:cs="B Nazanin"/>
                <w:sz w:val="20"/>
                <w:szCs w:val="20"/>
                <w:lang w:bidi="ar-SA"/>
              </w:rPr>
              <m:t>d</m:t>
            </m:r>
          </m:sup>
        </m:sSubSup>
        <m:r>
          <w:rPr>
            <w:rFonts w:ascii="Cambria Math" w:eastAsia="Calibri" w:hAnsi="Cambria Math" w:cs="B Nazanin"/>
            <w:sz w:val="20"/>
            <w:szCs w:val="20"/>
            <w:lang w:bidi="ar-SA"/>
          </w:rPr>
          <m:t>=</m:t>
        </m:r>
        <m:sSup>
          <m:sSupPr>
            <m:ctrlPr>
              <w:rPr>
                <w:rFonts w:ascii="Cambria Math" w:eastAsia="Calibri" w:hAnsi="Cambria Math" w:cs="B Nazanin"/>
                <w:bCs/>
                <w:i/>
                <w:sz w:val="20"/>
                <w:szCs w:val="20"/>
                <w:lang w:bidi="ar-SA"/>
              </w:rPr>
            </m:ctrlPr>
          </m:sSupPr>
          <m:e>
            <m:d>
              <m:dPr>
                <m:begChr m:val="["/>
                <m:endChr m:val="]"/>
                <m:ctrlPr>
                  <w:rPr>
                    <w:rFonts w:ascii="Cambria Math" w:eastAsia="Calibri" w:hAnsi="Cambria Math" w:cs="B Nazanin"/>
                    <w:bCs/>
                    <w:i/>
                    <w:sz w:val="20"/>
                    <w:szCs w:val="20"/>
                    <w:lang w:bidi="ar-SA"/>
                  </w:rPr>
                </m:ctrlPr>
              </m:dPr>
              <m:e>
                <m:nary>
                  <m:naryPr>
                    <m:limLoc m:val="subSup"/>
                    <m:ctrlPr>
                      <w:rPr>
                        <w:rFonts w:ascii="Cambria Math" w:eastAsia="Calibri" w:hAnsi="Cambria Math" w:cs="B Nazanin"/>
                        <w:bCs/>
                        <w:i/>
                        <w:sz w:val="20"/>
                        <w:szCs w:val="20"/>
                        <w:lang w:bidi="ar-SA"/>
                      </w:rPr>
                    </m:ctrlPr>
                  </m:naryPr>
                  <m:sub>
                    <m:r>
                      <w:rPr>
                        <w:rFonts w:ascii="Cambria Math" w:eastAsia="Calibri" w:hAnsi="Cambria Math" w:cs="B Nazanin"/>
                        <w:sz w:val="20"/>
                        <w:szCs w:val="20"/>
                        <w:lang w:bidi="ar-SA"/>
                      </w:rPr>
                      <m:t>0</m:t>
                    </m:r>
                  </m:sub>
                  <m:sup>
                    <m:r>
                      <w:rPr>
                        <w:rFonts w:ascii="Cambria Math" w:eastAsia="Calibri" w:hAnsi="Cambria Math" w:cs="B Nazanin"/>
                        <w:sz w:val="20"/>
                        <w:szCs w:val="20"/>
                        <w:lang w:bidi="ar-SA"/>
                      </w:rPr>
                      <m:t>1</m:t>
                    </m:r>
                  </m:sup>
                  <m:e>
                    <m:sSup>
                      <m:sSupPr>
                        <m:ctrlPr>
                          <w:rPr>
                            <w:rFonts w:ascii="Cambria Math" w:eastAsia="Calibri" w:hAnsi="Cambria Math" w:cs="B Nazanin"/>
                            <w:bCs/>
                            <w:i/>
                            <w:sz w:val="20"/>
                            <w:szCs w:val="20"/>
                            <w:lang w:bidi="ar-SA"/>
                          </w:rPr>
                        </m:ctrlPr>
                      </m:sSupPr>
                      <m:e>
                        <m:sSubSup>
                          <m:sSubSupPr>
                            <m:ctrlPr>
                              <w:rPr>
                                <w:rFonts w:ascii="Cambria Math" w:eastAsia="Calibri" w:hAnsi="Cambria Math" w:cs="B Nazanin"/>
                                <w:bCs/>
                                <w:i/>
                                <w:sz w:val="20"/>
                                <w:szCs w:val="20"/>
                                <w:lang w:bidi="ar-SA"/>
                              </w:rPr>
                            </m:ctrlPr>
                          </m:sSubSupPr>
                          <m:e>
                            <m:r>
                              <w:rPr>
                                <w:rFonts w:ascii="Cambria Math" w:eastAsia="Calibri" w:hAnsi="Cambria Math" w:cs="B Nazanin"/>
                                <w:sz w:val="20"/>
                                <w:szCs w:val="20"/>
                                <w:lang w:bidi="ar-SA"/>
                              </w:rPr>
                              <m:t xml:space="preserve"> y</m:t>
                            </m:r>
                          </m:e>
                          <m:sub>
                            <m:r>
                              <w:rPr>
                                <w:rFonts w:ascii="Cambria Math" w:eastAsia="Calibri" w:hAnsi="Cambria Math" w:cs="B Nazanin"/>
                                <w:sz w:val="20"/>
                                <w:szCs w:val="20"/>
                                <w:lang w:bidi="ar-SA"/>
                              </w:rPr>
                              <m:t>t</m:t>
                            </m:r>
                          </m:sub>
                          <m:sup>
                            <m:r>
                              <w:rPr>
                                <w:rFonts w:ascii="Cambria Math" w:eastAsia="Calibri" w:hAnsi="Cambria Math" w:cs="B Nazanin"/>
                                <w:sz w:val="20"/>
                                <w:szCs w:val="20"/>
                                <w:lang w:bidi="ar-SA"/>
                              </w:rPr>
                              <m:t>d</m:t>
                            </m:r>
                          </m:sup>
                        </m:sSubSup>
                        <m:r>
                          <w:rPr>
                            <w:rFonts w:ascii="Cambria Math" w:eastAsia="Calibri" w:hAnsi="Cambria Math" w:cs="B Nazanin"/>
                            <w:sz w:val="20"/>
                            <w:szCs w:val="20"/>
                            <w:lang w:bidi="ar-SA"/>
                          </w:rPr>
                          <m:t>(i)</m:t>
                        </m:r>
                      </m:e>
                      <m:sup>
                        <m:f>
                          <m:fPr>
                            <m:ctrlPr>
                              <w:rPr>
                                <w:rFonts w:ascii="Cambria Math" w:eastAsia="Calibri" w:hAnsi="Cambria Math" w:cs="B Nazanin"/>
                                <w:bCs/>
                                <w:i/>
                                <w:sz w:val="20"/>
                                <w:szCs w:val="20"/>
                                <w:lang w:bidi="ar-SA"/>
                              </w:rPr>
                            </m:ctrlPr>
                          </m:fPr>
                          <m:num>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θ</m:t>
                                </m:r>
                              </m:e>
                              <m:sub>
                                <m:r>
                                  <w:rPr>
                                    <w:rFonts w:ascii="Cambria Math" w:eastAsia="Calibri" w:hAnsi="Cambria Math" w:cs="B Nazanin"/>
                                    <w:sz w:val="20"/>
                                    <w:szCs w:val="20"/>
                                    <w:lang w:bidi="ar-SA"/>
                                  </w:rPr>
                                  <m:t>d</m:t>
                                </m:r>
                              </m:sub>
                            </m:sSub>
                            <m:r>
                              <w:rPr>
                                <w:rFonts w:ascii="Cambria Math" w:eastAsia="Calibri" w:hAnsi="Cambria Math" w:cs="B Nazanin"/>
                                <w:sz w:val="20"/>
                                <w:szCs w:val="20"/>
                                <w:lang w:bidi="ar-SA"/>
                              </w:rPr>
                              <m:t>-1</m:t>
                            </m:r>
                          </m:num>
                          <m:den>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θ</m:t>
                                </m:r>
                              </m:e>
                              <m:sub>
                                <m:r>
                                  <w:rPr>
                                    <w:rFonts w:ascii="Cambria Math" w:eastAsia="Calibri" w:hAnsi="Cambria Math" w:cs="B Nazanin"/>
                                    <w:sz w:val="20"/>
                                    <w:szCs w:val="20"/>
                                    <w:lang w:bidi="ar-SA"/>
                                  </w:rPr>
                                  <m:t>d</m:t>
                                </m:r>
                              </m:sub>
                            </m:sSub>
                          </m:den>
                        </m:f>
                      </m:sup>
                    </m:sSup>
                  </m:e>
                </m:nary>
                <m:r>
                  <w:rPr>
                    <w:rFonts w:ascii="Cambria Math" w:eastAsia="Calibri" w:hAnsi="Cambria Math" w:cs="B Nazanin"/>
                    <w:sz w:val="20"/>
                    <w:szCs w:val="20"/>
                    <w:lang w:bidi="ar-SA"/>
                  </w:rPr>
                  <m:t xml:space="preserve"> di</m:t>
                </m:r>
              </m:e>
            </m:d>
          </m:e>
          <m:sup>
            <m:f>
              <m:fPr>
                <m:ctrlPr>
                  <w:rPr>
                    <w:rFonts w:ascii="Cambria Math" w:eastAsia="Calibri" w:hAnsi="Cambria Math" w:cs="B Nazanin"/>
                    <w:bCs/>
                    <w:i/>
                    <w:sz w:val="20"/>
                    <w:szCs w:val="20"/>
                    <w:lang w:bidi="ar-SA"/>
                  </w:rPr>
                </m:ctrlPr>
              </m:fPr>
              <m:num>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θ</m:t>
                    </m:r>
                  </m:e>
                  <m:sub>
                    <m:r>
                      <w:rPr>
                        <w:rFonts w:ascii="Cambria Math" w:eastAsia="Calibri" w:hAnsi="Cambria Math" w:cs="B Nazanin"/>
                        <w:sz w:val="20"/>
                        <w:szCs w:val="20"/>
                        <w:lang w:bidi="ar-SA"/>
                      </w:rPr>
                      <m:t>d</m:t>
                    </m:r>
                  </m:sub>
                </m:sSub>
              </m:num>
              <m:den>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θ</m:t>
                    </m:r>
                  </m:e>
                  <m:sub>
                    <m:r>
                      <w:rPr>
                        <w:rFonts w:ascii="Cambria Math" w:eastAsia="Calibri" w:hAnsi="Cambria Math" w:cs="B Nazanin"/>
                        <w:sz w:val="20"/>
                        <w:szCs w:val="20"/>
                        <w:lang w:bidi="ar-SA"/>
                      </w:rPr>
                      <m:t>d</m:t>
                    </m:r>
                  </m:sub>
                </m:sSub>
                <m:r>
                  <w:rPr>
                    <w:rFonts w:ascii="Cambria Math" w:eastAsia="Calibri" w:hAnsi="Cambria Math" w:cs="B Nazanin"/>
                    <w:sz w:val="20"/>
                    <w:szCs w:val="20"/>
                    <w:lang w:bidi="ar-SA"/>
                  </w:rPr>
                  <m:t>-1</m:t>
                </m:r>
              </m:den>
            </m:f>
          </m:sup>
        </m:sSup>
      </m:oMath>
      <w:r w:rsidR="00E876A2" w:rsidRPr="00FD224B">
        <w:rPr>
          <w:rFonts w:ascii="Cambria Math" w:hAnsi="Cambria Math" w:cs="B Nazanin" w:hint="cs"/>
          <w:b/>
          <w:sz w:val="20"/>
          <w:szCs w:val="20"/>
          <w:rtl/>
          <w:lang w:bidi="ar-SA"/>
        </w:rPr>
        <w:t>(</w:t>
      </w:r>
      <w:r w:rsidR="001D139C" w:rsidRPr="00FD224B">
        <w:rPr>
          <w:rFonts w:ascii="Cambria Math" w:hAnsi="Cambria Math" w:cs="B Nazanin" w:hint="cs"/>
          <w:b/>
          <w:sz w:val="20"/>
          <w:szCs w:val="20"/>
          <w:rtl/>
          <w:lang w:bidi="ar-SA"/>
        </w:rPr>
        <w:t>17</w:t>
      </w:r>
      <w:r w:rsidR="00E876A2" w:rsidRPr="00FD224B">
        <w:rPr>
          <w:rFonts w:ascii="Cambria Math" w:hAnsi="Cambria Math" w:cs="B Nazanin" w:hint="cs"/>
          <w:b/>
          <w:sz w:val="20"/>
          <w:szCs w:val="20"/>
          <w:rtl/>
          <w:lang w:bidi="ar-SA"/>
        </w:rPr>
        <w:t xml:space="preserve">)   </w:t>
      </w:r>
      <w:r w:rsidR="002776F4" w:rsidRPr="00FD224B">
        <w:rPr>
          <w:rFonts w:ascii="Times New Roman" w:eastAsia="Calibri" w:hAnsi="Times New Roman" w:cs="B Nazanin" w:hint="cs"/>
          <w:bCs/>
          <w:sz w:val="20"/>
          <w:szCs w:val="20"/>
          <w:rtl/>
          <w:lang w:bidi="ar-SA"/>
        </w:rPr>
        <w:t xml:space="preserve">  </w:t>
      </w:r>
      <w:r w:rsidR="0043237B">
        <w:rPr>
          <w:rFonts w:ascii="Times New Roman" w:eastAsia="Calibri" w:hAnsi="Times New Roman" w:cs="B Nazanin" w:hint="cs"/>
          <w:bCs/>
          <w:sz w:val="20"/>
          <w:szCs w:val="20"/>
          <w:rtl/>
          <w:lang w:bidi="ar-SA"/>
        </w:rPr>
        <w:t xml:space="preserve">       </w:t>
      </w:r>
      <w:r w:rsidR="002776F4" w:rsidRPr="00FD224B">
        <w:rPr>
          <w:rFonts w:ascii="Times New Roman" w:eastAsia="Calibri" w:hAnsi="Times New Roman" w:cs="B Nazanin" w:hint="cs"/>
          <w:bCs/>
          <w:sz w:val="20"/>
          <w:szCs w:val="20"/>
          <w:rtl/>
          <w:lang w:bidi="ar-SA"/>
        </w:rPr>
        <w:t xml:space="preserve">  </w:t>
      </w:r>
      <w:r w:rsidR="00E876A2" w:rsidRPr="00FD224B">
        <w:rPr>
          <w:rFonts w:ascii="Times New Roman" w:eastAsia="Calibri" w:hAnsi="Times New Roman" w:cs="B Nazanin" w:hint="cs"/>
          <w:bCs/>
          <w:sz w:val="20"/>
          <w:szCs w:val="20"/>
          <w:rtl/>
          <w:lang w:bidi="ar-SA"/>
        </w:rPr>
        <w:t xml:space="preserve"> </w:t>
      </w:r>
      <w:r w:rsidR="00FD224B">
        <w:rPr>
          <w:rFonts w:ascii="Cambria Math" w:hAnsi="Cambria Math" w:cs="B Nazanin" w:hint="cs"/>
          <w:b/>
          <w:sz w:val="23"/>
          <w:szCs w:val="23"/>
          <w:rtl/>
          <w:lang w:bidi="ar-SA"/>
        </w:rPr>
        <w:t xml:space="preserve">         </w:t>
      </w:r>
      <w:r w:rsidR="00E876A2" w:rsidRPr="00FD224B">
        <w:rPr>
          <w:rFonts w:ascii="Cambria Math" w:hAnsi="Cambria Math" w:cs="B Nazanin" w:hint="cs"/>
          <w:b/>
          <w:sz w:val="23"/>
          <w:szCs w:val="23"/>
          <w:rtl/>
          <w:lang w:bidi="ar-SA"/>
        </w:rPr>
        <w:t xml:space="preserve">        </w:t>
      </w:r>
      <w:r w:rsidR="002776F4" w:rsidRPr="00FD224B">
        <w:rPr>
          <w:rFonts w:ascii="Cambria Math" w:hAnsi="Cambria Math" w:cs="B Nazanin" w:hint="cs"/>
          <w:b/>
          <w:sz w:val="23"/>
          <w:szCs w:val="23"/>
          <w:rtl/>
          <w:lang w:bidi="ar-SA"/>
        </w:rPr>
        <w:t xml:space="preserve"> </w:t>
      </w:r>
      <w:r w:rsidR="00E876A2" w:rsidRPr="00FD224B">
        <w:rPr>
          <w:rFonts w:ascii="Cambria Math" w:hAnsi="Cambria Math" w:cs="B Nazanin" w:hint="cs"/>
          <w:b/>
          <w:sz w:val="23"/>
          <w:szCs w:val="23"/>
          <w:rtl/>
          <w:lang w:bidi="ar-SA"/>
        </w:rPr>
        <w:t xml:space="preserve">                                          </w:t>
      </w:r>
    </w:p>
    <w:p w14:paraId="0C7A6D58" w14:textId="77777777" w:rsidR="00E876A2" w:rsidRPr="00E876A2" w:rsidRDefault="00E876A2" w:rsidP="00E876A2">
      <w:pPr>
        <w:tabs>
          <w:tab w:val="left" w:pos="1984"/>
          <w:tab w:val="left" w:pos="8505"/>
        </w:tabs>
        <w:spacing w:before="110" w:after="120" w:line="240" w:lineRule="auto"/>
        <w:ind w:right="142"/>
        <w:jc w:val="both"/>
        <w:rPr>
          <w:rFonts w:ascii="Cambria Math" w:hAnsi="Cambria Math" w:cs="B Nazanin"/>
          <w:b/>
          <w:sz w:val="23"/>
          <w:szCs w:val="23"/>
          <w:rtl/>
          <w:lang w:bidi="ar-SA"/>
        </w:rPr>
      </w:pPr>
      <w:r w:rsidRPr="00E876A2">
        <w:rPr>
          <w:rFonts w:ascii="Cambria Math" w:hAnsi="Cambria Math" w:cs="B Nazanin" w:hint="cs"/>
          <w:b/>
          <w:sz w:val="23"/>
          <w:szCs w:val="23"/>
          <w:rtl/>
          <w:lang w:bidi="ar-SA"/>
        </w:rPr>
        <w:t xml:space="preserve">در رابطه فوق </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θ</m:t>
            </m:r>
          </m:e>
          <m:sub>
            <m:r>
              <w:rPr>
                <w:rFonts w:ascii="Cambria Math" w:hAnsi="Cambria Math" w:cs="B Nazanin"/>
                <w:sz w:val="23"/>
                <w:szCs w:val="23"/>
                <w:lang w:bidi="ar-SA"/>
              </w:rPr>
              <m:t>d</m:t>
            </m:r>
          </m:sub>
        </m:sSub>
      </m:oMath>
      <w:r w:rsidRPr="00E876A2">
        <w:rPr>
          <w:rFonts w:ascii="Cambria Math" w:hAnsi="Cambria Math" w:cs="B Nazanin" w:hint="cs"/>
          <w:b/>
          <w:sz w:val="23"/>
          <w:szCs w:val="23"/>
          <w:rtl/>
          <w:lang w:bidi="ar-SA"/>
        </w:rPr>
        <w:t xml:space="preserve"> بیانگر </w:t>
      </w:r>
      <w:r>
        <w:rPr>
          <w:rFonts w:ascii="Cambria Math" w:hAnsi="Cambria Math" w:cs="B Nazanin" w:hint="cs"/>
          <w:b/>
          <w:sz w:val="23"/>
          <w:szCs w:val="23"/>
          <w:rtl/>
          <w:lang w:bidi="ar-SA"/>
        </w:rPr>
        <w:t>کشش جانشینی تولیدات بنگاه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ای و </w:t>
      </w:r>
      <m:oMath>
        <m:f>
          <m:fPr>
            <m:ctrlPr>
              <w:rPr>
                <w:rFonts w:ascii="Cambria Math" w:hAnsi="Cambria Math" w:cs="B Nazanin"/>
                <w:bCs/>
                <w:sz w:val="23"/>
                <w:szCs w:val="23"/>
                <w:lang w:bidi="ar-SA"/>
              </w:rPr>
            </m:ctrlPr>
          </m:fPr>
          <m:num>
            <m:sSub>
              <m:sSubPr>
                <m:ctrlPr>
                  <w:rPr>
                    <w:rFonts w:ascii="Cambria Math" w:hAnsi="Cambria Math" w:cs="B Nazanin"/>
                    <w:bCs/>
                    <w:sz w:val="23"/>
                    <w:szCs w:val="23"/>
                    <w:lang w:bidi="ar-SA"/>
                  </w:rPr>
                </m:ctrlPr>
              </m:sSubPr>
              <m:e>
                <m:r>
                  <w:rPr>
                    <w:rFonts w:ascii="Cambria Math" w:hAnsi="Cambria Math" w:cs="B Nazanin"/>
                    <w:sz w:val="23"/>
                    <w:szCs w:val="23"/>
                    <w:lang w:bidi="ar-SA"/>
                  </w:rPr>
                  <m:t>θ</m:t>
                </m:r>
              </m:e>
              <m:sub>
                <m:r>
                  <w:rPr>
                    <w:rFonts w:ascii="Cambria Math" w:hAnsi="Cambria Math" w:cs="B Nazanin"/>
                    <w:sz w:val="23"/>
                    <w:szCs w:val="23"/>
                    <w:lang w:bidi="ar-SA"/>
                  </w:rPr>
                  <m:t>d</m:t>
                </m:r>
              </m:sub>
            </m:sSub>
          </m:num>
          <m:den>
            <m:sSub>
              <m:sSubPr>
                <m:ctrlPr>
                  <w:rPr>
                    <w:rFonts w:ascii="Cambria Math" w:hAnsi="Cambria Math" w:cs="B Nazanin"/>
                    <w:bCs/>
                    <w:sz w:val="23"/>
                    <w:szCs w:val="23"/>
                    <w:lang w:bidi="ar-SA"/>
                  </w:rPr>
                </m:ctrlPr>
              </m:sSubPr>
              <m:e>
                <m:r>
                  <w:rPr>
                    <w:rFonts w:ascii="Cambria Math" w:hAnsi="Cambria Math" w:cs="B Nazanin"/>
                    <w:sz w:val="23"/>
                    <w:szCs w:val="23"/>
                    <w:lang w:bidi="ar-SA"/>
                  </w:rPr>
                  <m:t>θ</m:t>
                </m:r>
              </m:e>
              <m:sub>
                <m:r>
                  <w:rPr>
                    <w:rFonts w:ascii="Cambria Math" w:hAnsi="Cambria Math" w:cs="B Nazanin"/>
                    <w:sz w:val="23"/>
                    <w:szCs w:val="23"/>
                    <w:lang w:bidi="ar-SA"/>
                  </w:rPr>
                  <m:t>d</m:t>
                </m:r>
              </m:sub>
            </m:sSub>
            <m:r>
              <m:rPr>
                <m:sty m:val="p"/>
              </m:rPr>
              <w:rPr>
                <w:rFonts w:ascii="Cambria Math" w:hAnsi="Cambria Math" w:cs="B Nazanin"/>
                <w:sz w:val="23"/>
                <w:szCs w:val="23"/>
                <w:lang w:bidi="ar-SA"/>
              </w:rPr>
              <m:t>-1</m:t>
            </m:r>
          </m:den>
        </m:f>
      </m:oMath>
      <w:r w:rsidRPr="00E876A2">
        <w:rPr>
          <w:rFonts w:ascii="Cambria Math" w:hAnsi="Cambria Math" w:cs="B Nazanin" w:hint="cs"/>
          <w:b/>
          <w:sz w:val="23"/>
          <w:szCs w:val="23"/>
          <w:rtl/>
          <w:lang w:bidi="ar-SA"/>
        </w:rPr>
        <w:t xml:space="preserve"> مارک آپ قیمت محصول بنگاه واسطه</w:t>
      </w:r>
      <w:r w:rsidRPr="00E876A2">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ای </w:t>
      </w:r>
      <w:r>
        <w:rPr>
          <w:rFonts w:ascii="Cambria Math" w:hAnsi="Cambria Math" w:cs="B Nazanin" w:hint="cs"/>
          <w:b/>
          <w:sz w:val="23"/>
          <w:szCs w:val="23"/>
          <w:rtl/>
          <w:lang w:bidi="ar-SA"/>
        </w:rPr>
        <w:t>می</w:t>
      </w:r>
      <w:r>
        <w:rPr>
          <w:rFonts w:ascii="Cambria Math" w:hAnsi="Cambria Math" w:cs="B Nazanin"/>
          <w:b/>
          <w:sz w:val="23"/>
          <w:szCs w:val="23"/>
          <w:rtl/>
          <w:lang w:bidi="ar-SA"/>
        </w:rPr>
        <w:softHyphen/>
      </w:r>
      <w:r>
        <w:rPr>
          <w:rFonts w:ascii="Cambria Math" w:hAnsi="Cambria Math" w:cs="B Nazanin" w:hint="cs"/>
          <w:b/>
          <w:sz w:val="23"/>
          <w:szCs w:val="23"/>
          <w:rtl/>
          <w:lang w:bidi="ar-SA"/>
        </w:rPr>
        <w:t>باشد که به بازار داخلی عرضه می</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شود. </w:t>
      </w:r>
      <w:r>
        <w:rPr>
          <w:rFonts w:ascii="Cambria Math" w:hAnsi="Cambria Math" w:cs="B Nazanin" w:hint="cs"/>
          <w:b/>
          <w:sz w:val="23"/>
          <w:szCs w:val="23"/>
          <w:rtl/>
          <w:lang w:bidi="ar-SA"/>
        </w:rPr>
        <w:t>در یک فرآیند بهینه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یابی میزان تقاضای بنگاه جمعگر کالای </w:t>
      </w:r>
      <w:r>
        <w:rPr>
          <w:rFonts w:ascii="Cambria Math" w:hAnsi="Cambria Math" w:cs="B Nazanin" w:hint="cs"/>
          <w:b/>
          <w:sz w:val="23"/>
          <w:szCs w:val="23"/>
          <w:rtl/>
          <w:lang w:bidi="ar-SA"/>
        </w:rPr>
        <w:t>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از</w:t>
      </w:r>
      <w:r>
        <w:rPr>
          <w:rFonts w:ascii="Cambria Math" w:hAnsi="Cambria Math" w:cs="B Nazanin" w:hint="cs"/>
          <w:b/>
          <w:sz w:val="23"/>
          <w:szCs w:val="23"/>
          <w:rtl/>
          <w:lang w:bidi="ar-SA"/>
        </w:rPr>
        <w:t xml:space="preserve"> بنگاه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ای </w:t>
      </w:r>
      <w:r w:rsidRPr="00E876A2">
        <w:rPr>
          <w:rFonts w:asciiTheme="majorBidi" w:hAnsiTheme="majorBidi" w:cstheme="majorBidi"/>
          <w:bCs/>
          <w:sz w:val="23"/>
          <w:szCs w:val="23"/>
          <w:lang w:bidi="ar-SA"/>
        </w:rPr>
        <w:t>i</w:t>
      </w:r>
      <w:r w:rsidRPr="00E876A2">
        <w:rPr>
          <w:rFonts w:asciiTheme="majorBidi" w:hAnsiTheme="majorBidi" w:cstheme="majorBidi"/>
          <w:bCs/>
          <w:sz w:val="23"/>
          <w:szCs w:val="23"/>
          <w:rtl/>
          <w:lang w:bidi="ar-SA"/>
        </w:rPr>
        <w:t xml:space="preserve"> </w:t>
      </w:r>
      <w:r w:rsidRPr="00E876A2">
        <w:rPr>
          <w:rFonts w:ascii="Cambria Math" w:hAnsi="Cambria Math" w:cs="B Nazanin" w:hint="cs"/>
          <w:b/>
          <w:sz w:val="23"/>
          <w:szCs w:val="23"/>
          <w:rtl/>
          <w:lang w:bidi="ar-SA"/>
        </w:rPr>
        <w:t>برابر است با:</w:t>
      </w:r>
    </w:p>
    <w:p w14:paraId="4FC183B6" w14:textId="06D0A224" w:rsidR="00E876A2" w:rsidRPr="00FD224B" w:rsidRDefault="000D220A" w:rsidP="001D139C">
      <w:pPr>
        <w:tabs>
          <w:tab w:val="left" w:pos="1984"/>
          <w:tab w:val="left" w:pos="8505"/>
        </w:tabs>
        <w:bidi w:val="0"/>
        <w:spacing w:before="110" w:after="120" w:line="240" w:lineRule="auto"/>
        <w:ind w:right="142"/>
        <w:jc w:val="both"/>
        <w:rPr>
          <w:rFonts w:ascii="Cambria Math" w:hAnsi="Cambria Math" w:cs="B Nazanin"/>
          <w:b/>
          <w:sz w:val="23"/>
          <w:szCs w:val="23"/>
          <w:lang w:bidi="ar-SA"/>
        </w:rPr>
      </w:pPr>
      <m:oMath>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 xml:space="preserve"> y</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r>
          <w:rPr>
            <w:rFonts w:ascii="Cambria Math" w:eastAsia="Calibri" w:hAnsi="Cambria Math" w:cstheme="majorBidi"/>
            <w:sz w:val="20"/>
            <w:szCs w:val="20"/>
            <w:lang w:bidi="ar-SA"/>
          </w:rPr>
          <m:t>(i)=</m:t>
        </m:r>
        <m:sSup>
          <m:sSupPr>
            <m:ctrlPr>
              <w:rPr>
                <w:rFonts w:ascii="Cambria Math" w:eastAsia="Calibri" w:hAnsi="Cambria Math" w:cstheme="majorBidi"/>
                <w:bCs/>
                <w:i/>
                <w:sz w:val="20"/>
                <w:szCs w:val="20"/>
                <w:lang w:bidi="ar-SA"/>
              </w:rPr>
            </m:ctrlPr>
          </m:sSupPr>
          <m:e>
            <m:d>
              <m:dPr>
                <m:begChr m:val="["/>
                <m:endChr m:val="]"/>
                <m:ctrlPr>
                  <w:rPr>
                    <w:rFonts w:ascii="Cambria Math" w:eastAsia="Calibri" w:hAnsi="Cambria Math" w:cstheme="majorBidi"/>
                    <w:bCs/>
                    <w:i/>
                    <w:sz w:val="20"/>
                    <w:szCs w:val="20"/>
                    <w:lang w:bidi="ar-SA"/>
                  </w:rPr>
                </m:ctrlPr>
              </m:dPr>
              <m:e>
                <m:f>
                  <m:fPr>
                    <m:ctrlPr>
                      <w:rPr>
                        <w:rFonts w:ascii="Cambria Math" w:eastAsia="Calibri" w:hAnsi="Cambria Math" w:cstheme="majorBidi"/>
                        <w:bCs/>
                        <w:i/>
                        <w:sz w:val="20"/>
                        <w:szCs w:val="20"/>
                        <w:lang w:bidi="ar-SA"/>
                      </w:rPr>
                    </m:ctrlPr>
                  </m:fPr>
                  <m:num>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 xml:space="preserve"> 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r>
                      <w:rPr>
                        <w:rFonts w:ascii="Cambria Math" w:eastAsia="Calibri" w:hAnsi="Cambria Math" w:cstheme="majorBidi"/>
                        <w:sz w:val="20"/>
                        <w:szCs w:val="20"/>
                        <w:lang w:bidi="ar-SA"/>
                      </w:rPr>
                      <m:t>(i)</m:t>
                    </m:r>
                  </m:num>
                  <m:den>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 xml:space="preserve"> 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den>
                </m:f>
              </m:e>
            </m:d>
          </m:e>
          <m:sup>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-θ</m:t>
                </m:r>
              </m:e>
              <m:sub>
                <m:r>
                  <w:rPr>
                    <w:rFonts w:ascii="Cambria Math" w:eastAsia="Calibri" w:hAnsi="Cambria Math" w:cstheme="majorBidi"/>
                    <w:sz w:val="20"/>
                    <w:szCs w:val="20"/>
                    <w:lang w:bidi="ar-SA"/>
                  </w:rPr>
                  <m:t>d</m:t>
                </m:r>
              </m:sub>
            </m:sSub>
          </m:sup>
        </m:sSup>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 xml:space="preserve"> y</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18</w:t>
      </w:r>
      <w:r w:rsidR="00E876A2" w:rsidRPr="00FD224B">
        <w:rPr>
          <w:rFonts w:ascii="Cambria Math" w:hAnsi="Cambria Math" w:cs="B Nazanin"/>
          <w:b/>
          <w:sz w:val="20"/>
          <w:szCs w:val="20"/>
          <w:rtl/>
          <w:lang w:bidi="ar-SA"/>
        </w:rPr>
        <w:t xml:space="preserve">) </w:t>
      </w:r>
      <w:r w:rsidR="00E876A2" w:rsidRPr="00FD224B">
        <w:rPr>
          <w:rFonts w:asciiTheme="majorBidi" w:eastAsia="Calibri" w:hAnsiTheme="majorBidi" w:cstheme="majorBidi"/>
          <w:bCs/>
          <w:sz w:val="20"/>
          <w:szCs w:val="20"/>
          <w:rtl/>
          <w:lang w:bidi="ar-SA"/>
        </w:rPr>
        <w:t xml:space="preserve">   </w:t>
      </w:r>
      <w:r w:rsidR="00E876A2" w:rsidRPr="00FD224B">
        <w:rPr>
          <w:rFonts w:asciiTheme="majorBidi" w:eastAsia="Calibri" w:hAnsiTheme="majorBidi" w:cstheme="majorBidi" w:hint="cs"/>
          <w:bCs/>
          <w:sz w:val="20"/>
          <w:szCs w:val="20"/>
          <w:rtl/>
        </w:rPr>
        <w:t xml:space="preserve">   </w:t>
      </w:r>
      <w:r w:rsidR="0043237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hint="cs"/>
          <w:bCs/>
          <w:sz w:val="20"/>
          <w:szCs w:val="20"/>
          <w:rtl/>
        </w:rPr>
        <w:t xml:space="preserve">  </w:t>
      </w:r>
      <w:r w:rsidR="00FD224B">
        <w:rPr>
          <w:rFonts w:ascii="Cambria Math" w:hAnsi="Cambria Math" w:cs="B Nazanin" w:hint="cs"/>
          <w:b/>
          <w:sz w:val="23"/>
          <w:szCs w:val="23"/>
          <w:rtl/>
          <w:lang w:bidi="ar-SA"/>
        </w:rPr>
        <w:t xml:space="preserve">       </w:t>
      </w:r>
      <w:r w:rsidR="00E876A2" w:rsidRPr="00FD224B">
        <w:rPr>
          <w:rFonts w:ascii="Cambria Math" w:hAnsi="Cambria Math" w:cs="B Nazanin" w:hint="cs"/>
          <w:b/>
          <w:sz w:val="23"/>
          <w:szCs w:val="23"/>
          <w:rtl/>
          <w:lang w:bidi="ar-SA"/>
        </w:rPr>
        <w:t xml:space="preserve">        </w:t>
      </w:r>
      <w:r w:rsidR="00E876A2" w:rsidRPr="00FD224B">
        <w:rPr>
          <w:rFonts w:ascii="Cambria Math" w:hAnsi="Cambria Math" w:cs="B Nazanin"/>
          <w:b/>
          <w:sz w:val="23"/>
          <w:szCs w:val="23"/>
          <w:rtl/>
          <w:lang w:bidi="ar-SA"/>
        </w:rPr>
        <w:t xml:space="preserve">                                                    </w:t>
      </w:r>
    </w:p>
    <w:p w14:paraId="4DE6C68A" w14:textId="2CF5DADD" w:rsidR="00E876A2" w:rsidRPr="00E876A2" w:rsidRDefault="00E876A2" w:rsidP="001D139C">
      <w:pPr>
        <w:tabs>
          <w:tab w:val="left" w:pos="1984"/>
          <w:tab w:val="left" w:pos="8505"/>
        </w:tabs>
        <w:spacing w:before="110" w:after="120" w:line="240" w:lineRule="auto"/>
        <w:ind w:right="142"/>
        <w:rPr>
          <w:rFonts w:ascii="Times New Roman" w:eastAsia="Calibri" w:hAnsi="Times New Roman" w:cs="B Nazanin"/>
          <w:b/>
          <w:sz w:val="26"/>
          <w:szCs w:val="26"/>
          <w:rtl/>
          <w:lang w:bidi="ar-SA"/>
        </w:rPr>
      </w:pPr>
      <w:r w:rsidRPr="00E876A2">
        <w:rPr>
          <w:rFonts w:ascii="Cambria Math" w:hAnsi="Cambria Math" w:cs="B Nazanin" w:hint="cs"/>
          <w:b/>
          <w:sz w:val="23"/>
          <w:szCs w:val="23"/>
          <w:rtl/>
          <w:lang w:bidi="ar-SA"/>
        </w:rPr>
        <w:t xml:space="preserve">با جایگذاری رابطه </w:t>
      </w:r>
      <w:r w:rsidR="001D139C">
        <w:rPr>
          <w:rFonts w:ascii="Cambria Math" w:hAnsi="Cambria Math" w:cs="B Nazanin" w:hint="cs"/>
          <w:b/>
          <w:sz w:val="23"/>
          <w:szCs w:val="23"/>
          <w:rtl/>
          <w:lang w:bidi="ar-SA"/>
        </w:rPr>
        <w:t>18</w:t>
      </w:r>
      <w:r w:rsidRPr="00E876A2">
        <w:rPr>
          <w:rFonts w:ascii="Cambria Math" w:hAnsi="Cambria Math" w:cs="B Nazanin" w:hint="cs"/>
          <w:b/>
          <w:sz w:val="23"/>
          <w:szCs w:val="23"/>
          <w:rtl/>
          <w:lang w:bidi="ar-SA"/>
        </w:rPr>
        <w:t xml:space="preserve"> در رابطه </w:t>
      </w:r>
      <w:r w:rsidR="001D139C">
        <w:rPr>
          <w:rFonts w:ascii="Cambria Math" w:hAnsi="Cambria Math" w:cs="B Nazanin" w:hint="cs"/>
          <w:b/>
          <w:sz w:val="23"/>
          <w:szCs w:val="23"/>
          <w:rtl/>
          <w:lang w:bidi="ar-SA"/>
        </w:rPr>
        <w:t>17</w:t>
      </w:r>
      <w:r w:rsidRPr="00E876A2">
        <w:rPr>
          <w:rFonts w:ascii="Cambria Math" w:hAnsi="Cambria Math" w:cs="B Nazanin" w:hint="cs"/>
          <w:b/>
          <w:sz w:val="23"/>
          <w:szCs w:val="23"/>
          <w:rtl/>
          <w:lang w:bidi="ar-SA"/>
        </w:rPr>
        <w:t xml:space="preserve">، شاخص </w:t>
      </w:r>
      <w:r>
        <w:rPr>
          <w:rFonts w:ascii="Cambria Math" w:hAnsi="Cambria Math" w:cs="B Nazanin" w:hint="cs"/>
          <w:b/>
          <w:sz w:val="23"/>
          <w:szCs w:val="23"/>
          <w:rtl/>
          <w:lang w:bidi="ar-SA"/>
        </w:rPr>
        <w:t>قیمت کالاهای تولیدی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که به بازار داخلی عرضه شده اند، برابر است با</w:t>
      </w:r>
      <w:r w:rsidRPr="00E876A2">
        <w:rPr>
          <w:rFonts w:ascii="Times New Roman" w:eastAsia="Calibri" w:hAnsi="Times New Roman" w:cs="B Nazanin" w:hint="cs"/>
          <w:b/>
          <w:sz w:val="26"/>
          <w:szCs w:val="26"/>
          <w:rtl/>
          <w:lang w:bidi="ar-SA"/>
        </w:rPr>
        <w:t xml:space="preserve">:                                             </w:t>
      </w:r>
    </w:p>
    <w:p w14:paraId="295B8BC7" w14:textId="0CE8EAB1" w:rsidR="00E876A2" w:rsidRPr="00FD224B" w:rsidRDefault="00E876A2" w:rsidP="001D139C">
      <w:pPr>
        <w:tabs>
          <w:tab w:val="left" w:pos="1984"/>
          <w:tab w:val="left" w:pos="8505"/>
        </w:tabs>
        <w:bidi w:val="0"/>
        <w:spacing w:before="110" w:after="120" w:line="240" w:lineRule="auto"/>
        <w:ind w:right="142"/>
        <w:rPr>
          <w:rFonts w:ascii="Cambria Math" w:hAnsi="Cambria Math" w:cs="B Nazanin"/>
          <w:b/>
          <w:sz w:val="23"/>
          <w:szCs w:val="23"/>
          <w:lang w:bidi="ar-SA"/>
        </w:rPr>
      </w:pPr>
      <w:r w:rsidRPr="00FD224B">
        <w:rPr>
          <w:rFonts w:asciiTheme="majorBidi" w:eastAsia="Calibri" w:hAnsiTheme="majorBidi" w:cstheme="majorBidi"/>
          <w:b/>
          <w:sz w:val="20"/>
          <w:szCs w:val="20"/>
          <w:rtl/>
          <w:lang w:bidi="ar-SA"/>
        </w:rPr>
        <w:t xml:space="preserve"> </w:t>
      </w:r>
      <m:oMath>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 xml:space="preserve"> 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r>
          <m:rPr>
            <m:sty m:val="bi"/>
          </m:rPr>
          <w:rPr>
            <w:rFonts w:ascii="Cambria Math" w:eastAsia="Calibri" w:hAnsi="Cambria Math" w:cstheme="majorBidi"/>
            <w:sz w:val="20"/>
            <w:szCs w:val="20"/>
            <w:lang w:bidi="ar-SA"/>
          </w:rPr>
          <m:t>=</m:t>
        </m:r>
        <m:sSup>
          <m:sSupPr>
            <m:ctrlPr>
              <w:rPr>
                <w:rFonts w:ascii="Cambria Math" w:eastAsia="Calibri" w:hAnsi="Cambria Math" w:cstheme="majorBidi"/>
                <w:bCs/>
                <w:i/>
                <w:sz w:val="20"/>
                <w:szCs w:val="20"/>
                <w:lang w:bidi="ar-SA"/>
              </w:rPr>
            </m:ctrlPr>
          </m:sSupPr>
          <m:e>
            <m:d>
              <m:dPr>
                <m:begChr m:val="["/>
                <m:endChr m:val="]"/>
                <m:ctrlPr>
                  <w:rPr>
                    <w:rFonts w:ascii="Cambria Math" w:eastAsia="Calibri" w:hAnsi="Cambria Math" w:cstheme="majorBidi"/>
                    <w:bCs/>
                    <w:i/>
                    <w:sz w:val="20"/>
                    <w:szCs w:val="20"/>
                    <w:lang w:bidi="ar-SA"/>
                  </w:rPr>
                </m:ctrlPr>
              </m:dPr>
              <m:e>
                <m:nary>
                  <m:naryPr>
                    <m:limLoc m:val="subSup"/>
                    <m:ctrlPr>
                      <w:rPr>
                        <w:rFonts w:ascii="Cambria Math" w:eastAsia="Calibri" w:hAnsi="Cambria Math" w:cstheme="majorBidi"/>
                        <w:bCs/>
                        <w:i/>
                        <w:sz w:val="20"/>
                        <w:szCs w:val="20"/>
                        <w:lang w:bidi="ar-SA"/>
                      </w:rPr>
                    </m:ctrlPr>
                  </m:naryPr>
                  <m:sub>
                    <m:r>
                      <w:rPr>
                        <w:rFonts w:ascii="Cambria Math" w:eastAsia="Calibri" w:hAnsi="Cambria Math" w:cstheme="majorBidi"/>
                        <w:sz w:val="20"/>
                        <w:szCs w:val="20"/>
                        <w:lang w:bidi="ar-SA"/>
                      </w:rPr>
                      <m:t>0</m:t>
                    </m:r>
                  </m:sub>
                  <m:sup>
                    <m:r>
                      <w:rPr>
                        <w:rFonts w:ascii="Cambria Math" w:eastAsia="Calibri" w:hAnsi="Cambria Math" w:cstheme="majorBidi"/>
                        <w:sz w:val="20"/>
                        <w:szCs w:val="20"/>
                        <w:lang w:bidi="ar-SA"/>
                      </w:rPr>
                      <m:t>1</m:t>
                    </m:r>
                  </m:sup>
                  <m:e>
                    <m:sSup>
                      <m:sSupPr>
                        <m:ctrlPr>
                          <w:rPr>
                            <w:rFonts w:ascii="Cambria Math" w:eastAsia="Calibri" w:hAnsi="Cambria Math" w:cstheme="majorBidi"/>
                            <w:bCs/>
                            <w:i/>
                            <w:sz w:val="20"/>
                            <w:szCs w:val="20"/>
                            <w:lang w:bidi="ar-SA"/>
                          </w:rPr>
                        </m:ctrlPr>
                      </m:sSupPr>
                      <m:e>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 xml:space="preserve"> 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r>
                          <w:rPr>
                            <w:rFonts w:ascii="Cambria Math" w:eastAsia="Calibri" w:hAnsi="Cambria Math" w:cstheme="majorBidi"/>
                            <w:sz w:val="20"/>
                            <w:szCs w:val="20"/>
                            <w:lang w:bidi="ar-SA"/>
                          </w:rPr>
                          <m:t>(i)</m:t>
                        </m:r>
                      </m:e>
                      <m:sup>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1-θ</m:t>
                            </m:r>
                          </m:e>
                          <m:sub>
                            <m:r>
                              <w:rPr>
                                <w:rFonts w:ascii="Cambria Math" w:eastAsia="Calibri" w:hAnsi="Cambria Math" w:cstheme="majorBidi"/>
                                <w:sz w:val="20"/>
                                <w:szCs w:val="20"/>
                                <w:lang w:bidi="ar-SA"/>
                              </w:rPr>
                              <m:t>d</m:t>
                            </m:r>
                          </m:sub>
                        </m:sSub>
                      </m:sup>
                    </m:sSup>
                  </m:e>
                </m:nary>
                <m:r>
                  <w:rPr>
                    <w:rFonts w:ascii="Cambria Math" w:eastAsia="Calibri" w:hAnsi="Cambria Math" w:cstheme="majorBidi"/>
                    <w:sz w:val="20"/>
                    <w:szCs w:val="20"/>
                    <w:lang w:bidi="ar-SA"/>
                  </w:rPr>
                  <m:t xml:space="preserve"> di</m:t>
                </m:r>
              </m:e>
            </m:d>
          </m:e>
          <m:sup>
            <m:f>
              <m:fPr>
                <m:ctrlPr>
                  <w:rPr>
                    <w:rFonts w:ascii="Cambria Math" w:eastAsia="Calibri" w:hAnsi="Cambria Math" w:cstheme="majorBidi"/>
                    <w:bCs/>
                    <w:i/>
                    <w:sz w:val="20"/>
                    <w:szCs w:val="20"/>
                    <w:lang w:bidi="ar-SA"/>
                  </w:rPr>
                </m:ctrlPr>
              </m:fPr>
              <m:num>
                <m:r>
                  <w:rPr>
                    <w:rFonts w:ascii="Cambria Math" w:eastAsia="Calibri" w:hAnsi="Cambria Math" w:cstheme="majorBidi"/>
                    <w:sz w:val="20"/>
                    <w:szCs w:val="20"/>
                    <w:lang w:bidi="ar-SA"/>
                  </w:rPr>
                  <m:t>1</m:t>
                </m:r>
              </m:num>
              <m:den>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1-θ</m:t>
                    </m:r>
                  </m:e>
                  <m:sub>
                    <m:r>
                      <w:rPr>
                        <w:rFonts w:ascii="Cambria Math" w:eastAsia="Calibri" w:hAnsi="Cambria Math" w:cstheme="majorBidi"/>
                        <w:sz w:val="20"/>
                        <w:szCs w:val="20"/>
                        <w:lang w:bidi="ar-SA"/>
                      </w:rPr>
                      <m:t>d</m:t>
                    </m:r>
                  </m:sub>
                </m:sSub>
              </m:den>
            </m:f>
          </m:sup>
        </m:sSup>
      </m:oMath>
      <w:r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19</w:t>
      </w:r>
      <w:r w:rsidRPr="00FD224B">
        <w:rPr>
          <w:rFonts w:ascii="Cambria Math" w:hAnsi="Cambria Math" w:cs="B Nazanin"/>
          <w:b/>
          <w:sz w:val="20"/>
          <w:szCs w:val="20"/>
          <w:rtl/>
          <w:lang w:bidi="ar-SA"/>
        </w:rPr>
        <w:t>)</w:t>
      </w:r>
      <w:r w:rsidRPr="00FD224B">
        <w:rPr>
          <w:rFonts w:asciiTheme="majorBidi" w:eastAsia="Calibri" w:hAnsiTheme="majorBidi" w:cstheme="majorBidi"/>
          <w:bCs/>
          <w:sz w:val="20"/>
          <w:szCs w:val="20"/>
          <w:rtl/>
        </w:rPr>
        <w:t xml:space="preserve">   </w:t>
      </w:r>
      <w:r w:rsidRPr="00FD224B">
        <w:rPr>
          <w:rFonts w:asciiTheme="majorBidi" w:eastAsia="Calibri" w:hAnsiTheme="majorBidi" w:cstheme="majorBidi" w:hint="cs"/>
          <w:bCs/>
          <w:sz w:val="20"/>
          <w:szCs w:val="20"/>
          <w:rtl/>
        </w:rPr>
        <w:t xml:space="preserve"> </w:t>
      </w:r>
      <w:r w:rsidRPr="00FD224B">
        <w:rPr>
          <w:rFonts w:asciiTheme="majorBidi" w:eastAsia="Calibri" w:hAnsiTheme="majorBidi" w:cstheme="majorBidi"/>
          <w:bCs/>
          <w:sz w:val="20"/>
          <w:szCs w:val="20"/>
          <w:rtl/>
        </w:rPr>
        <w:t xml:space="preserve">      </w:t>
      </w:r>
      <w:r w:rsidR="002776F4" w:rsidRPr="00FD224B">
        <w:rPr>
          <w:rFonts w:ascii="Cambria Math" w:hAnsi="Cambria Math" w:cs="B Nazanin"/>
          <w:b/>
          <w:sz w:val="20"/>
          <w:szCs w:val="20"/>
          <w:rtl/>
          <w:lang w:bidi="ar-SA"/>
        </w:rPr>
        <w:t xml:space="preserve">     </w:t>
      </w:r>
      <w:r w:rsidR="0043237B">
        <w:rPr>
          <w:rFonts w:ascii="Cambria Math" w:hAnsi="Cambria Math" w:cs="B Nazanin" w:hint="cs"/>
          <w:b/>
          <w:sz w:val="20"/>
          <w:szCs w:val="20"/>
          <w:rtl/>
          <w:lang w:bidi="ar-SA"/>
        </w:rPr>
        <w:t xml:space="preserve">   </w:t>
      </w:r>
      <w:r w:rsidR="002776F4" w:rsidRPr="00FD224B">
        <w:rPr>
          <w:rFonts w:ascii="Cambria Math" w:hAnsi="Cambria Math" w:cs="B Nazanin"/>
          <w:b/>
          <w:sz w:val="20"/>
          <w:szCs w:val="20"/>
          <w:rtl/>
          <w:lang w:bidi="ar-SA"/>
        </w:rPr>
        <w:t xml:space="preserve"> </w:t>
      </w:r>
      <w:r w:rsidR="00FD224B">
        <w:rPr>
          <w:rFonts w:ascii="Cambria Math" w:hAnsi="Cambria Math" w:cs="B Nazanin" w:hint="cs"/>
          <w:b/>
          <w:sz w:val="23"/>
          <w:szCs w:val="23"/>
          <w:rtl/>
          <w:lang w:bidi="ar-SA"/>
        </w:rPr>
        <w:t xml:space="preserve">       </w:t>
      </w:r>
      <w:r w:rsidR="002776F4" w:rsidRPr="00FD224B">
        <w:rPr>
          <w:rFonts w:ascii="Cambria Math" w:hAnsi="Cambria Math" w:cs="B Nazanin"/>
          <w:b/>
          <w:sz w:val="23"/>
          <w:szCs w:val="23"/>
          <w:rtl/>
          <w:lang w:bidi="ar-SA"/>
        </w:rPr>
        <w:t xml:space="preserve">     </w:t>
      </w:r>
      <w:r w:rsidR="002776F4" w:rsidRPr="00FD224B">
        <w:rPr>
          <w:rFonts w:ascii="Cambria Math" w:hAnsi="Cambria Math" w:cs="B Nazanin" w:hint="cs"/>
          <w:b/>
          <w:sz w:val="23"/>
          <w:szCs w:val="23"/>
          <w:rtl/>
          <w:lang w:bidi="ar-SA"/>
        </w:rPr>
        <w:t xml:space="preserve"> </w:t>
      </w:r>
      <w:r w:rsidRPr="00FD224B">
        <w:rPr>
          <w:rFonts w:ascii="Cambria Math" w:hAnsi="Cambria Math" w:cs="B Nazanin"/>
          <w:b/>
          <w:sz w:val="23"/>
          <w:szCs w:val="23"/>
          <w:rtl/>
          <w:lang w:bidi="ar-SA"/>
        </w:rPr>
        <w:t xml:space="preserve">                                        </w:t>
      </w:r>
    </w:p>
    <w:p w14:paraId="380E1D7F" w14:textId="78613A10" w:rsidR="00E876A2" w:rsidRPr="00E876A2" w:rsidRDefault="00E876A2" w:rsidP="00E876A2">
      <w:pPr>
        <w:tabs>
          <w:tab w:val="left" w:pos="1984"/>
          <w:tab w:val="left" w:pos="8505"/>
        </w:tabs>
        <w:spacing w:before="110" w:after="120" w:line="240" w:lineRule="auto"/>
        <w:ind w:right="142"/>
        <w:jc w:val="both"/>
        <w:rPr>
          <w:rFonts w:ascii="Cambria Math" w:hAnsi="Cambria Math" w:cs="B Nazanin"/>
          <w:b/>
          <w:sz w:val="23"/>
          <w:szCs w:val="23"/>
          <w:rtl/>
        </w:rPr>
      </w:pPr>
      <w:r w:rsidRPr="00E876A2">
        <w:rPr>
          <w:rFonts w:ascii="Cambria Math" w:hAnsi="Cambria Math" w:cs="B Nazanin" w:hint="cs"/>
          <w:b/>
          <w:sz w:val="23"/>
          <w:szCs w:val="23"/>
          <w:rtl/>
          <w:lang w:bidi="ar-SA"/>
        </w:rPr>
        <w:t>با استفاده از روش کالوو</w:t>
      </w:r>
      <w:r w:rsidRPr="00E876A2">
        <w:rPr>
          <w:rFonts w:ascii="Cambria Math" w:hAnsi="Cambria Math" w:cs="B Nazanin"/>
          <w:b/>
          <w:sz w:val="23"/>
          <w:szCs w:val="23"/>
          <w:vertAlign w:val="superscript"/>
          <w:rtl/>
          <w:lang w:bidi="ar-SA"/>
        </w:rPr>
        <w:footnoteReference w:id="26"/>
      </w:r>
      <w:r w:rsidRPr="00E876A2">
        <w:rPr>
          <w:rFonts w:ascii="Cambria Math" w:hAnsi="Cambria Math" w:cs="B Nazanin" w:hint="cs"/>
          <w:b/>
          <w:sz w:val="23"/>
          <w:szCs w:val="23"/>
          <w:rtl/>
          <w:lang w:bidi="ar-SA"/>
        </w:rPr>
        <w:t xml:space="preserve">(1983) و با فرض وجود چسبندگی قیمت </w:t>
      </w:r>
      <w:r>
        <w:rPr>
          <w:rFonts w:ascii="Cambria Math" w:hAnsi="Cambria Math" w:cs="B Nazanin" w:hint="cs"/>
          <w:b/>
          <w:sz w:val="23"/>
          <w:szCs w:val="23"/>
          <w:rtl/>
          <w:lang w:bidi="ar-SA"/>
        </w:rPr>
        <w:t>به دلیل وجود هزینه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ناشی از تعدیل قیمت</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ها، </w:t>
      </w:r>
      <w:r>
        <w:rPr>
          <w:rFonts w:ascii="Cambria Math" w:hAnsi="Cambria Math" w:cs="B Nazanin" w:hint="cs"/>
          <w:b/>
          <w:sz w:val="23"/>
          <w:szCs w:val="23"/>
          <w:rtl/>
          <w:lang w:bidi="ar-SA"/>
        </w:rPr>
        <w:t>تولیدکننده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های</w:t>
      </w:r>
      <w:r>
        <w:rPr>
          <w:rFonts w:ascii="Cambria Math" w:hAnsi="Cambria Math" w:cs="B Nazanin" w:hint="cs"/>
          <w:b/>
          <w:sz w:val="23"/>
          <w:szCs w:val="23"/>
          <w:rtl/>
          <w:lang w:bidi="ar-SA"/>
        </w:rPr>
        <w:t xml:space="preserve"> واسطه</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عرضه کننده محصول به بازار داخلی،</w:t>
      </w:r>
      <w:r>
        <w:rPr>
          <w:rFonts w:ascii="Cambria Math" w:hAnsi="Cambria Math" w:cs="B Nazanin" w:hint="cs"/>
          <w:b/>
          <w:sz w:val="23"/>
          <w:szCs w:val="23"/>
          <w:rtl/>
          <w:lang w:bidi="ar-SA"/>
        </w:rPr>
        <w:t xml:space="preserve"> نمی</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توانند قیمت محصولات خود را در بازار رقابت انحصاری همواره به صورت بهینه تعیین نمایند و احتمال اینکه یک بنگاه بتواند قیمت محصول خود را تا سطح بهینه</w:t>
      </w:r>
      <w:r>
        <w:rPr>
          <w:rFonts w:ascii="Cambria Math" w:hAnsi="Cambria Math" w:cs="B Nazanin" w:hint="cs"/>
          <w:b/>
          <w:sz w:val="23"/>
          <w:szCs w:val="23"/>
          <w:rtl/>
          <w:lang w:bidi="ar-SA"/>
        </w:rPr>
        <w:t xml:space="preserve"> </w:t>
      </w:r>
      <w:r w:rsidRPr="00E876A2">
        <w:rPr>
          <w:rFonts w:ascii="Cambria Math" w:hAnsi="Cambria Math" w:cs="B Nazanin" w:hint="cs"/>
          <w:b/>
          <w:sz w:val="21"/>
          <w:szCs w:val="21"/>
          <w:rtl/>
          <w:lang w:bidi="ar-SA"/>
        </w:rPr>
        <w:t>(</w:t>
      </w:r>
      <m:oMath>
        <m:sSubSup>
          <m:sSubSupPr>
            <m:ctrlPr>
              <w:rPr>
                <w:rFonts w:ascii="Cambria Math" w:hAnsi="Cambria Math" w:cs="B Nazanin"/>
                <w:bCs/>
                <w:sz w:val="21"/>
                <w:szCs w:val="21"/>
                <w:lang w:bidi="ar-SA"/>
              </w:rPr>
            </m:ctrlPr>
          </m:sSubSupPr>
          <m:e>
            <m:r>
              <w:rPr>
                <w:rFonts w:ascii="Cambria Math" w:hAnsi="Cambria Math" w:cs="B Nazanin"/>
                <w:sz w:val="21"/>
                <w:szCs w:val="21"/>
                <w:lang w:bidi="ar-SA"/>
              </w:rPr>
              <m:t>P</m:t>
            </m:r>
          </m:e>
          <m:sub>
            <m:r>
              <w:rPr>
                <w:rFonts w:ascii="Cambria Math" w:hAnsi="Cambria Math" w:cs="B Nazanin"/>
                <w:sz w:val="21"/>
                <w:szCs w:val="21"/>
                <w:lang w:bidi="ar-SA"/>
              </w:rPr>
              <m:t>t</m:t>
            </m:r>
          </m:sub>
          <m:sup>
            <m:r>
              <w:rPr>
                <w:rFonts w:ascii="Cambria Math" w:hAnsi="Cambria Math" w:cs="B Nazanin"/>
                <w:sz w:val="21"/>
                <w:szCs w:val="21"/>
                <w:lang w:bidi="ar-SA"/>
              </w:rPr>
              <m:t>d</m:t>
            </m:r>
            <m:r>
              <m:rPr>
                <m:sty m:val="p"/>
              </m:rPr>
              <w:rPr>
                <w:rFonts w:ascii="Cambria Math" w:hAnsi="Cambria Math" w:cs="B Nazanin"/>
                <w:sz w:val="21"/>
                <w:szCs w:val="21"/>
                <w:lang w:bidi="ar-SA"/>
              </w:rPr>
              <m:t>*</m:t>
            </m:r>
          </m:sup>
        </m:sSubSup>
      </m:oMath>
      <w:r w:rsidRPr="00E876A2">
        <w:rPr>
          <w:rFonts w:ascii="Cambria Math" w:hAnsi="Cambria Math" w:cs="B Nazanin" w:hint="cs"/>
          <w:b/>
          <w:sz w:val="21"/>
          <w:szCs w:val="21"/>
          <w:rtl/>
          <w:lang w:bidi="ar-SA"/>
        </w:rPr>
        <w:t xml:space="preserve">) </w:t>
      </w:r>
      <w:r w:rsidRPr="00E876A2">
        <w:rPr>
          <w:rFonts w:ascii="Cambria Math" w:hAnsi="Cambria Math" w:cs="B Nazanin" w:hint="cs"/>
          <w:b/>
          <w:sz w:val="23"/>
          <w:szCs w:val="23"/>
          <w:rtl/>
          <w:lang w:bidi="ar-SA"/>
        </w:rPr>
        <w:t xml:space="preserve">تعدیل کند، </w:t>
      </w:r>
      <m:oMath>
        <m:r>
          <m:rPr>
            <m:sty m:val="p"/>
          </m:rPr>
          <w:rPr>
            <w:rFonts w:ascii="Cambria Math" w:hAnsi="Cambria Math" w:cs="B Nazanin"/>
            <w:sz w:val="21"/>
            <w:szCs w:val="21"/>
            <w:lang w:bidi="ar-SA"/>
          </w:rPr>
          <m:t>1-</m:t>
        </m:r>
        <m:sSub>
          <m:sSubPr>
            <m:ctrlPr>
              <w:rPr>
                <w:rFonts w:ascii="Cambria Math" w:hAnsi="Cambria Math" w:cs="B Nazanin"/>
                <w:bCs/>
                <w:sz w:val="21"/>
                <w:szCs w:val="21"/>
                <w:lang w:bidi="ar-SA"/>
              </w:rPr>
            </m:ctrlPr>
          </m:sSubPr>
          <m:e>
            <m:r>
              <w:rPr>
                <w:rFonts w:ascii="Cambria Math" w:hAnsi="Cambria Math" w:cs="B Nazanin"/>
                <w:sz w:val="21"/>
                <w:szCs w:val="21"/>
                <w:lang w:bidi="ar-SA"/>
              </w:rPr>
              <m:t>υ</m:t>
            </m:r>
          </m:e>
          <m:sub>
            <m:r>
              <w:rPr>
                <w:rFonts w:ascii="Cambria Math" w:hAnsi="Cambria Math" w:cs="B Nazanin"/>
                <w:sz w:val="21"/>
                <w:szCs w:val="21"/>
                <w:lang w:bidi="ar-SA"/>
              </w:rPr>
              <m:t>d</m:t>
            </m:r>
          </m:sub>
        </m:sSub>
      </m:oMath>
      <w:r w:rsidRPr="00E876A2">
        <w:rPr>
          <w:rFonts w:ascii="Cambria Math" w:hAnsi="Cambria Math" w:cs="B Nazanin" w:hint="cs"/>
          <w:b/>
          <w:sz w:val="23"/>
          <w:szCs w:val="23"/>
          <w:rtl/>
          <w:lang w:bidi="ar-SA"/>
        </w:rPr>
        <w:t xml:space="preserve"> درصد و احتمال اینکه موفق به تعدیل قیمت نشود، </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υ</m:t>
            </m:r>
          </m:e>
          <m:sub>
            <m:r>
              <w:rPr>
                <w:rFonts w:ascii="Cambria Math" w:hAnsi="Cambria Math" w:cs="B Nazanin"/>
                <w:sz w:val="23"/>
                <w:szCs w:val="23"/>
                <w:lang w:bidi="ar-SA"/>
              </w:rPr>
              <m:t>d</m:t>
            </m:r>
          </m:sub>
        </m:sSub>
      </m:oMath>
      <w:r w:rsidRPr="00E876A2">
        <w:rPr>
          <w:rFonts w:ascii="Cambria Math" w:hAnsi="Cambria Math" w:cs="B Nazanin" w:hint="cs"/>
          <w:b/>
          <w:sz w:val="23"/>
          <w:szCs w:val="23"/>
          <w:rtl/>
          <w:lang w:bidi="ar-SA"/>
        </w:rPr>
        <w:t xml:space="preserve"> درصد است. زمانی که بنگاه موفق به تعدیل قیمت محصول خود در سطح بهینه نشود، قیمت محصولات خود را برای دوره آتی طبق قواعد سرانگشتی و بر اساس نرخ </w:t>
      </w:r>
      <w:r>
        <w:rPr>
          <w:rFonts w:ascii="Cambria Math" w:hAnsi="Cambria Math" w:cs="B Nazanin" w:hint="cs"/>
          <w:b/>
          <w:sz w:val="23"/>
          <w:szCs w:val="23"/>
          <w:rtl/>
          <w:lang w:bidi="ar-SA"/>
        </w:rPr>
        <w:t>تورم تعدیل شده، تعیین می</w:t>
      </w:r>
      <w:r>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نماید:</w:t>
      </w:r>
      <w:r w:rsidR="00757C3D">
        <w:rPr>
          <w:rFonts w:ascii="Cambria Math" w:hAnsi="Cambria Math" w:cs="B Nazanin" w:hint="cs"/>
          <w:b/>
          <w:sz w:val="23"/>
          <w:szCs w:val="23"/>
          <w:rtl/>
          <w:lang w:bidi="ar-SA"/>
        </w:rPr>
        <w:t xml:space="preserve"> (خدادای و صمصامی، 2022)</w:t>
      </w:r>
    </w:p>
    <w:p w14:paraId="108E6090" w14:textId="5E8030D6" w:rsidR="00E876A2" w:rsidRPr="00FD224B" w:rsidRDefault="000D220A" w:rsidP="00FD224B">
      <w:pPr>
        <w:tabs>
          <w:tab w:val="left" w:pos="1984"/>
          <w:tab w:val="left" w:pos="8505"/>
        </w:tabs>
        <w:bidi w:val="0"/>
        <w:spacing w:before="110" w:after="120" w:line="240" w:lineRule="auto"/>
        <w:ind w:right="142"/>
        <w:jc w:val="both"/>
        <w:rPr>
          <w:rFonts w:ascii="Cambria Math" w:eastAsia="Calibri" w:hAnsi="Cambria Math" w:cs="B Nazanin"/>
          <w:lang w:bidi="ar-SA"/>
          <w:oMath/>
        </w:rPr>
      </w:pPr>
      <m:oMath>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P</m:t>
            </m:r>
          </m:e>
          <m:sub>
            <m:r>
              <w:rPr>
                <w:rFonts w:ascii="Cambria Math" w:eastAsia="Calibri" w:hAnsi="Cambria Math" w:cstheme="majorBidi"/>
                <w:sz w:val="20"/>
                <w:szCs w:val="20"/>
              </w:rPr>
              <m:t>t+1</m:t>
            </m:r>
          </m:sub>
          <m:sup>
            <m:r>
              <w:rPr>
                <w:rFonts w:ascii="Cambria Math" w:eastAsia="Calibri" w:hAnsi="Cambria Math" w:cstheme="majorBidi"/>
                <w:sz w:val="20"/>
                <w:szCs w:val="20"/>
              </w:rPr>
              <m:t>d</m:t>
            </m:r>
          </m:sup>
        </m:sSubSup>
        <m:r>
          <w:rPr>
            <w:rFonts w:ascii="Cambria Math" w:eastAsia="Calibri" w:hAnsi="Cambria Math" w:cstheme="majorBidi"/>
            <w:sz w:val="20"/>
            <w:szCs w:val="20"/>
          </w:rPr>
          <m:t>(i)=</m:t>
        </m:r>
        <m:sSup>
          <m:sSupPr>
            <m:ctrlPr>
              <w:rPr>
                <w:rFonts w:ascii="Cambria Math" w:eastAsia="Calibri" w:hAnsi="Cambria Math" w:cstheme="majorBidi"/>
                <w:bCs/>
                <w:i/>
                <w:sz w:val="20"/>
                <w:szCs w:val="20"/>
              </w:rPr>
            </m:ctrlPr>
          </m:sSupPr>
          <m:e>
            <m:d>
              <m:dPr>
                <m:ctrlPr>
                  <w:rPr>
                    <w:rFonts w:ascii="Cambria Math" w:eastAsia="Calibri" w:hAnsi="Cambria Math" w:cstheme="majorBidi"/>
                    <w:bCs/>
                    <w:i/>
                    <w:sz w:val="20"/>
                    <w:szCs w:val="20"/>
                  </w:rPr>
                </m:ctrlPr>
              </m:d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π</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e>
            </m:d>
          </m:e>
          <m:sup>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τ</m:t>
                </m:r>
              </m:e>
              <m:sub>
                <m:r>
                  <w:rPr>
                    <w:rFonts w:ascii="Cambria Math" w:eastAsia="Calibri" w:hAnsi="Cambria Math" w:cstheme="majorBidi"/>
                    <w:sz w:val="20"/>
                    <w:szCs w:val="20"/>
                  </w:rPr>
                  <m:t>d</m:t>
                </m:r>
              </m:sub>
            </m:sSub>
          </m:sup>
        </m:sSup>
        <m:r>
          <w:rPr>
            <w:rFonts w:ascii="Cambria Math" w:eastAsia="Calibri" w:hAnsi="Cambria Math" w:cstheme="majorBidi"/>
            <w:sz w:val="20"/>
            <w:szCs w:val="20"/>
          </w:rPr>
          <m:t xml:space="preserve"> </m:t>
        </m:r>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P</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r>
          <w:rPr>
            <w:rFonts w:ascii="Cambria Math" w:eastAsia="Calibri" w:hAnsi="Cambria Math" w:cstheme="majorBidi"/>
            <w:sz w:val="20"/>
            <w:szCs w:val="20"/>
          </w:rPr>
          <m:t>(i)</m:t>
        </m:r>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20</w:t>
      </w:r>
      <w:r w:rsidR="00E876A2" w:rsidRPr="00FD224B">
        <w:rPr>
          <w:rFonts w:ascii="Cambria Math" w:hAnsi="Cambria Math" w:cs="B Nazanin"/>
          <w:b/>
          <w:sz w:val="20"/>
          <w:szCs w:val="20"/>
          <w:rtl/>
          <w:lang w:bidi="ar-SA"/>
        </w:rPr>
        <w:t>)</w:t>
      </w:r>
      <w:r w:rsidR="00E53553" w:rsidRPr="00FD224B">
        <w:rPr>
          <w:rFonts w:asciiTheme="majorBidi" w:eastAsia="Calibri" w:hAnsiTheme="majorBidi" w:cstheme="majorBidi"/>
          <w:bCs/>
          <w:sz w:val="20"/>
          <w:szCs w:val="20"/>
          <w:rtl/>
        </w:rPr>
        <w:t xml:space="preserve"> </w:t>
      </w:r>
      <w:r w:rsidR="00E53553" w:rsidRPr="00FD224B">
        <w:rPr>
          <w:rFonts w:asciiTheme="majorBidi" w:eastAsia="Calibri" w:hAnsiTheme="majorBidi" w:cstheme="majorBidi" w:hint="cs"/>
          <w:bCs/>
          <w:sz w:val="20"/>
          <w:szCs w:val="20"/>
          <w:rtl/>
        </w:rPr>
        <w:t xml:space="preserve">  </w:t>
      </w:r>
      <w:r w:rsidR="00FD224B">
        <w:rPr>
          <w:rFonts w:asciiTheme="majorBidi" w:eastAsia="Calibri" w:hAnsiTheme="majorBidi" w:cstheme="majorBidi" w:hint="cs"/>
          <w:bCs/>
          <w:sz w:val="20"/>
          <w:szCs w:val="20"/>
          <w:rtl/>
        </w:rPr>
        <w:t xml:space="preserve">      </w:t>
      </w:r>
      <w:r w:rsidR="0043237B">
        <w:rPr>
          <w:rFonts w:asciiTheme="majorBidi" w:eastAsia="Calibri" w:hAnsiTheme="majorBidi" w:cstheme="majorBidi" w:hint="cs"/>
          <w:bCs/>
          <w:sz w:val="20"/>
          <w:szCs w:val="20"/>
          <w:rtl/>
        </w:rPr>
        <w:t xml:space="preserve">    </w:t>
      </w:r>
      <w:r w:rsid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p>
    <w:p w14:paraId="411B3C78" w14:textId="0DCD2DD5" w:rsidR="00E876A2" w:rsidRPr="00E876A2" w:rsidRDefault="000D220A" w:rsidP="001D139C">
      <w:pPr>
        <w:tabs>
          <w:tab w:val="left" w:pos="1984"/>
          <w:tab w:val="left" w:pos="8505"/>
        </w:tabs>
        <w:spacing w:before="110" w:after="120" w:line="240" w:lineRule="auto"/>
        <w:jc w:val="both"/>
        <w:rPr>
          <w:rFonts w:ascii="Times New Roman" w:eastAsia="Calibri" w:hAnsi="Times New Roman" w:cs="B Nazanin"/>
          <w:b/>
          <w:sz w:val="26"/>
          <w:szCs w:val="26"/>
          <w:rtl/>
        </w:rPr>
      </w:pPr>
      <m:oMath>
        <m:sSub>
          <m:sSubPr>
            <m:ctrlPr>
              <w:rPr>
                <w:rFonts w:ascii="Cambria Math" w:eastAsia="Calibri" w:hAnsi="Cambria Math" w:cs="B Nazanin"/>
                <w:bCs/>
                <w:i/>
                <w:lang w:bidi="ar-SA"/>
              </w:rPr>
            </m:ctrlPr>
          </m:sSubPr>
          <m:e>
            <m:r>
              <w:rPr>
                <w:rFonts w:ascii="Cambria Math" w:eastAsia="Calibri" w:hAnsi="Cambria Math" w:cs="B Nazanin"/>
                <w:lang w:bidi="ar-SA"/>
              </w:rPr>
              <m:t>τ</m:t>
            </m:r>
          </m:e>
          <m:sub>
            <m:r>
              <w:rPr>
                <w:rFonts w:ascii="Cambria Math" w:eastAsia="Calibri" w:hAnsi="Cambria Math" w:cs="B Nazanin"/>
                <w:lang w:bidi="ar-SA"/>
              </w:rPr>
              <m:t>d</m:t>
            </m:r>
          </m:sub>
        </m:sSub>
      </m:oMath>
      <w:r w:rsidR="00E876A2" w:rsidRPr="00E876A2">
        <w:rPr>
          <w:rFonts w:ascii="Times New Roman" w:eastAsia="Calibri" w:hAnsi="Times New Roman" w:cs="B Nazanin" w:hint="cs"/>
          <w:b/>
          <w:rtl/>
          <w:lang w:bidi="ar-SA"/>
        </w:rPr>
        <w:t xml:space="preserve"> </w:t>
      </w:r>
      <w:r w:rsidR="00E876A2" w:rsidRPr="00E876A2">
        <w:rPr>
          <w:rFonts w:ascii="Cambria Math" w:hAnsi="Cambria Math" w:cs="B Nazanin" w:hint="cs"/>
          <w:b/>
          <w:sz w:val="23"/>
          <w:szCs w:val="23"/>
          <w:rtl/>
          <w:lang w:bidi="ar-SA"/>
        </w:rPr>
        <w:t xml:space="preserve">درجه شاخص بندی قیمت بنگاه واسطه عرضه کننده محصول به بازار داخلی است. </w:t>
      </w:r>
      <w:r w:rsidR="00E53553">
        <w:rPr>
          <w:rFonts w:ascii="Cambria Math" w:hAnsi="Cambria Math" w:cs="B Nazanin" w:hint="cs"/>
          <w:b/>
          <w:sz w:val="23"/>
          <w:szCs w:val="23"/>
          <w:rtl/>
          <w:lang w:bidi="ar-SA"/>
        </w:rPr>
        <w:t>بنگاه واسطه</w:t>
      </w:r>
      <w:r w:rsidR="00E53553">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قیمت محصولات خود را در بازار رقابت انحصاری</w:t>
      </w:r>
      <w:r w:rsidR="00E53553">
        <w:rPr>
          <w:rFonts w:ascii="Cambria Math" w:hAnsi="Cambria Math" w:cs="B Nazanin" w:hint="cs"/>
          <w:b/>
          <w:sz w:val="23"/>
          <w:szCs w:val="23"/>
          <w:rtl/>
          <w:lang w:bidi="ar-SA"/>
        </w:rPr>
        <w:t>، منطبق با رفتار بهینه</w:t>
      </w:r>
      <w:r w:rsidR="00E53553">
        <w:rPr>
          <w:rFonts w:ascii="Cambria Math" w:hAnsi="Cambria Math" w:cs="B Nazanin"/>
          <w:b/>
          <w:sz w:val="23"/>
          <w:szCs w:val="23"/>
          <w:rtl/>
          <w:lang w:bidi="ar-SA"/>
        </w:rPr>
        <w:softHyphen/>
      </w:r>
      <w:r w:rsidR="00E53553">
        <w:rPr>
          <w:rFonts w:ascii="Cambria Math" w:hAnsi="Cambria Math" w:cs="B Nazanin" w:hint="cs"/>
          <w:b/>
          <w:sz w:val="23"/>
          <w:szCs w:val="23"/>
          <w:rtl/>
          <w:lang w:bidi="ar-SA"/>
        </w:rPr>
        <w:t>سازی با رویکرد حداکثر</w:t>
      </w:r>
      <w:r w:rsidR="00E876A2" w:rsidRPr="00E876A2">
        <w:rPr>
          <w:rFonts w:ascii="Cambria Math" w:hAnsi="Cambria Math" w:cs="B Nazanin" w:hint="cs"/>
          <w:b/>
          <w:sz w:val="23"/>
          <w:szCs w:val="23"/>
          <w:rtl/>
          <w:lang w:bidi="ar-SA"/>
        </w:rPr>
        <w:t xml:space="preserve">سازی سود، در سطحی بالاتر از هزینه نهایی بنگاه، با این فرض تعیین خواهد نمود که تا </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υ</m:t>
            </m:r>
          </m:e>
          <m:sub>
            <m:r>
              <w:rPr>
                <w:rFonts w:ascii="Cambria Math" w:hAnsi="Cambria Math" w:cs="B Nazanin"/>
                <w:sz w:val="23"/>
                <w:szCs w:val="23"/>
                <w:lang w:bidi="ar-SA"/>
              </w:rPr>
              <m:t>d</m:t>
            </m:r>
          </m:sub>
        </m:sSub>
      </m:oMath>
      <w:r w:rsidR="00E876A2" w:rsidRPr="00E876A2">
        <w:rPr>
          <w:rFonts w:ascii="Cambria Math" w:hAnsi="Cambria Math" w:cs="B Nazanin" w:hint="cs"/>
          <w:b/>
          <w:sz w:val="23"/>
          <w:szCs w:val="23"/>
          <w:rtl/>
          <w:lang w:bidi="ar-SA"/>
        </w:rPr>
        <w:t xml:space="preserve"> دوره آتی نخواهد توانست قیمت خود را تعدیل نماید. بنابراین بنگاه به دنبال حداکثرسازی رابطه </w:t>
      </w:r>
      <w:r w:rsidR="001D139C">
        <w:rPr>
          <w:rFonts w:ascii="Cambria Math" w:hAnsi="Cambria Math" w:cs="B Nazanin" w:hint="cs"/>
          <w:b/>
          <w:sz w:val="23"/>
          <w:szCs w:val="23"/>
          <w:rtl/>
          <w:lang w:bidi="ar-SA"/>
        </w:rPr>
        <w:t>20</w:t>
      </w:r>
      <w:r w:rsidR="00E876A2" w:rsidRPr="00E876A2">
        <w:rPr>
          <w:rFonts w:ascii="Cambria Math" w:hAnsi="Cambria Math" w:cs="B Nazanin" w:hint="cs"/>
          <w:b/>
          <w:sz w:val="23"/>
          <w:szCs w:val="23"/>
          <w:rtl/>
          <w:lang w:bidi="ar-SA"/>
        </w:rPr>
        <w:t xml:space="preserve"> مبتنی بر قیود </w:t>
      </w:r>
      <w:r w:rsidR="001D139C">
        <w:rPr>
          <w:rFonts w:ascii="Cambria Math" w:hAnsi="Cambria Math" w:cs="B Nazanin" w:hint="cs"/>
          <w:b/>
          <w:sz w:val="23"/>
          <w:szCs w:val="23"/>
          <w:rtl/>
          <w:lang w:bidi="ar-SA"/>
        </w:rPr>
        <w:t>18</w:t>
      </w:r>
      <w:r w:rsidR="00E876A2" w:rsidRPr="00E876A2">
        <w:rPr>
          <w:rFonts w:ascii="Cambria Math" w:hAnsi="Cambria Math" w:cs="B Nazanin" w:hint="cs"/>
          <w:b/>
          <w:sz w:val="23"/>
          <w:szCs w:val="23"/>
          <w:rtl/>
          <w:lang w:bidi="ar-SA"/>
        </w:rPr>
        <w:t xml:space="preserve"> و </w:t>
      </w:r>
      <w:r w:rsidR="001D139C">
        <w:rPr>
          <w:rFonts w:ascii="Cambria Math" w:hAnsi="Cambria Math" w:cs="B Nazanin" w:hint="cs"/>
          <w:b/>
          <w:sz w:val="23"/>
          <w:szCs w:val="23"/>
          <w:rtl/>
          <w:lang w:bidi="ar-SA"/>
        </w:rPr>
        <w:t>20</w:t>
      </w:r>
      <w:r w:rsidR="00E876A2" w:rsidRPr="00E876A2">
        <w:rPr>
          <w:rFonts w:ascii="Cambria Math" w:hAnsi="Cambria Math" w:cs="B Nazanin" w:hint="cs"/>
          <w:b/>
          <w:sz w:val="23"/>
          <w:szCs w:val="23"/>
          <w:rtl/>
          <w:lang w:bidi="ar-SA"/>
        </w:rPr>
        <w:t xml:space="preserve"> خواهد بود:</w:t>
      </w:r>
    </w:p>
    <w:p w14:paraId="4CEB9E5C" w14:textId="76DE65D8" w:rsidR="00E876A2" w:rsidRPr="00FD224B" w:rsidRDefault="00E876A2" w:rsidP="001D139C">
      <w:pPr>
        <w:tabs>
          <w:tab w:val="left" w:pos="1984"/>
          <w:tab w:val="left" w:pos="8505"/>
        </w:tabs>
        <w:bidi w:val="0"/>
        <w:spacing w:before="110" w:after="120" w:line="240" w:lineRule="auto"/>
        <w:ind w:right="142"/>
        <w:rPr>
          <w:rFonts w:ascii="Cambria Math" w:hAnsi="Cambria Math" w:cs="B Nazanin"/>
          <w:b/>
          <w:sz w:val="23"/>
          <w:szCs w:val="23"/>
          <w:rtl/>
          <w:lang w:bidi="ar-SA"/>
        </w:rPr>
      </w:pPr>
      <m:oMath>
        <m:r>
          <w:rPr>
            <w:rFonts w:ascii="Cambria Math" w:eastAsia="Calibri" w:hAnsi="Cambria Math" w:cs="B Nazanin"/>
            <w:sz w:val="20"/>
            <w:szCs w:val="20"/>
          </w:rPr>
          <m:t xml:space="preserve">Max           </m:t>
        </m:r>
        <m:sSub>
          <m:sSubPr>
            <m:ctrlPr>
              <w:rPr>
                <w:rFonts w:ascii="Cambria Math" w:eastAsia="Calibri" w:hAnsi="Cambria Math" w:cs="B Nazanin"/>
                <w:bCs/>
                <w:i/>
                <w:sz w:val="20"/>
                <w:szCs w:val="20"/>
              </w:rPr>
            </m:ctrlPr>
          </m:sSubPr>
          <m:e>
            <m:r>
              <w:rPr>
                <w:rFonts w:ascii="Cambria Math" w:eastAsia="Calibri" w:hAnsi="Cambria Math" w:cs="B Nazanin"/>
                <w:sz w:val="20"/>
                <w:szCs w:val="20"/>
              </w:rPr>
              <m:t>E</m:t>
            </m:r>
          </m:e>
          <m:sub>
            <m:r>
              <w:rPr>
                <w:rFonts w:ascii="Cambria Math" w:eastAsia="Calibri" w:hAnsi="Cambria Math" w:cs="B Nazanin"/>
                <w:sz w:val="20"/>
                <w:szCs w:val="20"/>
              </w:rPr>
              <m:t>0</m:t>
            </m:r>
          </m:sub>
        </m:sSub>
        <m:nary>
          <m:naryPr>
            <m:chr m:val="∑"/>
            <m:limLoc m:val="undOvr"/>
            <m:ctrlPr>
              <w:rPr>
                <w:rFonts w:ascii="Cambria Math" w:eastAsia="Calibri" w:hAnsi="Cambria Math" w:cs="B Nazanin"/>
                <w:bCs/>
                <w:i/>
                <w:sz w:val="20"/>
                <w:szCs w:val="20"/>
              </w:rPr>
            </m:ctrlPr>
          </m:naryPr>
          <m:sub>
            <m:r>
              <w:rPr>
                <w:rFonts w:ascii="Cambria Math" w:eastAsia="Calibri" w:hAnsi="Cambria Math" w:cs="B Nazanin"/>
                <w:sz w:val="20"/>
                <w:szCs w:val="20"/>
              </w:rPr>
              <m:t>s=o</m:t>
            </m:r>
          </m:sub>
          <m:sup>
            <m:r>
              <w:rPr>
                <w:rFonts w:ascii="Cambria Math" w:eastAsia="Calibri" w:hAnsi="Cambria Math" w:cs="B Nazanin"/>
                <w:sz w:val="20"/>
                <w:szCs w:val="20"/>
              </w:rPr>
              <m:t>∞</m:t>
            </m:r>
          </m:sup>
          <m:e>
            <m:sSup>
              <m:sSupPr>
                <m:ctrlPr>
                  <w:rPr>
                    <w:rFonts w:ascii="Cambria Math" w:eastAsia="Calibri" w:hAnsi="Cambria Math" w:cs="B Nazanin"/>
                    <w:bCs/>
                    <w:i/>
                    <w:sz w:val="20"/>
                    <w:szCs w:val="20"/>
                  </w:rPr>
                </m:ctrlPr>
              </m:sSupPr>
              <m:e>
                <m:d>
                  <m:dPr>
                    <m:ctrlPr>
                      <w:rPr>
                        <w:rFonts w:ascii="Cambria Math" w:eastAsia="Calibri" w:hAnsi="Cambria Math" w:cs="B Nazanin"/>
                        <w:bCs/>
                        <w:i/>
                        <w:sz w:val="20"/>
                        <w:szCs w:val="20"/>
                      </w:rPr>
                    </m:ctrlPr>
                  </m:dPr>
                  <m:e>
                    <m:r>
                      <w:rPr>
                        <w:rFonts w:ascii="Cambria Math" w:eastAsia="Calibri" w:hAnsi="Cambria Math" w:cs="B Nazanin"/>
                        <w:sz w:val="20"/>
                        <w:szCs w:val="20"/>
                      </w:rPr>
                      <m:t>β</m:t>
                    </m:r>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rPr>
                          <m:t>υ</m:t>
                        </m:r>
                      </m:e>
                      <m:sub>
                        <m:r>
                          <w:rPr>
                            <w:rFonts w:ascii="Cambria Math" w:eastAsia="Calibri" w:hAnsi="Cambria Math" w:cs="B Nazanin"/>
                            <w:sz w:val="20"/>
                            <w:szCs w:val="20"/>
                          </w:rPr>
                          <m:t>d</m:t>
                        </m:r>
                      </m:sub>
                    </m:sSub>
                    <m:ctrlPr>
                      <w:rPr>
                        <w:rFonts w:ascii="Cambria Math" w:eastAsia="Calibri" w:hAnsi="Cambria Math" w:cs="B Nazanin"/>
                        <w:bCs/>
                        <w:i/>
                        <w:sz w:val="20"/>
                        <w:szCs w:val="20"/>
                        <w:lang w:bidi="ar-SA"/>
                      </w:rPr>
                    </m:ctrlPr>
                  </m:e>
                </m:d>
              </m:e>
              <m:sup>
                <m:r>
                  <w:rPr>
                    <w:rFonts w:ascii="Cambria Math" w:eastAsia="Calibri" w:hAnsi="Cambria Math" w:cs="B Nazanin"/>
                    <w:sz w:val="20"/>
                    <w:szCs w:val="20"/>
                  </w:rPr>
                  <m:t>s</m:t>
                </m:r>
              </m:sup>
            </m:sSup>
          </m:e>
        </m:nary>
        <m:r>
          <w:rPr>
            <w:rFonts w:ascii="Cambria Math" w:eastAsia="Calibri" w:hAnsi="Cambria Math" w:cs="B Nazanin"/>
            <w:sz w:val="20"/>
            <w:szCs w:val="20"/>
          </w:rPr>
          <m:t>(</m:t>
        </m:r>
        <m:f>
          <m:fPr>
            <m:ctrlPr>
              <w:rPr>
                <w:rFonts w:ascii="Cambria Math" w:eastAsia="Calibri" w:hAnsi="Cambria Math" w:cs="B Nazanin"/>
                <w:bCs/>
                <w:i/>
                <w:sz w:val="20"/>
                <w:szCs w:val="20"/>
              </w:rPr>
            </m:ctrlPr>
          </m:fPr>
          <m:num>
            <m:sSub>
              <m:sSubPr>
                <m:ctrlPr>
                  <w:rPr>
                    <w:rFonts w:ascii="Cambria Math" w:eastAsia="Calibri" w:hAnsi="Cambria Math" w:cs="B Nazanin"/>
                    <w:bCs/>
                    <w:i/>
                    <w:sz w:val="20"/>
                    <w:szCs w:val="20"/>
                  </w:rPr>
                </m:ctrlPr>
              </m:sSubPr>
              <m:e>
                <m:r>
                  <w:rPr>
                    <w:rFonts w:ascii="Cambria Math" w:eastAsia="Calibri" w:hAnsi="Cambria Math" w:cs="B Nazanin"/>
                    <w:sz w:val="20"/>
                    <w:szCs w:val="20"/>
                  </w:rPr>
                  <m:t>λ</m:t>
                </m:r>
              </m:e>
              <m:sub>
                <m:r>
                  <w:rPr>
                    <w:rFonts w:ascii="Cambria Math" w:eastAsia="Calibri" w:hAnsi="Cambria Math" w:cs="B Nazanin"/>
                    <w:sz w:val="20"/>
                    <w:szCs w:val="20"/>
                  </w:rPr>
                  <m:t>t+s</m:t>
                </m:r>
              </m:sub>
            </m:sSub>
          </m:num>
          <m:den>
            <m:sSub>
              <m:sSubPr>
                <m:ctrlPr>
                  <w:rPr>
                    <w:rFonts w:ascii="Cambria Math" w:eastAsia="Calibri" w:hAnsi="Cambria Math" w:cs="B Nazanin"/>
                    <w:bCs/>
                    <w:i/>
                    <w:sz w:val="20"/>
                    <w:szCs w:val="20"/>
                  </w:rPr>
                </m:ctrlPr>
              </m:sSubPr>
              <m:e>
                <m:r>
                  <w:rPr>
                    <w:rFonts w:ascii="Cambria Math" w:eastAsia="Calibri" w:hAnsi="Cambria Math" w:cs="B Nazanin"/>
                    <w:sz w:val="20"/>
                    <w:szCs w:val="20"/>
                  </w:rPr>
                  <m:t>λ</m:t>
                </m:r>
              </m:e>
              <m:sub>
                <m:r>
                  <w:rPr>
                    <w:rFonts w:ascii="Cambria Math" w:eastAsia="Calibri" w:hAnsi="Cambria Math" w:cs="B Nazanin"/>
                    <w:sz w:val="20"/>
                    <w:szCs w:val="20"/>
                  </w:rPr>
                  <m:t>t</m:t>
                </m:r>
              </m:sub>
            </m:sSub>
          </m:den>
        </m:f>
        <m:r>
          <w:rPr>
            <w:rFonts w:ascii="Cambria Math" w:eastAsia="Calibri" w:hAnsi="Cambria Math" w:cs="B Nazanin"/>
            <w:sz w:val="20"/>
            <w:szCs w:val="20"/>
          </w:rPr>
          <m:t>)</m:t>
        </m:r>
        <m:d>
          <m:dPr>
            <m:ctrlPr>
              <w:rPr>
                <w:rFonts w:ascii="Cambria Math" w:eastAsia="Calibri" w:hAnsi="Cambria Math" w:cs="B Nazanin"/>
                <w:bCs/>
                <w:sz w:val="20"/>
                <w:szCs w:val="20"/>
              </w:rPr>
            </m:ctrlPr>
          </m:dPr>
          <m:e>
            <m:f>
              <m:fPr>
                <m:ctrlPr>
                  <w:rPr>
                    <w:rFonts w:ascii="Cambria Math" w:eastAsia="Calibri" w:hAnsi="Cambria Math" w:cs="B Nazanin"/>
                    <w:bCs/>
                    <w:i/>
                    <w:sz w:val="20"/>
                    <w:szCs w:val="20"/>
                  </w:rPr>
                </m:ctrlPr>
              </m:fPr>
              <m:num>
                <m:sSubSup>
                  <m:sSubSupPr>
                    <m:ctrlPr>
                      <w:rPr>
                        <w:rFonts w:ascii="Cambria Math" w:eastAsia="Calibri" w:hAnsi="Cambria Math" w:cs="B Nazanin"/>
                        <w:bCs/>
                        <w:i/>
                        <w:sz w:val="20"/>
                        <w:szCs w:val="20"/>
                      </w:rPr>
                    </m:ctrlPr>
                  </m:sSubSupPr>
                  <m:e>
                    <m:r>
                      <w:rPr>
                        <w:rFonts w:ascii="Cambria Math" w:eastAsia="Calibri" w:hAnsi="Cambria Math" w:cs="B Nazanin"/>
                        <w:sz w:val="20"/>
                        <w:szCs w:val="20"/>
                      </w:rPr>
                      <m:t xml:space="preserve"> P</m:t>
                    </m:r>
                  </m:e>
                  <m:sub>
                    <m:r>
                      <w:rPr>
                        <w:rFonts w:ascii="Cambria Math" w:eastAsia="Calibri" w:hAnsi="Cambria Math" w:cs="B Nazanin"/>
                        <w:sz w:val="20"/>
                        <w:szCs w:val="20"/>
                      </w:rPr>
                      <m:t>t+s</m:t>
                    </m:r>
                  </m:sub>
                  <m:sup>
                    <m:r>
                      <w:rPr>
                        <w:rFonts w:ascii="Cambria Math" w:eastAsia="Calibri" w:hAnsi="Cambria Math" w:cs="B Nazanin"/>
                        <w:sz w:val="20"/>
                        <w:szCs w:val="20"/>
                      </w:rPr>
                      <m:t>d</m:t>
                    </m:r>
                  </m:sup>
                </m:sSubSup>
                <m:d>
                  <m:dPr>
                    <m:ctrlPr>
                      <w:rPr>
                        <w:rFonts w:ascii="Cambria Math" w:eastAsia="Calibri" w:hAnsi="Cambria Math" w:cs="B Nazanin"/>
                        <w:bCs/>
                        <w:i/>
                        <w:sz w:val="20"/>
                        <w:szCs w:val="20"/>
                      </w:rPr>
                    </m:ctrlPr>
                  </m:dPr>
                  <m:e>
                    <m:r>
                      <w:rPr>
                        <w:rFonts w:ascii="Cambria Math" w:eastAsia="Calibri" w:hAnsi="Cambria Math" w:cs="B Nazanin"/>
                        <w:sz w:val="20"/>
                        <w:szCs w:val="20"/>
                      </w:rPr>
                      <m:t>i</m:t>
                    </m:r>
                  </m:e>
                </m:d>
              </m:num>
              <m:den>
                <m:sSubSup>
                  <m:sSubSupPr>
                    <m:ctrlPr>
                      <w:rPr>
                        <w:rFonts w:ascii="Cambria Math" w:eastAsia="Calibri" w:hAnsi="Cambria Math" w:cs="B Nazanin"/>
                        <w:bCs/>
                        <w:i/>
                        <w:sz w:val="20"/>
                        <w:szCs w:val="20"/>
                      </w:rPr>
                    </m:ctrlPr>
                  </m:sSubSupPr>
                  <m:e>
                    <m:r>
                      <w:rPr>
                        <w:rFonts w:ascii="Cambria Math" w:eastAsia="Calibri" w:hAnsi="Cambria Math" w:cs="B Nazanin"/>
                        <w:sz w:val="20"/>
                        <w:szCs w:val="20"/>
                      </w:rPr>
                      <m:t xml:space="preserve"> P</m:t>
                    </m:r>
                  </m:e>
                  <m:sub>
                    <m:r>
                      <w:rPr>
                        <w:rFonts w:ascii="Cambria Math" w:eastAsia="Calibri" w:hAnsi="Cambria Math" w:cs="B Nazanin"/>
                        <w:sz w:val="20"/>
                        <w:szCs w:val="20"/>
                      </w:rPr>
                      <m:t>t+s</m:t>
                    </m:r>
                  </m:sub>
                  <m:sup>
                    <m:r>
                      <w:rPr>
                        <w:rFonts w:ascii="Cambria Math" w:eastAsia="Calibri" w:hAnsi="Cambria Math" w:cs="B Nazanin"/>
                        <w:sz w:val="20"/>
                        <w:szCs w:val="20"/>
                      </w:rPr>
                      <m:t>d</m:t>
                    </m:r>
                  </m:sup>
                </m:sSubSup>
              </m:den>
            </m:f>
            <m:r>
              <w:rPr>
                <w:rFonts w:ascii="Cambria Math" w:eastAsia="Calibri" w:hAnsi="Cambria Math" w:cs="B Nazanin"/>
                <w:sz w:val="20"/>
                <w:szCs w:val="20"/>
              </w:rPr>
              <m:t>-</m:t>
            </m:r>
            <m:sSub>
              <m:sSubPr>
                <m:ctrlPr>
                  <w:rPr>
                    <w:rFonts w:ascii="Cambria Math" w:eastAsia="Calibri" w:hAnsi="Cambria Math" w:cs="B Nazanin"/>
                    <w:bCs/>
                    <w:i/>
                    <w:sz w:val="20"/>
                    <w:szCs w:val="20"/>
                  </w:rPr>
                </m:ctrlPr>
              </m:sSubPr>
              <m:e>
                <m:r>
                  <w:rPr>
                    <w:rFonts w:ascii="Cambria Math" w:eastAsia="Calibri" w:hAnsi="Cambria Math" w:cs="B Nazanin"/>
                    <w:sz w:val="20"/>
                    <w:szCs w:val="20"/>
                  </w:rPr>
                  <m:t>mc</m:t>
                </m:r>
              </m:e>
              <m:sub>
                <m:r>
                  <w:rPr>
                    <w:rFonts w:ascii="Cambria Math" w:eastAsia="Calibri" w:hAnsi="Cambria Math" w:cs="B Nazanin"/>
                    <w:sz w:val="20"/>
                    <w:szCs w:val="20"/>
                  </w:rPr>
                  <m:t>t+s</m:t>
                </m:r>
              </m:sub>
            </m:sSub>
          </m:e>
        </m:d>
        <m:sSubSup>
          <m:sSubSupPr>
            <m:ctrlPr>
              <w:rPr>
                <w:rFonts w:ascii="Cambria Math" w:eastAsia="Calibri" w:hAnsi="Cambria Math" w:cs="B Nazanin"/>
                <w:bCs/>
                <w:i/>
                <w:sz w:val="20"/>
                <w:szCs w:val="20"/>
              </w:rPr>
            </m:ctrlPr>
          </m:sSubSupPr>
          <m:e>
            <m:r>
              <w:rPr>
                <w:rFonts w:ascii="Cambria Math" w:eastAsia="Calibri" w:hAnsi="Cambria Math" w:cs="B Nazanin"/>
                <w:sz w:val="20"/>
                <w:szCs w:val="20"/>
              </w:rPr>
              <m:t xml:space="preserve"> y</m:t>
            </m:r>
          </m:e>
          <m:sub>
            <m:r>
              <w:rPr>
                <w:rFonts w:ascii="Cambria Math" w:eastAsia="Calibri" w:hAnsi="Cambria Math" w:cs="B Nazanin"/>
                <w:sz w:val="20"/>
                <w:szCs w:val="20"/>
              </w:rPr>
              <m:t>t+s</m:t>
            </m:r>
          </m:sub>
          <m:sup>
            <m:r>
              <w:rPr>
                <w:rFonts w:ascii="Cambria Math" w:eastAsia="Calibri" w:hAnsi="Cambria Math" w:cs="B Nazanin"/>
                <w:sz w:val="20"/>
                <w:szCs w:val="20"/>
              </w:rPr>
              <m:t>d</m:t>
            </m:r>
          </m:sup>
        </m:sSubSup>
        <m:r>
          <w:rPr>
            <w:rFonts w:ascii="Cambria Math" w:eastAsia="Calibri" w:hAnsi="Cambria Math" w:cs="B Nazanin"/>
            <w:sz w:val="20"/>
            <w:szCs w:val="20"/>
          </w:rPr>
          <m:t>(i)</m:t>
        </m:r>
      </m:oMath>
      <w:r w:rsidRPr="00FD224B">
        <w:rPr>
          <w:rFonts w:ascii="Cambria Math" w:hAnsi="Cambria Math" w:cs="B Nazanin" w:hint="cs"/>
          <w:b/>
          <w:sz w:val="20"/>
          <w:szCs w:val="20"/>
          <w:rtl/>
          <w:lang w:bidi="ar-SA"/>
        </w:rPr>
        <w:t>(</w:t>
      </w:r>
      <w:r w:rsidR="001D139C" w:rsidRPr="00FD224B">
        <w:rPr>
          <w:rFonts w:ascii="Cambria Math" w:hAnsi="Cambria Math" w:cs="B Nazanin" w:hint="cs"/>
          <w:b/>
          <w:sz w:val="20"/>
          <w:szCs w:val="20"/>
          <w:rtl/>
          <w:lang w:bidi="ar-SA"/>
        </w:rPr>
        <w:t>20</w:t>
      </w:r>
      <w:r w:rsidRPr="00FD224B">
        <w:rPr>
          <w:rFonts w:ascii="Cambria Math" w:hAnsi="Cambria Math" w:cs="B Nazanin" w:hint="cs"/>
          <w:b/>
          <w:sz w:val="20"/>
          <w:szCs w:val="20"/>
          <w:rtl/>
          <w:lang w:bidi="ar-SA"/>
        </w:rPr>
        <w:t>)</w:t>
      </w:r>
      <w:r w:rsidRPr="00FD224B">
        <w:rPr>
          <w:rFonts w:ascii="Calibri" w:eastAsia="Calibri" w:hAnsi="Calibri" w:cs="B Nazanin" w:hint="cs"/>
          <w:bCs/>
          <w:sz w:val="20"/>
          <w:szCs w:val="20"/>
          <w:rtl/>
        </w:rPr>
        <w:t xml:space="preserve">   </w:t>
      </w:r>
      <w:r w:rsidR="00E53553" w:rsidRPr="00FD224B">
        <w:rPr>
          <w:rFonts w:ascii="Calibri" w:eastAsia="Calibri" w:hAnsi="Calibri" w:cs="B Nazanin" w:hint="cs"/>
          <w:bCs/>
          <w:sz w:val="20"/>
          <w:szCs w:val="20"/>
          <w:rtl/>
        </w:rPr>
        <w:t xml:space="preserve">     </w:t>
      </w:r>
      <w:r w:rsidR="00FD224B">
        <w:rPr>
          <w:rFonts w:ascii="Cambria Math" w:hAnsi="Cambria Math" w:cs="B Nazanin" w:hint="cs"/>
          <w:b/>
          <w:sz w:val="23"/>
          <w:szCs w:val="23"/>
          <w:rtl/>
          <w:lang w:bidi="ar-SA"/>
        </w:rPr>
        <w:t xml:space="preserve">   </w:t>
      </w:r>
      <w:r w:rsidR="0043237B">
        <w:rPr>
          <w:rFonts w:ascii="Cambria Math" w:hAnsi="Cambria Math" w:cs="B Nazanin" w:hint="cs"/>
          <w:b/>
          <w:sz w:val="23"/>
          <w:szCs w:val="23"/>
          <w:rtl/>
          <w:lang w:bidi="ar-SA"/>
        </w:rPr>
        <w:t xml:space="preserve">  </w:t>
      </w:r>
      <w:r w:rsidR="00FD224B">
        <w:rPr>
          <w:rFonts w:ascii="Cambria Math" w:hAnsi="Cambria Math" w:cs="B Nazanin" w:hint="cs"/>
          <w:b/>
          <w:sz w:val="23"/>
          <w:szCs w:val="23"/>
          <w:rtl/>
          <w:lang w:bidi="ar-SA"/>
        </w:rPr>
        <w:t xml:space="preserve">    </w:t>
      </w:r>
      <w:r w:rsidR="00E53553" w:rsidRPr="00FD224B">
        <w:rPr>
          <w:rFonts w:ascii="Cambria Math" w:hAnsi="Cambria Math" w:cs="B Nazanin" w:hint="cs"/>
          <w:b/>
          <w:sz w:val="23"/>
          <w:szCs w:val="23"/>
          <w:rtl/>
          <w:lang w:bidi="ar-SA"/>
        </w:rPr>
        <w:t xml:space="preserve">    </w:t>
      </w:r>
      <w:r w:rsidRPr="00FD224B">
        <w:rPr>
          <w:rFonts w:ascii="Cambria Math" w:hAnsi="Cambria Math" w:cs="B Nazanin" w:hint="cs"/>
          <w:b/>
          <w:sz w:val="23"/>
          <w:szCs w:val="23"/>
          <w:rtl/>
          <w:lang w:bidi="ar-SA"/>
        </w:rPr>
        <w:t xml:space="preserve">          </w:t>
      </w:r>
    </w:p>
    <w:p w14:paraId="0627164D" w14:textId="7AFB6232" w:rsidR="00E876A2" w:rsidRPr="00E876A2" w:rsidRDefault="00E876A2" w:rsidP="001D139C">
      <w:pPr>
        <w:tabs>
          <w:tab w:val="left" w:pos="1984"/>
          <w:tab w:val="left" w:pos="8505"/>
        </w:tabs>
        <w:spacing w:before="110" w:after="120" w:line="240" w:lineRule="auto"/>
        <w:ind w:right="142"/>
        <w:jc w:val="both"/>
        <w:rPr>
          <w:rFonts w:ascii="Cambria Math" w:hAnsi="Cambria Math" w:cs="B Nazanin"/>
          <w:b/>
          <w:sz w:val="23"/>
          <w:szCs w:val="23"/>
          <w:rtl/>
          <w:lang w:bidi="ar-SA"/>
        </w:rPr>
      </w:pPr>
      <w:r w:rsidRPr="00E876A2">
        <w:rPr>
          <w:rFonts w:ascii="Cambria Math" w:hAnsi="Cambria Math" w:cs="B Nazanin" w:hint="cs"/>
          <w:b/>
          <w:sz w:val="23"/>
          <w:szCs w:val="23"/>
          <w:rtl/>
          <w:lang w:bidi="ar-SA"/>
        </w:rPr>
        <w:t xml:space="preserve">از آنجایی که در هر دوره، </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υ</m:t>
            </m:r>
          </m:e>
          <m:sub>
            <m:r>
              <w:rPr>
                <w:rFonts w:ascii="Cambria Math" w:hAnsi="Cambria Math" w:cs="B Nazanin"/>
                <w:sz w:val="23"/>
                <w:szCs w:val="23"/>
                <w:lang w:bidi="ar-SA"/>
              </w:rPr>
              <m:t>d</m:t>
            </m:r>
          </m:sub>
        </m:sSub>
      </m:oMath>
      <w:r w:rsidRPr="00E876A2">
        <w:rPr>
          <w:rFonts w:ascii="Cambria Math" w:hAnsi="Cambria Math" w:cs="B Nazanin" w:hint="cs"/>
          <w:b/>
          <w:sz w:val="23"/>
          <w:szCs w:val="23"/>
          <w:rtl/>
          <w:lang w:bidi="ar-SA"/>
        </w:rPr>
        <w:t xml:space="preserve"> درصد از بنگاه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های </w:t>
      </w:r>
      <w:r w:rsidR="00E53553">
        <w:rPr>
          <w:rFonts w:ascii="Cambria Math" w:hAnsi="Cambria Math" w:cs="B Nazanin" w:hint="cs"/>
          <w:b/>
          <w:sz w:val="23"/>
          <w:szCs w:val="23"/>
          <w:rtl/>
          <w:lang w:bidi="ar-SA"/>
        </w:rPr>
        <w:t>واسطه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نمی</w:t>
      </w:r>
      <w:r w:rsidRPr="00E876A2">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توانند قیمت خود را تعدیل کنند و تنها </w:t>
      </w:r>
      <w:r w:rsidRPr="00E876A2">
        <w:rPr>
          <w:rFonts w:ascii="Cambria Math" w:hAnsi="Cambria Math" w:cs="B Nazanin" w:hint="cs"/>
          <w:b/>
          <w:sz w:val="21"/>
          <w:szCs w:val="21"/>
          <w:rtl/>
          <w:lang w:bidi="ar-SA"/>
        </w:rPr>
        <w:t>(</w:t>
      </w:r>
      <m:oMath>
        <m:r>
          <m:rPr>
            <m:sty m:val="p"/>
          </m:rPr>
          <w:rPr>
            <w:rFonts w:ascii="Cambria Math" w:hAnsi="Cambria Math" w:cs="B Nazanin"/>
            <w:sz w:val="21"/>
            <w:szCs w:val="21"/>
            <w:lang w:bidi="ar-SA"/>
          </w:rPr>
          <m:t>1-</m:t>
        </m:r>
        <m:sSub>
          <m:sSubPr>
            <m:ctrlPr>
              <w:rPr>
                <w:rFonts w:ascii="Cambria Math" w:hAnsi="Cambria Math" w:cs="B Nazanin"/>
                <w:bCs/>
                <w:sz w:val="21"/>
                <w:szCs w:val="21"/>
                <w:lang w:bidi="ar-SA"/>
              </w:rPr>
            </m:ctrlPr>
          </m:sSubPr>
          <m:e>
            <m:r>
              <w:rPr>
                <w:rFonts w:ascii="Cambria Math" w:hAnsi="Cambria Math" w:cs="B Nazanin"/>
                <w:sz w:val="21"/>
                <w:szCs w:val="21"/>
                <w:lang w:bidi="ar-SA"/>
              </w:rPr>
              <m:t>υ</m:t>
            </m:r>
          </m:e>
          <m:sub>
            <m:r>
              <w:rPr>
                <w:rFonts w:ascii="Cambria Math" w:hAnsi="Cambria Math" w:cs="B Nazanin"/>
                <w:sz w:val="21"/>
                <w:szCs w:val="21"/>
                <w:lang w:bidi="ar-SA"/>
              </w:rPr>
              <m:t>d</m:t>
            </m:r>
          </m:sub>
        </m:sSub>
      </m:oMath>
      <w:r w:rsidRPr="00E876A2">
        <w:rPr>
          <w:rFonts w:ascii="Cambria Math" w:hAnsi="Cambria Math" w:cs="B Nazanin" w:hint="cs"/>
          <w:b/>
          <w:sz w:val="21"/>
          <w:szCs w:val="21"/>
          <w:rtl/>
          <w:lang w:bidi="ar-SA"/>
        </w:rPr>
        <w:t>)</w:t>
      </w:r>
      <w:r w:rsidRPr="00E876A2">
        <w:rPr>
          <w:rFonts w:ascii="Cambria Math" w:hAnsi="Cambria Math" w:cs="B Nazanin" w:hint="cs"/>
          <w:b/>
          <w:sz w:val="23"/>
          <w:szCs w:val="23"/>
          <w:rtl/>
          <w:lang w:bidi="ar-SA"/>
        </w:rPr>
        <w:t xml:space="preserve"> درصد از آن</w:t>
      </w:r>
      <w:r w:rsidR="00E53553">
        <w:rPr>
          <w:rFonts w:ascii="Cambria Math" w:hAnsi="Cambria Math" w:cs="B Nazanin"/>
          <w:b/>
          <w:sz w:val="23"/>
          <w:szCs w:val="23"/>
          <w:rtl/>
          <w:lang w:bidi="ar-SA"/>
        </w:rPr>
        <w:softHyphen/>
      </w:r>
      <w:r w:rsidR="00E53553">
        <w:rPr>
          <w:rFonts w:ascii="Cambria Math" w:hAnsi="Cambria Math" w:cs="B Nazanin" w:hint="cs"/>
          <w:b/>
          <w:sz w:val="23"/>
          <w:szCs w:val="23"/>
          <w:rtl/>
          <w:lang w:bidi="ar-SA"/>
        </w:rPr>
        <w:t>ها قادر به تعدیل قیمت</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های خود هستند، شا</w:t>
      </w:r>
      <w:r w:rsidR="00E53553">
        <w:rPr>
          <w:rFonts w:ascii="Cambria Math" w:hAnsi="Cambria Math" w:cs="B Nazanin" w:hint="cs"/>
          <w:b/>
          <w:sz w:val="23"/>
          <w:szCs w:val="23"/>
          <w:rtl/>
          <w:lang w:bidi="ar-SA"/>
        </w:rPr>
        <w:t>خص کل قیمت کالاهای تولیدی واسطه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عرضه شده به بازار داخلی در رابطه (</w:t>
      </w:r>
      <w:r w:rsidR="001D139C">
        <w:rPr>
          <w:rFonts w:ascii="Cambria Math" w:hAnsi="Cambria Math" w:cs="B Nazanin" w:hint="cs"/>
          <w:b/>
          <w:sz w:val="23"/>
          <w:szCs w:val="23"/>
          <w:rtl/>
          <w:lang w:bidi="ar-SA"/>
        </w:rPr>
        <w:t>18</w:t>
      </w:r>
      <w:r w:rsidRPr="00E876A2">
        <w:rPr>
          <w:rFonts w:ascii="Cambria Math" w:hAnsi="Cambria Math" w:cs="B Nazanin" w:hint="cs"/>
          <w:b/>
          <w:sz w:val="23"/>
          <w:szCs w:val="23"/>
          <w:rtl/>
          <w:lang w:bidi="ar-SA"/>
        </w:rPr>
        <w:t>) تبدیل به رابطه (</w:t>
      </w:r>
      <w:r w:rsidR="001D139C">
        <w:rPr>
          <w:rFonts w:ascii="Cambria Math" w:hAnsi="Cambria Math" w:cs="B Nazanin" w:hint="cs"/>
          <w:b/>
          <w:sz w:val="23"/>
          <w:szCs w:val="23"/>
          <w:rtl/>
          <w:lang w:bidi="ar-SA"/>
        </w:rPr>
        <w:t>21</w:t>
      </w:r>
      <w:r w:rsidRPr="00E876A2">
        <w:rPr>
          <w:rFonts w:ascii="Cambria Math" w:hAnsi="Cambria Math" w:cs="B Nazanin" w:hint="cs"/>
          <w:b/>
          <w:sz w:val="23"/>
          <w:szCs w:val="23"/>
          <w:rtl/>
          <w:lang w:bidi="ar-SA"/>
        </w:rPr>
        <w:t xml:space="preserve">) خواهد شد: </w:t>
      </w:r>
    </w:p>
    <w:p w14:paraId="248F4A83" w14:textId="4CF60315" w:rsidR="00E876A2" w:rsidRPr="00FD224B" w:rsidRDefault="000D220A" w:rsidP="001D139C">
      <w:pPr>
        <w:tabs>
          <w:tab w:val="left" w:pos="1984"/>
          <w:tab w:val="left" w:pos="8505"/>
        </w:tabs>
        <w:bidi w:val="0"/>
        <w:spacing w:before="110" w:after="120" w:line="240" w:lineRule="auto"/>
        <w:ind w:right="142"/>
        <w:rPr>
          <w:rFonts w:ascii="Cambria Math" w:hAnsi="Cambria Math" w:cs="B Nazanin"/>
          <w:b/>
          <w:sz w:val="23"/>
          <w:szCs w:val="23"/>
          <w:lang w:bidi="ar-SA"/>
        </w:rPr>
      </w:pPr>
      <m:oMath>
        <m:sSup>
          <m:sSupPr>
            <m:ctrlPr>
              <w:rPr>
                <w:rFonts w:ascii="Cambria Math" w:eastAsia="Calibri" w:hAnsi="Cambria Math" w:cstheme="majorBidi"/>
                <w:bCs/>
                <w:i/>
                <w:sz w:val="20"/>
                <w:szCs w:val="20"/>
                <w:lang w:bidi="ar-SA"/>
              </w:rPr>
            </m:ctrlPr>
          </m:sSupPr>
          <m:e>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e>
          <m:sup>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1-θ</m:t>
                </m:r>
              </m:e>
              <m:sub>
                <m:r>
                  <w:rPr>
                    <w:rFonts w:ascii="Cambria Math" w:eastAsia="Calibri" w:hAnsi="Cambria Math" w:cstheme="majorBidi"/>
                    <w:sz w:val="20"/>
                    <w:szCs w:val="20"/>
                    <w:lang w:bidi="ar-SA"/>
                  </w:rPr>
                  <m:t>d</m:t>
                </m:r>
              </m:sub>
            </m:sSub>
          </m:sup>
        </m:sSup>
        <m:r>
          <w:rPr>
            <w:rFonts w:ascii="Cambria Math" w:eastAsia="Calibri" w:hAnsi="Cambria Math" w:cstheme="majorBidi"/>
            <w:sz w:val="20"/>
            <w:szCs w:val="20"/>
            <w:lang w:bidi="ar-SA"/>
          </w:rPr>
          <m:t>=</m:t>
        </m:r>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υ</m:t>
            </m:r>
          </m:e>
          <m:sub>
            <m:r>
              <w:rPr>
                <w:rFonts w:ascii="Cambria Math" w:eastAsia="Calibri" w:hAnsi="Cambria Math" w:cstheme="majorBidi"/>
                <w:sz w:val="20"/>
                <w:szCs w:val="20"/>
                <w:lang w:bidi="ar-SA"/>
              </w:rPr>
              <m:t>d</m:t>
            </m:r>
          </m:sub>
        </m:sSub>
        <m:sSup>
          <m:sSupPr>
            <m:ctrlPr>
              <w:rPr>
                <w:rFonts w:ascii="Cambria Math" w:eastAsia="Calibri" w:hAnsi="Cambria Math" w:cstheme="majorBidi"/>
                <w:bCs/>
                <w:i/>
                <w:sz w:val="20"/>
                <w:szCs w:val="20"/>
                <w:lang w:bidi="ar-SA"/>
              </w:rPr>
            </m:ctrlPr>
          </m:sSupPr>
          <m:e>
            <m:r>
              <w:rPr>
                <w:rFonts w:ascii="Cambria Math" w:eastAsia="Calibri" w:hAnsi="Cambria Math" w:cstheme="majorBidi"/>
                <w:sz w:val="20"/>
                <w:szCs w:val="20"/>
                <w:lang w:bidi="ar-SA"/>
              </w:rPr>
              <m:t>[</m:t>
            </m:r>
            <m:sSup>
              <m:sSupPr>
                <m:ctrlPr>
                  <w:rPr>
                    <w:rFonts w:ascii="Cambria Math" w:eastAsia="Calibri" w:hAnsi="Cambria Math" w:cstheme="majorBidi"/>
                    <w:bCs/>
                    <w:i/>
                    <w:sz w:val="20"/>
                    <w:szCs w:val="20"/>
                    <w:lang w:bidi="ar-SA"/>
                  </w:rPr>
                </m:ctrlPr>
              </m:sSupPr>
              <m:e>
                <m:d>
                  <m:dPr>
                    <m:ctrlPr>
                      <w:rPr>
                        <w:rFonts w:ascii="Cambria Math" w:eastAsia="Calibri" w:hAnsi="Cambria Math" w:cstheme="majorBidi"/>
                        <w:bCs/>
                        <w:i/>
                        <w:sz w:val="20"/>
                        <w:szCs w:val="20"/>
                        <w:lang w:bidi="ar-SA"/>
                      </w:rPr>
                    </m:ctrlPr>
                  </m:dPr>
                  <m:e>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π</m:t>
                        </m:r>
                      </m:e>
                      <m:sub>
                        <m:r>
                          <w:rPr>
                            <w:rFonts w:ascii="Cambria Math" w:eastAsia="Calibri" w:hAnsi="Cambria Math" w:cstheme="majorBidi"/>
                            <w:sz w:val="20"/>
                            <w:szCs w:val="20"/>
                            <w:lang w:bidi="ar-SA"/>
                          </w:rPr>
                          <m:t>t-1</m:t>
                        </m:r>
                      </m:sub>
                      <m:sup>
                        <m:r>
                          <w:rPr>
                            <w:rFonts w:ascii="Cambria Math" w:eastAsia="Calibri" w:hAnsi="Cambria Math" w:cstheme="majorBidi"/>
                            <w:sz w:val="20"/>
                            <w:szCs w:val="20"/>
                            <w:lang w:bidi="ar-SA"/>
                          </w:rPr>
                          <m:t>d</m:t>
                        </m:r>
                      </m:sup>
                    </m:sSubSup>
                  </m:e>
                </m:d>
              </m:e>
              <m:sup>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τ</m:t>
                    </m:r>
                  </m:e>
                  <m:sub>
                    <m:r>
                      <w:rPr>
                        <w:rFonts w:ascii="Cambria Math" w:eastAsia="Calibri" w:hAnsi="Cambria Math" w:cstheme="majorBidi"/>
                        <w:sz w:val="20"/>
                        <w:szCs w:val="20"/>
                        <w:lang w:bidi="ar-SA"/>
                      </w:rPr>
                      <m:t>d</m:t>
                    </m:r>
                  </m:sub>
                </m:sSub>
              </m:sup>
            </m:sSup>
            <m:r>
              <w:rPr>
                <w:rFonts w:ascii="Cambria Math" w:eastAsia="Calibri" w:hAnsi="Cambria Math" w:cstheme="majorBidi"/>
                <w:sz w:val="20"/>
                <w:szCs w:val="20"/>
                <w:lang w:bidi="ar-SA"/>
              </w:rPr>
              <m:t xml:space="preserve"> </m:t>
            </m:r>
            <m:sSubSup>
              <m:sSubSupPr>
                <m:ctrlPr>
                  <w:rPr>
                    <w:rFonts w:ascii="Cambria Math" w:eastAsia="Calibri" w:hAnsi="Cambria Math" w:cstheme="majorBidi"/>
                    <w:bCs/>
                    <w:i/>
                    <w:sz w:val="20"/>
                    <w:szCs w:val="20"/>
                    <w:lang w:bidi="ar-SA"/>
                  </w:rPr>
                </m:ctrlPr>
              </m:sSubSupPr>
              <m:e>
                <m:r>
                  <w:rPr>
                    <w:rFonts w:ascii="Cambria Math" w:eastAsia="Calibri" w:hAnsi="Cambria Math" w:cstheme="majorBidi"/>
                    <w:sz w:val="20"/>
                    <w:szCs w:val="20"/>
                    <w:lang w:bidi="ar-SA"/>
                  </w:rPr>
                  <m:t>P</m:t>
                </m:r>
              </m:e>
              <m:sub>
                <m:r>
                  <w:rPr>
                    <w:rFonts w:ascii="Cambria Math" w:eastAsia="Calibri" w:hAnsi="Cambria Math" w:cstheme="majorBidi"/>
                    <w:sz w:val="20"/>
                    <w:szCs w:val="20"/>
                    <w:lang w:bidi="ar-SA"/>
                  </w:rPr>
                  <m:t>t-1</m:t>
                </m:r>
              </m:sub>
              <m:sup>
                <m:r>
                  <w:rPr>
                    <w:rFonts w:ascii="Cambria Math" w:eastAsia="Calibri" w:hAnsi="Cambria Math" w:cstheme="majorBidi"/>
                    <w:sz w:val="20"/>
                    <w:szCs w:val="20"/>
                    <w:lang w:bidi="ar-SA"/>
                  </w:rPr>
                  <m:t>d</m:t>
                </m:r>
              </m:sup>
            </m:sSubSup>
            <m:r>
              <w:rPr>
                <w:rFonts w:ascii="Cambria Math" w:eastAsia="Calibri" w:hAnsi="Cambria Math" w:cstheme="majorBidi"/>
                <w:sz w:val="20"/>
                <w:szCs w:val="20"/>
                <w:lang w:bidi="ar-SA"/>
              </w:rPr>
              <m:t>]</m:t>
            </m:r>
          </m:e>
          <m:sup>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1-θ</m:t>
                </m:r>
              </m:e>
              <m:sub>
                <m:r>
                  <w:rPr>
                    <w:rFonts w:ascii="Cambria Math" w:eastAsia="Calibri" w:hAnsi="Cambria Math" w:cstheme="majorBidi"/>
                    <w:sz w:val="20"/>
                    <w:szCs w:val="20"/>
                    <w:lang w:bidi="ar-SA"/>
                  </w:rPr>
                  <m:t>d</m:t>
                </m:r>
              </m:sub>
            </m:sSub>
          </m:sup>
        </m:sSup>
        <m:r>
          <w:rPr>
            <w:rFonts w:ascii="Cambria Math" w:eastAsia="Calibri" w:hAnsi="Cambria Math" w:cstheme="majorBidi"/>
            <w:sz w:val="20"/>
            <w:szCs w:val="20"/>
            <w:lang w:bidi="ar-SA"/>
          </w:rPr>
          <m:t>+(1-</m:t>
        </m:r>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υ</m:t>
            </m:r>
          </m:e>
          <m:sub>
            <m:r>
              <w:rPr>
                <w:rFonts w:ascii="Cambria Math" w:eastAsia="Calibri" w:hAnsi="Cambria Math" w:cstheme="majorBidi"/>
                <w:sz w:val="20"/>
                <w:szCs w:val="20"/>
                <w:lang w:bidi="ar-SA"/>
              </w:rPr>
              <m:t>d</m:t>
            </m:r>
          </m:sub>
        </m:sSub>
        <m:r>
          <w:rPr>
            <w:rFonts w:ascii="Cambria Math" w:eastAsia="Calibri" w:hAnsi="Cambria Math" w:cstheme="majorBidi"/>
            <w:sz w:val="20"/>
            <w:szCs w:val="20"/>
            <w:lang w:bidi="ar-SA"/>
          </w:rPr>
          <m:t>)</m:t>
        </m:r>
        <m:sSup>
          <m:sSupPr>
            <m:ctrlPr>
              <w:rPr>
                <w:rFonts w:ascii="Cambria Math" w:eastAsia="Calibri" w:hAnsi="Cambria Math" w:cstheme="majorBidi"/>
                <w:bCs/>
                <w:i/>
                <w:sz w:val="20"/>
                <w:szCs w:val="20"/>
                <w:lang w:bidi="ar-SA"/>
              </w:rPr>
            </m:ctrlPr>
          </m:sSupPr>
          <m:e>
            <m:sSubSup>
              <m:sSubSupPr>
                <m:ctrlPr>
                  <w:rPr>
                    <w:rFonts w:ascii="Cambria Math" w:eastAsia="Calibri" w:hAnsi="Cambria Math" w:cstheme="majorBidi"/>
                    <w:bCs/>
                    <w:sz w:val="20"/>
                    <w:szCs w:val="20"/>
                    <w:lang w:bidi="ar-SA"/>
                  </w:rPr>
                </m:ctrlPr>
              </m:sSubSupPr>
              <m:e>
                <m:r>
                  <w:rPr>
                    <w:rFonts w:ascii="Cambria Math" w:eastAsia="Calibri" w:hAnsi="Cambria Math" w:cstheme="majorBidi"/>
                    <w:sz w:val="20"/>
                    <w:szCs w:val="20"/>
                    <w:lang w:bidi="ar-SA"/>
                  </w:rPr>
                  <m:t>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d*</m:t>
                </m:r>
              </m:sup>
            </m:sSubSup>
          </m:e>
          <m:sup>
            <m:sSub>
              <m:sSubPr>
                <m:ctrlPr>
                  <w:rPr>
                    <w:rFonts w:ascii="Cambria Math" w:eastAsia="Calibri" w:hAnsi="Cambria Math" w:cstheme="majorBidi"/>
                    <w:bCs/>
                    <w:i/>
                    <w:sz w:val="20"/>
                    <w:szCs w:val="20"/>
                    <w:lang w:bidi="ar-SA"/>
                  </w:rPr>
                </m:ctrlPr>
              </m:sSubPr>
              <m:e>
                <m:r>
                  <w:rPr>
                    <w:rFonts w:ascii="Cambria Math" w:eastAsia="Calibri" w:hAnsi="Cambria Math" w:cstheme="majorBidi"/>
                    <w:sz w:val="20"/>
                    <w:szCs w:val="20"/>
                    <w:lang w:bidi="ar-SA"/>
                  </w:rPr>
                  <m:t>1-θ</m:t>
                </m:r>
              </m:e>
              <m:sub>
                <m:r>
                  <w:rPr>
                    <w:rFonts w:ascii="Cambria Math" w:eastAsia="Calibri" w:hAnsi="Cambria Math" w:cstheme="majorBidi"/>
                    <w:sz w:val="20"/>
                    <w:szCs w:val="20"/>
                    <w:lang w:bidi="ar-SA"/>
                  </w:rPr>
                  <m:t>d</m:t>
                </m:r>
              </m:sub>
            </m:sSub>
          </m:sup>
        </m:sSup>
      </m:oMath>
      <w:r w:rsidR="00E876A2"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21</w:t>
      </w:r>
      <w:r w:rsidR="00E876A2" w:rsidRPr="00FD224B">
        <w:rPr>
          <w:rFonts w:ascii="Cambria Math" w:hAnsi="Cambria Math" w:cs="B Nazanin"/>
          <w:b/>
          <w:sz w:val="20"/>
          <w:szCs w:val="20"/>
          <w:rtl/>
          <w:lang w:bidi="ar-SA"/>
        </w:rPr>
        <w:t xml:space="preserve">) </w:t>
      </w:r>
      <w:r w:rsidR="00E876A2" w:rsidRPr="00FD224B">
        <w:rPr>
          <w:rFonts w:asciiTheme="majorBidi" w:eastAsia="Calibri" w:hAnsiTheme="majorBidi" w:cstheme="majorBidi"/>
          <w:bCs/>
          <w:sz w:val="20"/>
          <w:szCs w:val="20"/>
          <w:rtl/>
          <w:lang w:bidi="ar-SA"/>
        </w:rPr>
        <w:t xml:space="preserve">  </w:t>
      </w:r>
      <w:r w:rsidR="00E53553" w:rsidRPr="00FD224B">
        <w:rPr>
          <w:rFonts w:asciiTheme="majorBidi" w:eastAsia="Calibri" w:hAnsiTheme="majorBidi" w:cstheme="majorBidi"/>
          <w:bCs/>
          <w:sz w:val="20"/>
          <w:szCs w:val="20"/>
          <w:rtl/>
          <w:lang w:bidi="ar-SA"/>
        </w:rPr>
        <w:t xml:space="preserve"> </w:t>
      </w:r>
      <w:r w:rsidR="00E53553" w:rsidRPr="00FD224B">
        <w:rPr>
          <w:rFonts w:asciiTheme="majorBidi" w:eastAsia="Calibri" w:hAnsiTheme="majorBidi" w:cstheme="majorBidi" w:hint="cs"/>
          <w:bCs/>
          <w:sz w:val="20"/>
          <w:szCs w:val="20"/>
          <w:rtl/>
          <w:lang w:bidi="ar-SA"/>
        </w:rPr>
        <w:t xml:space="preserve">  </w:t>
      </w:r>
      <w:r w:rsidR="00FD224B">
        <w:rPr>
          <w:rFonts w:ascii="Cambria Math" w:hAnsi="Cambria Math" w:cs="B Nazanin" w:hint="cs"/>
          <w:b/>
          <w:sz w:val="23"/>
          <w:szCs w:val="23"/>
          <w:rtl/>
          <w:lang w:bidi="ar-SA"/>
        </w:rPr>
        <w:t xml:space="preserve"> </w:t>
      </w:r>
      <w:r w:rsidR="0043237B">
        <w:rPr>
          <w:rFonts w:ascii="Cambria Math" w:hAnsi="Cambria Math" w:cs="B Nazanin" w:hint="cs"/>
          <w:b/>
          <w:sz w:val="23"/>
          <w:szCs w:val="23"/>
          <w:rtl/>
          <w:lang w:bidi="ar-SA"/>
        </w:rPr>
        <w:t xml:space="preserve"> </w:t>
      </w:r>
      <w:r w:rsidR="00FD224B">
        <w:rPr>
          <w:rFonts w:ascii="Cambria Math" w:hAnsi="Cambria Math" w:cs="B Nazanin" w:hint="cs"/>
          <w:b/>
          <w:sz w:val="23"/>
          <w:szCs w:val="23"/>
          <w:rtl/>
          <w:lang w:bidi="ar-SA"/>
        </w:rPr>
        <w:t xml:space="preserve">         </w:t>
      </w:r>
      <w:r w:rsidR="00E876A2" w:rsidRPr="00FD224B">
        <w:rPr>
          <w:rFonts w:ascii="Cambria Math" w:hAnsi="Cambria Math" w:cs="B Nazanin"/>
          <w:b/>
          <w:sz w:val="23"/>
          <w:szCs w:val="23"/>
          <w:rtl/>
          <w:lang w:bidi="ar-SA"/>
        </w:rPr>
        <w:t xml:space="preserve">                    </w:t>
      </w:r>
    </w:p>
    <w:p w14:paraId="282A4275" w14:textId="416D19D7" w:rsidR="00E876A2" w:rsidRPr="00E876A2" w:rsidRDefault="00E53553" w:rsidP="001D139C">
      <w:pPr>
        <w:tabs>
          <w:tab w:val="left" w:pos="1984"/>
          <w:tab w:val="left" w:pos="8505"/>
        </w:tabs>
        <w:spacing w:before="110" w:after="120" w:line="240" w:lineRule="auto"/>
        <w:ind w:right="142"/>
        <w:jc w:val="both"/>
        <w:rPr>
          <w:rFonts w:ascii="Cambria Math" w:hAnsi="Cambria Math" w:cs="B Nazanin"/>
          <w:b/>
          <w:sz w:val="23"/>
          <w:szCs w:val="23"/>
          <w:rtl/>
          <w:lang w:bidi="ar-SA"/>
        </w:rPr>
      </w:pPr>
      <w:r>
        <w:rPr>
          <w:rFonts w:ascii="Cambria Math" w:hAnsi="Cambria Math" w:cs="B Nazanin" w:hint="cs"/>
          <w:b/>
          <w:sz w:val="23"/>
          <w:szCs w:val="23"/>
          <w:rtl/>
          <w:lang w:bidi="ar-SA"/>
        </w:rPr>
        <w:t>رفتار بهینه یابی بنگاه واسطه</w:t>
      </w:r>
      <w:r>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نمونه در تعیی</w:t>
      </w:r>
      <w:r>
        <w:rPr>
          <w:rFonts w:ascii="Cambria Math" w:hAnsi="Cambria Math" w:cs="B Nazanin" w:hint="cs"/>
          <w:b/>
          <w:sz w:val="23"/>
          <w:szCs w:val="23"/>
          <w:rtl/>
          <w:lang w:bidi="ar-SA"/>
        </w:rPr>
        <w:t>ن قیمت بهینه - که بین همه بنگاه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واسطه</w:t>
      </w:r>
      <w:r>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عرضه کننده محصول به بازار داخلی یکسان است و منجر به قیمت بهینه واحد خواهد شد- همراه با در نظر گرفتن شاخص کلی قیمت</w:t>
      </w:r>
      <w:r>
        <w:rPr>
          <w:rFonts w:ascii="Cambria Math" w:hAnsi="Cambria Math" w:cs="B Nazanin" w:hint="cs"/>
          <w:b/>
          <w:sz w:val="23"/>
          <w:szCs w:val="23"/>
          <w:rtl/>
          <w:lang w:bidi="ar-SA"/>
        </w:rPr>
        <w:t xml:space="preserve"> کالاهای واسطه</w:t>
      </w:r>
      <w:r>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در رابطه (</w:t>
      </w:r>
      <w:r w:rsidR="001D139C">
        <w:rPr>
          <w:rFonts w:ascii="Cambria Math" w:hAnsi="Cambria Math" w:cs="B Nazanin" w:hint="cs"/>
          <w:b/>
          <w:sz w:val="23"/>
          <w:szCs w:val="23"/>
          <w:rtl/>
          <w:lang w:bidi="ar-SA"/>
        </w:rPr>
        <w:t>21</w:t>
      </w:r>
      <w:r w:rsidR="00E876A2" w:rsidRPr="00E876A2">
        <w:rPr>
          <w:rFonts w:ascii="Cambria Math" w:hAnsi="Cambria Math" w:cs="B Nazanin" w:hint="cs"/>
          <w:b/>
          <w:sz w:val="23"/>
          <w:szCs w:val="23"/>
          <w:rtl/>
          <w:lang w:bidi="ar-SA"/>
        </w:rPr>
        <w:t xml:space="preserve">) منجر به استخراج منحنی خطی شده فیلیپس نیوکینزی تورم شاخص قیمت کالاهای تولیدی </w:t>
      </w:r>
      <w:r>
        <w:rPr>
          <w:rFonts w:ascii="Cambria Math" w:hAnsi="Cambria Math" w:cs="B Nazanin" w:hint="cs"/>
          <w:b/>
          <w:sz w:val="23"/>
          <w:szCs w:val="23"/>
          <w:rtl/>
          <w:lang w:bidi="ar-SA"/>
        </w:rPr>
        <w:t>واسطه</w:t>
      </w:r>
      <w:r>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داخلی طبق رابطه (</w:t>
      </w:r>
      <w:r w:rsidR="001D139C">
        <w:rPr>
          <w:rFonts w:ascii="Cambria Math" w:hAnsi="Cambria Math" w:cs="B Nazanin" w:hint="cs"/>
          <w:b/>
          <w:sz w:val="23"/>
          <w:szCs w:val="23"/>
          <w:rtl/>
          <w:lang w:bidi="ar-SA"/>
        </w:rPr>
        <w:t>22</w:t>
      </w:r>
      <w:r w:rsidR="00E876A2" w:rsidRPr="00E876A2">
        <w:rPr>
          <w:rFonts w:ascii="Cambria Math" w:hAnsi="Cambria Math" w:cs="B Nazanin" w:hint="cs"/>
          <w:b/>
          <w:sz w:val="23"/>
          <w:szCs w:val="23"/>
          <w:rtl/>
          <w:lang w:bidi="ar-SA"/>
        </w:rPr>
        <w:t>) خواهد شد:</w:t>
      </w:r>
    </w:p>
    <w:p w14:paraId="78444530" w14:textId="14E120F6" w:rsidR="00E876A2" w:rsidRPr="00FD224B" w:rsidRDefault="000D220A" w:rsidP="001D139C">
      <w:pPr>
        <w:tabs>
          <w:tab w:val="left" w:pos="1984"/>
          <w:tab w:val="left" w:pos="8505"/>
        </w:tabs>
        <w:bidi w:val="0"/>
        <w:spacing w:before="110" w:after="120" w:line="240" w:lineRule="auto"/>
        <w:ind w:right="142"/>
        <w:jc w:val="both"/>
        <w:rPr>
          <w:rFonts w:ascii="Times New Roman" w:eastAsia="Times New Roman" w:hAnsi="Times New Roman" w:cs="B Nazanin"/>
          <w:b/>
          <w:bCs/>
          <w:sz w:val="20"/>
          <w:szCs w:val="20"/>
          <w:rtl/>
          <w:lang w:bidi="ar-SA"/>
        </w:rPr>
      </w:pPr>
      <m:oMath>
        <m:sSubSup>
          <m:sSubSupPr>
            <m:ctrlPr>
              <w:rPr>
                <w:rFonts w:ascii="Cambria Math" w:eastAsia="Calibri" w:hAnsi="Cambria Math" w:cs="B Nazanin"/>
                <w:i/>
                <w:sz w:val="20"/>
                <w:szCs w:val="20"/>
                <w:lang w:bidi="ar-SA"/>
              </w:rPr>
            </m:ctrlPr>
          </m:sSubSupPr>
          <m:e>
            <m:acc>
              <m:accPr>
                <m:ctrlPr>
                  <w:rPr>
                    <w:rFonts w:ascii="Cambria Math" w:eastAsia="Calibri" w:hAnsi="Cambria Math" w:cs="B Nazanin"/>
                    <w:i/>
                    <w:sz w:val="20"/>
                    <w:szCs w:val="20"/>
                    <w:lang w:bidi="ar-SA"/>
                  </w:rPr>
                </m:ctrlPr>
              </m:accPr>
              <m:e>
                <m:r>
                  <w:rPr>
                    <w:rFonts w:ascii="Cambria Math" w:eastAsia="Calibri" w:hAnsi="Cambria Math" w:cs="B Nazanin"/>
                    <w:sz w:val="20"/>
                    <w:szCs w:val="20"/>
                    <w:lang w:bidi="ar-SA"/>
                  </w:rPr>
                  <m:t>π</m:t>
                </m:r>
              </m:e>
            </m:acc>
          </m:e>
          <m:sub>
            <m:r>
              <w:rPr>
                <w:rFonts w:ascii="Cambria Math" w:eastAsia="Calibri" w:hAnsi="Cambria Math" w:cs="B Nazanin"/>
                <w:sz w:val="20"/>
                <w:szCs w:val="20"/>
                <w:lang w:bidi="ar-SA"/>
              </w:rPr>
              <m:t>t</m:t>
            </m:r>
          </m:sub>
          <m:sup>
            <m:r>
              <w:rPr>
                <w:rFonts w:ascii="Cambria Math" w:eastAsia="Calibri" w:hAnsi="Cambria Math" w:cs="B Nazanin"/>
                <w:sz w:val="20"/>
                <w:szCs w:val="20"/>
                <w:lang w:bidi="ar-SA"/>
              </w:rPr>
              <m:t>d</m:t>
            </m:r>
          </m:sup>
        </m:sSubSup>
        <m:r>
          <w:rPr>
            <w:rFonts w:ascii="Cambria Math" w:eastAsia="Calibri" w:hAnsi="Cambria Math" w:cs="B Nazanin"/>
            <w:sz w:val="20"/>
            <w:szCs w:val="20"/>
            <w:lang w:bidi="ar-SA"/>
          </w:rPr>
          <m:t>=</m:t>
        </m:r>
        <m:f>
          <m:fPr>
            <m:ctrlPr>
              <w:rPr>
                <w:rFonts w:ascii="Cambria Math" w:eastAsia="Calibri" w:hAnsi="Cambria Math" w:cs="B Nazanin"/>
                <w:i/>
                <w:sz w:val="20"/>
                <w:szCs w:val="20"/>
                <w:lang w:bidi="ar-SA"/>
              </w:rPr>
            </m:ctrlPr>
          </m:fPr>
          <m:num>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num>
          <m:den>
            <m:r>
              <w:rPr>
                <w:rFonts w:ascii="Cambria Math" w:eastAsia="Calibri" w:hAnsi="Cambria Math" w:cs="B Nazanin"/>
                <w:sz w:val="20"/>
                <w:szCs w:val="20"/>
                <w:lang w:bidi="ar-SA"/>
              </w:rPr>
              <m:t>1+β</m:t>
            </m:r>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den>
        </m:f>
        <m:sSubSup>
          <m:sSubSupPr>
            <m:ctrlPr>
              <w:rPr>
                <w:rFonts w:ascii="Cambria Math" w:eastAsia="Calibri" w:hAnsi="Cambria Math" w:cs="B Nazanin"/>
                <w:i/>
                <w:sz w:val="20"/>
                <w:szCs w:val="20"/>
                <w:lang w:bidi="ar-SA"/>
              </w:rPr>
            </m:ctrlPr>
          </m:sSubSupPr>
          <m:e>
            <m:acc>
              <m:accPr>
                <m:ctrlPr>
                  <w:rPr>
                    <w:rFonts w:ascii="Cambria Math" w:eastAsia="Calibri" w:hAnsi="Cambria Math" w:cs="B Nazanin"/>
                    <w:i/>
                    <w:sz w:val="20"/>
                    <w:szCs w:val="20"/>
                    <w:lang w:bidi="ar-SA"/>
                  </w:rPr>
                </m:ctrlPr>
              </m:accPr>
              <m:e>
                <m:r>
                  <w:rPr>
                    <w:rFonts w:ascii="Cambria Math" w:eastAsia="Calibri" w:hAnsi="Cambria Math" w:cs="B Nazanin"/>
                    <w:sz w:val="20"/>
                    <w:szCs w:val="20"/>
                    <w:lang w:bidi="ar-SA"/>
                  </w:rPr>
                  <m:t>π</m:t>
                </m:r>
              </m:e>
            </m:acc>
          </m:e>
          <m:sub>
            <m:r>
              <w:rPr>
                <w:rFonts w:ascii="Cambria Math" w:eastAsia="Calibri" w:hAnsi="Cambria Math" w:cs="B Nazanin"/>
                <w:sz w:val="20"/>
                <w:szCs w:val="20"/>
                <w:lang w:bidi="ar-SA"/>
              </w:rPr>
              <m:t>t-1</m:t>
            </m:r>
          </m:sub>
          <m:sup>
            <m:r>
              <w:rPr>
                <w:rFonts w:ascii="Cambria Math" w:eastAsia="Calibri" w:hAnsi="Cambria Math" w:cs="B Nazanin"/>
                <w:sz w:val="20"/>
                <w:szCs w:val="20"/>
                <w:lang w:bidi="ar-SA"/>
              </w:rPr>
              <m:t>d</m:t>
            </m:r>
          </m:sup>
        </m:sSubSup>
        <m:r>
          <w:rPr>
            <w:rFonts w:ascii="Cambria Math" w:eastAsia="Calibri" w:hAnsi="Cambria Math" w:cs="B Nazanin"/>
            <w:sz w:val="20"/>
            <w:szCs w:val="20"/>
            <w:lang w:bidi="ar-SA"/>
          </w:rPr>
          <m:t>+</m:t>
        </m:r>
        <m:f>
          <m:fPr>
            <m:ctrlPr>
              <w:rPr>
                <w:rFonts w:ascii="Cambria Math" w:eastAsia="Calibri" w:hAnsi="Cambria Math" w:cs="B Nazanin"/>
                <w:i/>
                <w:sz w:val="20"/>
                <w:szCs w:val="20"/>
                <w:lang w:bidi="ar-SA"/>
              </w:rPr>
            </m:ctrlPr>
          </m:fPr>
          <m:num>
            <m:r>
              <w:rPr>
                <w:rFonts w:ascii="Cambria Math" w:eastAsia="Calibri" w:hAnsi="Cambria Math" w:cs="B Nazanin"/>
                <w:sz w:val="20"/>
                <w:szCs w:val="20"/>
                <w:lang w:bidi="ar-SA"/>
              </w:rPr>
              <m:t>β</m:t>
            </m:r>
          </m:num>
          <m:den>
            <m:r>
              <w:rPr>
                <w:rFonts w:ascii="Cambria Math" w:eastAsia="Calibri" w:hAnsi="Cambria Math" w:cs="B Nazanin"/>
                <w:sz w:val="20"/>
                <w:szCs w:val="20"/>
                <w:lang w:bidi="ar-SA"/>
              </w:rPr>
              <m:t>1+β</m:t>
            </m:r>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den>
        </m:f>
        <m:sSubSup>
          <m:sSubSupPr>
            <m:ctrlPr>
              <w:rPr>
                <w:rFonts w:ascii="Cambria Math" w:eastAsia="Calibri" w:hAnsi="Cambria Math" w:cs="B Nazanin"/>
                <w:i/>
                <w:sz w:val="20"/>
                <w:szCs w:val="20"/>
                <w:lang w:bidi="ar-SA"/>
              </w:rPr>
            </m:ctrlPr>
          </m:sSubSupPr>
          <m:e>
            <m:acc>
              <m:accPr>
                <m:ctrlPr>
                  <w:rPr>
                    <w:rFonts w:ascii="Cambria Math" w:eastAsia="Calibri" w:hAnsi="Cambria Math" w:cs="B Nazanin"/>
                    <w:i/>
                    <w:sz w:val="20"/>
                    <w:szCs w:val="20"/>
                    <w:lang w:bidi="ar-SA"/>
                  </w:rPr>
                </m:ctrlPr>
              </m:accPr>
              <m:e>
                <m:r>
                  <w:rPr>
                    <w:rFonts w:ascii="Cambria Math" w:eastAsia="Calibri" w:hAnsi="Cambria Math" w:cs="B Nazanin"/>
                    <w:sz w:val="20"/>
                    <w:szCs w:val="20"/>
                    <w:lang w:bidi="ar-SA"/>
                  </w:rPr>
                  <m:t>π</m:t>
                </m:r>
              </m:e>
            </m:acc>
          </m:e>
          <m:sub>
            <m:r>
              <w:rPr>
                <w:rFonts w:ascii="Cambria Math" w:eastAsia="Calibri" w:hAnsi="Cambria Math" w:cs="B Nazanin"/>
                <w:sz w:val="20"/>
                <w:szCs w:val="20"/>
                <w:lang w:bidi="ar-SA"/>
              </w:rPr>
              <m:t>t+1</m:t>
            </m:r>
          </m:sub>
          <m:sup>
            <m:r>
              <w:rPr>
                <w:rFonts w:ascii="Cambria Math" w:eastAsia="Calibri" w:hAnsi="Cambria Math" w:cs="B Nazanin"/>
                <w:sz w:val="20"/>
                <w:szCs w:val="20"/>
                <w:lang w:bidi="ar-SA"/>
              </w:rPr>
              <m:t>d</m:t>
            </m:r>
          </m:sup>
        </m:sSubSup>
        <m:r>
          <w:rPr>
            <w:rFonts w:ascii="Cambria Math" w:eastAsia="Calibri" w:hAnsi="Cambria Math" w:cs="B Nazanin"/>
            <w:sz w:val="20"/>
            <w:szCs w:val="20"/>
            <w:lang w:bidi="ar-SA"/>
          </w:rPr>
          <m:t>+</m:t>
        </m:r>
        <m:f>
          <m:fPr>
            <m:ctrlPr>
              <w:rPr>
                <w:rFonts w:ascii="Cambria Math" w:eastAsia="Calibri" w:hAnsi="Cambria Math" w:cs="B Nazanin"/>
                <w:i/>
                <w:sz w:val="20"/>
                <w:szCs w:val="20"/>
                <w:lang w:bidi="ar-SA"/>
              </w:rPr>
            </m:ctrlPr>
          </m:fPr>
          <m:num>
            <m:r>
              <w:rPr>
                <w:rFonts w:ascii="Cambria Math" w:eastAsia="Calibri" w:hAnsi="Cambria Math" w:cs="B Nazanin"/>
                <w:sz w:val="20"/>
                <w:szCs w:val="20"/>
                <w:lang w:bidi="ar-SA"/>
              </w:rPr>
              <m:t>(1-</m:t>
            </m:r>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r>
              <w:rPr>
                <w:rFonts w:ascii="Cambria Math" w:eastAsia="Calibri" w:hAnsi="Cambria Math" w:cs="B Nazanin"/>
                <w:sz w:val="20"/>
                <w:szCs w:val="20"/>
                <w:lang w:bidi="ar-SA"/>
              </w:rPr>
              <m:t>)(1-β</m:t>
            </m:r>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r>
              <w:rPr>
                <w:rFonts w:ascii="Cambria Math" w:eastAsia="Calibri" w:hAnsi="Cambria Math" w:cs="B Nazanin"/>
                <w:sz w:val="20"/>
                <w:szCs w:val="20"/>
                <w:lang w:bidi="ar-SA"/>
              </w:rPr>
              <m:t>)</m:t>
            </m:r>
          </m:num>
          <m:den>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r>
              <w:rPr>
                <w:rFonts w:ascii="Cambria Math" w:eastAsia="Calibri" w:hAnsi="Cambria Math" w:cs="B Nazanin"/>
                <w:sz w:val="20"/>
                <w:szCs w:val="20"/>
                <w:lang w:bidi="ar-SA"/>
              </w:rPr>
              <m:t>(1+β</m:t>
            </m:r>
            <m:sSub>
              <m:sSubPr>
                <m:ctrlPr>
                  <w:rPr>
                    <w:rFonts w:ascii="Cambria Math" w:eastAsia="Calibri" w:hAnsi="Cambria Math" w:cs="B Nazanin"/>
                    <w:bCs/>
                    <w:i/>
                    <w:sz w:val="20"/>
                    <w:szCs w:val="20"/>
                    <w:lang w:bidi="ar-SA"/>
                  </w:rPr>
                </m:ctrlPr>
              </m:sSubPr>
              <m:e>
                <m:r>
                  <w:rPr>
                    <w:rFonts w:ascii="Cambria Math" w:eastAsia="Calibri" w:hAnsi="Cambria Math" w:cs="B Nazanin"/>
                    <w:sz w:val="20"/>
                    <w:szCs w:val="20"/>
                    <w:lang w:bidi="ar-SA"/>
                  </w:rPr>
                  <m:t>υ</m:t>
                </m:r>
              </m:e>
              <m:sub>
                <m:r>
                  <w:rPr>
                    <w:rFonts w:ascii="Cambria Math" w:eastAsia="Calibri" w:hAnsi="Cambria Math" w:cs="B Nazanin"/>
                    <w:sz w:val="20"/>
                    <w:szCs w:val="20"/>
                    <w:lang w:bidi="ar-SA"/>
                  </w:rPr>
                  <m:t>d</m:t>
                </m:r>
              </m:sub>
            </m:sSub>
            <m:r>
              <w:rPr>
                <w:rFonts w:ascii="Cambria Math" w:eastAsia="Calibri" w:hAnsi="Cambria Math" w:cs="B Nazanin"/>
                <w:sz w:val="20"/>
                <w:szCs w:val="20"/>
                <w:lang w:bidi="ar-SA"/>
              </w:rPr>
              <m:t>)</m:t>
            </m:r>
          </m:den>
        </m:f>
        <m:sSub>
          <m:sSubPr>
            <m:ctrlPr>
              <w:rPr>
                <w:rFonts w:ascii="Cambria Math" w:eastAsia="Calibri" w:hAnsi="Cambria Math" w:cs="B Nazanin"/>
                <w:i/>
                <w:sz w:val="20"/>
                <w:szCs w:val="20"/>
                <w:lang w:bidi="ar-SA"/>
              </w:rPr>
            </m:ctrlPr>
          </m:sSubPr>
          <m:e>
            <m:acc>
              <m:accPr>
                <m:ctrlPr>
                  <w:rPr>
                    <w:rFonts w:ascii="Cambria Math" w:eastAsia="Calibri" w:hAnsi="Cambria Math" w:cs="B Nazanin"/>
                    <w:i/>
                    <w:sz w:val="20"/>
                    <w:szCs w:val="20"/>
                    <w:lang w:bidi="ar-SA"/>
                  </w:rPr>
                </m:ctrlPr>
              </m:accPr>
              <m:e>
                <m:r>
                  <w:rPr>
                    <w:rFonts w:ascii="Cambria Math" w:eastAsia="Calibri" w:hAnsi="Cambria Math" w:cs="B Nazanin"/>
                    <w:sz w:val="20"/>
                    <w:szCs w:val="20"/>
                    <w:lang w:bidi="ar-SA"/>
                  </w:rPr>
                  <m:t>mc</m:t>
                </m:r>
              </m:e>
            </m:acc>
          </m:e>
          <m:sub>
            <m:r>
              <w:rPr>
                <w:rFonts w:ascii="Cambria Math" w:eastAsia="Calibri" w:hAnsi="Cambria Math" w:cs="B Nazanin"/>
                <w:sz w:val="20"/>
                <w:szCs w:val="20"/>
                <w:lang w:bidi="ar-SA"/>
              </w:rPr>
              <m:t>t</m:t>
            </m:r>
          </m:sub>
        </m:sSub>
      </m:oMath>
      <w:r w:rsidR="00E876A2" w:rsidRPr="00FD224B">
        <w:rPr>
          <w:rFonts w:ascii="Times New Roman" w:eastAsia="Times New Roman" w:hAnsi="Times New Roman" w:cs="B Nazanin"/>
          <w:b/>
          <w:sz w:val="20"/>
          <w:szCs w:val="20"/>
          <w:lang w:bidi="ar-SA"/>
        </w:rPr>
        <w:t xml:space="preserve">        </w:t>
      </w:r>
      <w:r w:rsidR="00E876A2" w:rsidRPr="00FD224B">
        <w:rPr>
          <w:rFonts w:ascii="Times New Roman" w:eastAsia="Calibri" w:hAnsi="Times New Roman" w:cs="B Nazanin"/>
          <w:b/>
          <w:bCs/>
          <w:sz w:val="20"/>
          <w:szCs w:val="20"/>
          <w:lang w:bidi="ar-SA"/>
        </w:rPr>
        <w:t xml:space="preserve">                </w:t>
      </w:r>
      <w:r w:rsidR="00E53553" w:rsidRPr="00FD224B">
        <w:rPr>
          <w:rFonts w:ascii="Times New Roman" w:eastAsia="Calibri" w:hAnsi="Times New Roman" w:cs="B Nazanin"/>
          <w:b/>
          <w:bCs/>
          <w:sz w:val="20"/>
          <w:szCs w:val="20"/>
          <w:lang w:bidi="ar-SA"/>
        </w:rPr>
        <w:t xml:space="preserve"> </w:t>
      </w:r>
      <w:r w:rsidR="00FD224B">
        <w:rPr>
          <w:rFonts w:ascii="Times New Roman" w:eastAsia="Calibri" w:hAnsi="Times New Roman" w:cs="B Nazanin" w:hint="cs"/>
          <w:b/>
          <w:bCs/>
          <w:sz w:val="20"/>
          <w:szCs w:val="20"/>
          <w:rtl/>
          <w:lang w:bidi="ar-SA"/>
        </w:rPr>
        <w:t xml:space="preserve">               </w:t>
      </w:r>
      <w:r w:rsidR="00E53553" w:rsidRPr="00FD224B">
        <w:rPr>
          <w:rFonts w:ascii="Times New Roman" w:eastAsia="Calibri" w:hAnsi="Times New Roman" w:cs="B Nazanin"/>
          <w:b/>
          <w:bCs/>
          <w:sz w:val="20"/>
          <w:szCs w:val="20"/>
          <w:lang w:bidi="ar-SA"/>
        </w:rPr>
        <w:t xml:space="preserve"> </w:t>
      </w:r>
      <w:r w:rsidR="0043237B">
        <w:rPr>
          <w:rFonts w:ascii="Times New Roman" w:eastAsia="Calibri" w:hAnsi="Times New Roman" w:cs="B Nazanin"/>
          <w:b/>
          <w:bCs/>
          <w:sz w:val="20"/>
          <w:szCs w:val="20"/>
          <w:lang w:bidi="ar-SA"/>
        </w:rPr>
        <w:t xml:space="preserve">    </w:t>
      </w:r>
      <w:r w:rsidR="00E53553" w:rsidRPr="00FD224B">
        <w:rPr>
          <w:rFonts w:ascii="Times New Roman" w:eastAsia="Calibri" w:hAnsi="Times New Roman" w:cs="B Nazanin"/>
          <w:b/>
          <w:bCs/>
          <w:sz w:val="20"/>
          <w:szCs w:val="20"/>
          <w:lang w:bidi="ar-SA"/>
        </w:rPr>
        <w:t xml:space="preserve">   </w:t>
      </w:r>
      <w:r w:rsidR="00E876A2" w:rsidRPr="00FD224B">
        <w:rPr>
          <w:rFonts w:ascii="Times New Roman" w:eastAsia="Calibri" w:hAnsi="Times New Roman" w:cs="B Nazanin"/>
          <w:b/>
          <w:bCs/>
          <w:sz w:val="20"/>
          <w:szCs w:val="20"/>
          <w:lang w:bidi="ar-SA"/>
        </w:rPr>
        <w:t xml:space="preserve"> </w:t>
      </w:r>
      <w:r w:rsidR="00E876A2" w:rsidRPr="00FD224B">
        <w:rPr>
          <w:rFonts w:ascii="Cambria Math" w:hAnsi="Cambria Math" w:cs="B Nazanin" w:hint="cs"/>
          <w:b/>
          <w:sz w:val="20"/>
          <w:szCs w:val="20"/>
          <w:rtl/>
          <w:lang w:bidi="ar-SA"/>
        </w:rPr>
        <w:t>(</w:t>
      </w:r>
      <w:r w:rsidR="001D139C" w:rsidRPr="00FD224B">
        <w:rPr>
          <w:rFonts w:ascii="Cambria Math" w:hAnsi="Cambria Math" w:cs="B Nazanin" w:hint="cs"/>
          <w:b/>
          <w:sz w:val="20"/>
          <w:szCs w:val="20"/>
          <w:rtl/>
          <w:lang w:bidi="ar-SA"/>
        </w:rPr>
        <w:t>22</w:t>
      </w:r>
      <w:r w:rsidR="00E876A2" w:rsidRPr="00FD224B">
        <w:rPr>
          <w:rFonts w:ascii="Cambria Math" w:hAnsi="Cambria Math" w:cs="B Nazanin" w:hint="cs"/>
          <w:b/>
          <w:sz w:val="20"/>
          <w:szCs w:val="20"/>
          <w:rtl/>
          <w:lang w:bidi="ar-SA"/>
        </w:rPr>
        <w:t>)</w:t>
      </w:r>
    </w:p>
    <w:p w14:paraId="6E1F359A" w14:textId="77777777" w:rsidR="00E876A2" w:rsidRPr="00E876A2" w:rsidRDefault="00E876A2" w:rsidP="00E876A2">
      <w:pPr>
        <w:tabs>
          <w:tab w:val="left" w:pos="1984"/>
          <w:tab w:val="left" w:pos="8505"/>
        </w:tabs>
        <w:spacing w:before="110" w:after="120" w:line="240" w:lineRule="auto"/>
        <w:ind w:right="142"/>
        <w:jc w:val="both"/>
        <w:rPr>
          <w:rFonts w:ascii="Cambria Math" w:hAnsi="Cambria Math" w:cs="B Nazanin"/>
          <w:b/>
          <w:sz w:val="23"/>
          <w:szCs w:val="23"/>
          <w:lang w:bidi="ar-SA"/>
        </w:rPr>
      </w:pPr>
      <w:r w:rsidRPr="00E876A2">
        <w:rPr>
          <w:rFonts w:ascii="Cambria Math" w:hAnsi="Cambria Math" w:cs="B Nazanin" w:hint="cs"/>
          <w:b/>
          <w:sz w:val="23"/>
          <w:szCs w:val="23"/>
          <w:rtl/>
          <w:lang w:bidi="ar-SA"/>
        </w:rPr>
        <w:t xml:space="preserve">از سوی دیگر </w:t>
      </w:r>
      <w:r w:rsidR="00E53553">
        <w:rPr>
          <w:rFonts w:ascii="Cambria Math" w:hAnsi="Cambria Math" w:cs="B Nazanin" w:hint="cs"/>
          <w:b/>
          <w:sz w:val="23"/>
          <w:szCs w:val="23"/>
          <w:rtl/>
          <w:lang w:bidi="ar-SA"/>
        </w:rPr>
        <w:t>بنگاه واسطه</w:t>
      </w:r>
      <w:r w:rsidR="00E53553">
        <w:rPr>
          <w:rFonts w:ascii="Cambria Math" w:hAnsi="Cambria Math" w:cs="B Nazanin"/>
          <w:b/>
          <w:sz w:val="23"/>
          <w:szCs w:val="23"/>
          <w:rtl/>
          <w:lang w:bidi="ar-SA"/>
        </w:rPr>
        <w:softHyphen/>
      </w:r>
      <w:r w:rsidR="00E53553">
        <w:rPr>
          <w:rFonts w:ascii="Cambria Math" w:hAnsi="Cambria Math" w:cs="B Nazanin" w:hint="cs"/>
          <w:b/>
          <w:sz w:val="23"/>
          <w:szCs w:val="23"/>
          <w:rtl/>
          <w:lang w:bidi="ar-SA"/>
        </w:rPr>
        <w:t>ای که از نهاده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های تولیدی</w:t>
      </w:r>
      <w:r w:rsidR="00E53553">
        <w:rPr>
          <w:rFonts w:ascii="Cambria Math" w:hAnsi="Cambria Math" w:cs="B Nazanin" w:hint="cs"/>
          <w:b/>
          <w:sz w:val="23"/>
          <w:szCs w:val="23"/>
          <w:rtl/>
          <w:lang w:bidi="ar-SA"/>
        </w:rPr>
        <w:t xml:space="preserve"> </w:t>
      </w:r>
      <w:r w:rsidRPr="00E876A2">
        <w:rPr>
          <w:rFonts w:ascii="Cambria Math" w:hAnsi="Cambria Math" w:cs="B Nazanin" w:hint="cs"/>
          <w:b/>
          <w:sz w:val="21"/>
          <w:szCs w:val="21"/>
          <w:rtl/>
          <w:lang w:bidi="ar-SA"/>
        </w:rPr>
        <w:t>(</w:t>
      </w:r>
      <m:oMath>
        <m:sSub>
          <m:sSubPr>
            <m:ctrlPr>
              <w:rPr>
                <w:rFonts w:ascii="Cambria Math" w:hAnsi="Cambria Math" w:cs="B Nazanin"/>
                <w:bCs/>
                <w:sz w:val="21"/>
                <w:szCs w:val="21"/>
                <w:lang w:bidi="ar-SA"/>
              </w:rPr>
            </m:ctrlPr>
          </m:sSubPr>
          <m:e>
            <m:r>
              <w:rPr>
                <w:rFonts w:ascii="Cambria Math" w:hAnsi="Cambria Math" w:cs="B Nazanin"/>
                <w:sz w:val="21"/>
                <w:szCs w:val="21"/>
                <w:lang w:bidi="ar-SA"/>
              </w:rPr>
              <m:t>In</m:t>
            </m:r>
          </m:e>
          <m:sub>
            <m:r>
              <w:rPr>
                <w:rFonts w:ascii="Cambria Math" w:hAnsi="Cambria Math" w:cs="B Nazanin"/>
                <w:sz w:val="21"/>
                <w:szCs w:val="21"/>
                <w:lang w:bidi="ar-SA"/>
              </w:rPr>
              <m:t>t</m:t>
            </m:r>
          </m:sub>
        </m:sSub>
      </m:oMath>
      <w:r w:rsidRPr="009E3C79">
        <w:rPr>
          <w:rFonts w:ascii="Cambria Math" w:hAnsi="Cambria Math" w:cs="B Nazanin" w:hint="cs"/>
          <w:bCs/>
          <w:sz w:val="21"/>
          <w:szCs w:val="21"/>
          <w:rtl/>
          <w:lang w:bidi="ar-SA"/>
        </w:rPr>
        <w:t>)</w:t>
      </w:r>
      <w:r w:rsidRPr="00E876A2">
        <w:rPr>
          <w:rFonts w:ascii="Cambria Math" w:hAnsi="Cambria Math" w:cs="B Nazanin" w:hint="cs"/>
          <w:b/>
          <w:sz w:val="23"/>
          <w:szCs w:val="23"/>
          <w:rtl/>
          <w:lang w:bidi="ar-SA"/>
        </w:rPr>
        <w:t xml:space="preserve"> در تکنولوژی تولید خود بهره می</w:t>
      </w:r>
      <w:r w:rsidRPr="00E876A2">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برد، نهادهای تولیدی خود را از بازار داخلی</w:t>
      </w:r>
      <w:r w:rsidR="00E53553">
        <w:rPr>
          <w:rFonts w:ascii="Cambria Math" w:hAnsi="Cambria Math" w:cs="B Nazanin" w:hint="cs"/>
          <w:b/>
          <w:sz w:val="23"/>
          <w:szCs w:val="23"/>
          <w:rtl/>
          <w:lang w:bidi="ar-SA"/>
        </w:rPr>
        <w:t xml:space="preserve"> </w:t>
      </w:r>
      <w:r w:rsidRPr="009E3C79">
        <w:rPr>
          <w:rFonts w:ascii="Cambria Math" w:hAnsi="Cambria Math" w:cs="B Nazanin" w:hint="cs"/>
          <w:bCs/>
          <w:sz w:val="21"/>
          <w:szCs w:val="21"/>
          <w:rtl/>
          <w:lang w:bidi="ar-SA"/>
        </w:rPr>
        <w:t>(</w:t>
      </w:r>
      <m:oMath>
        <m:sSubSup>
          <m:sSubSupPr>
            <m:ctrlPr>
              <w:rPr>
                <w:rFonts w:ascii="Cambria Math" w:hAnsi="Cambria Math" w:cs="B Nazanin"/>
                <w:bCs/>
                <w:sz w:val="21"/>
                <w:szCs w:val="21"/>
                <w:lang w:bidi="ar-SA"/>
              </w:rPr>
            </m:ctrlPr>
          </m:sSubSupPr>
          <m:e>
            <m:r>
              <w:rPr>
                <w:rFonts w:ascii="Cambria Math" w:hAnsi="Cambria Math" w:cs="B Nazanin"/>
                <w:sz w:val="21"/>
                <w:szCs w:val="21"/>
                <w:lang w:bidi="ar-SA"/>
              </w:rPr>
              <m:t>In</m:t>
            </m:r>
          </m:e>
          <m:sub>
            <m:r>
              <w:rPr>
                <w:rFonts w:ascii="Cambria Math" w:hAnsi="Cambria Math" w:cs="B Nazanin"/>
                <w:sz w:val="21"/>
                <w:szCs w:val="21"/>
                <w:lang w:bidi="ar-SA"/>
              </w:rPr>
              <m:t>t</m:t>
            </m:r>
          </m:sub>
          <m:sup>
            <m:r>
              <w:rPr>
                <w:rFonts w:ascii="Cambria Math" w:hAnsi="Cambria Math" w:cs="B Nazanin"/>
                <w:sz w:val="21"/>
                <w:szCs w:val="21"/>
                <w:lang w:bidi="ar-SA"/>
              </w:rPr>
              <m:t>d</m:t>
            </m:r>
          </m:sup>
        </m:sSubSup>
      </m:oMath>
      <w:r w:rsidRPr="009E3C79">
        <w:rPr>
          <w:rFonts w:ascii="Cambria Math" w:hAnsi="Cambria Math" w:cs="B Nazanin" w:hint="cs"/>
          <w:bCs/>
          <w:sz w:val="21"/>
          <w:szCs w:val="21"/>
          <w:rtl/>
          <w:lang w:bidi="ar-SA"/>
        </w:rPr>
        <w:t>)</w:t>
      </w:r>
      <w:r w:rsidRPr="00E876A2">
        <w:rPr>
          <w:rFonts w:ascii="Cambria Math" w:hAnsi="Cambria Math" w:cs="B Nazanin" w:hint="cs"/>
          <w:b/>
          <w:sz w:val="23"/>
          <w:szCs w:val="23"/>
          <w:rtl/>
          <w:lang w:bidi="ar-SA"/>
        </w:rPr>
        <w:t xml:space="preserve"> و یا از بازار نهادهای وارداتی</w:t>
      </w:r>
      <w:r w:rsidRPr="009E3C79">
        <w:rPr>
          <w:rFonts w:ascii="Cambria Math" w:hAnsi="Cambria Math" w:cs="B Nazanin" w:hint="cs"/>
          <w:bCs/>
          <w:sz w:val="23"/>
          <w:szCs w:val="23"/>
          <w:rtl/>
          <w:lang w:bidi="ar-SA"/>
        </w:rPr>
        <w:t>(</w:t>
      </w:r>
      <m:oMath>
        <m:sSubSup>
          <m:sSubSupPr>
            <m:ctrlPr>
              <w:rPr>
                <w:rFonts w:ascii="Cambria Math" w:hAnsi="Cambria Math" w:cs="B Nazanin"/>
                <w:bCs/>
                <w:sz w:val="23"/>
                <w:szCs w:val="23"/>
                <w:lang w:bidi="ar-SA"/>
              </w:rPr>
            </m:ctrlPr>
          </m:sSubSupPr>
          <m:e>
            <m:r>
              <w:rPr>
                <w:rFonts w:ascii="Cambria Math" w:hAnsi="Cambria Math" w:cs="B Nazanin"/>
                <w:sz w:val="23"/>
                <w:szCs w:val="23"/>
                <w:lang w:bidi="ar-SA"/>
              </w:rPr>
              <m:t>In</m:t>
            </m:r>
          </m:e>
          <m:sub>
            <m:r>
              <w:rPr>
                <w:rFonts w:ascii="Cambria Math" w:hAnsi="Cambria Math" w:cs="B Nazanin"/>
                <w:sz w:val="23"/>
                <w:szCs w:val="23"/>
                <w:lang w:bidi="ar-SA"/>
              </w:rPr>
              <m:t>t</m:t>
            </m:r>
          </m:sub>
          <m:sup>
            <m:r>
              <w:rPr>
                <w:rFonts w:ascii="Cambria Math" w:hAnsi="Cambria Math" w:cs="B Nazanin"/>
                <w:sz w:val="23"/>
                <w:szCs w:val="23"/>
                <w:lang w:bidi="ar-SA"/>
              </w:rPr>
              <m:t>m</m:t>
            </m:r>
          </m:sup>
        </m:sSubSup>
      </m:oMath>
      <w:r w:rsidR="00E53553" w:rsidRPr="009E3C79">
        <w:rPr>
          <w:rFonts w:ascii="Cambria Math" w:hAnsi="Cambria Math" w:cs="B Nazanin" w:hint="cs"/>
          <w:bCs/>
          <w:sz w:val="23"/>
          <w:szCs w:val="23"/>
          <w:rtl/>
          <w:lang w:bidi="ar-SA"/>
        </w:rPr>
        <w:t xml:space="preserve">) </w:t>
      </w:r>
      <w:r w:rsidR="00E53553">
        <w:rPr>
          <w:rFonts w:ascii="Cambria Math" w:hAnsi="Cambria Math" w:cs="B Nazanin" w:hint="cs"/>
          <w:b/>
          <w:sz w:val="23"/>
          <w:szCs w:val="23"/>
          <w:rtl/>
          <w:lang w:bidi="ar-SA"/>
        </w:rPr>
        <w:t>تهیه می</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کنند. از این رو میزان ک</w:t>
      </w:r>
      <w:r w:rsidR="00E53553">
        <w:rPr>
          <w:rFonts w:ascii="Cambria Math" w:hAnsi="Cambria Math" w:cs="B Nazanin" w:hint="cs"/>
          <w:b/>
          <w:sz w:val="23"/>
          <w:szCs w:val="23"/>
          <w:rtl/>
          <w:lang w:bidi="ar-SA"/>
        </w:rPr>
        <w:t>ل نهادهای تولیدی در بازار نهاده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ها به شکل رابطه با کشش جانشینی ثابت برابر است با:</w:t>
      </w:r>
    </w:p>
    <w:p w14:paraId="3E5835D4" w14:textId="1BBA392A" w:rsidR="00E876A2" w:rsidRPr="009F2054" w:rsidRDefault="000D220A" w:rsidP="001D139C">
      <w:pPr>
        <w:tabs>
          <w:tab w:val="left" w:pos="1984"/>
          <w:tab w:val="left" w:pos="8505"/>
        </w:tabs>
        <w:bidi w:val="0"/>
        <w:spacing w:before="110" w:after="120" w:line="240" w:lineRule="auto"/>
        <w:ind w:right="142"/>
        <w:jc w:val="both"/>
        <w:rPr>
          <w:rFonts w:ascii="Cambria Math" w:eastAsia="Calibri" w:hAnsi="Cambria Math" w:cs="B Nazanin"/>
          <w:sz w:val="20"/>
          <w:szCs w:val="20"/>
          <w:oMath/>
        </w:rPr>
      </w:pPr>
      <m:oMath>
        <m:sSub>
          <m:sSubPr>
            <m:ctrlPr>
              <w:rPr>
                <w:rFonts w:ascii="Cambria Math" w:eastAsia="Calibri" w:hAnsi="Cambria Math" w:cs="B Nazanin"/>
                <w:bCs/>
                <w:i/>
                <w:sz w:val="20"/>
                <w:szCs w:val="20"/>
              </w:rPr>
            </m:ctrlPr>
          </m:sSubPr>
          <m:e>
            <m:r>
              <w:rPr>
                <w:rFonts w:ascii="Cambria Math" w:eastAsia="Calibri" w:hAnsi="Cambria Math" w:cs="B Nazanin"/>
                <w:sz w:val="20"/>
                <w:szCs w:val="20"/>
              </w:rPr>
              <m:t>In</m:t>
            </m:r>
          </m:e>
          <m:sub>
            <m:r>
              <w:rPr>
                <w:rFonts w:ascii="Cambria Math" w:eastAsia="Calibri" w:hAnsi="Cambria Math" w:cs="B Nazanin"/>
                <w:sz w:val="20"/>
                <w:szCs w:val="20"/>
              </w:rPr>
              <m:t>t</m:t>
            </m:r>
          </m:sub>
        </m:sSub>
        <m:r>
          <w:rPr>
            <w:rFonts w:ascii="Cambria Math" w:eastAsia="Calibri" w:hAnsi="Cambria Math" w:cs="B Nazanin"/>
            <w:sz w:val="20"/>
            <w:szCs w:val="20"/>
          </w:rPr>
          <m:t>=</m:t>
        </m:r>
        <m:sSup>
          <m:sSupPr>
            <m:ctrlPr>
              <w:rPr>
                <w:rFonts w:ascii="Cambria Math" w:eastAsia="Calibri" w:hAnsi="Cambria Math" w:cs="B Nazanin"/>
                <w:bCs/>
                <w:i/>
                <w:sz w:val="20"/>
                <w:szCs w:val="20"/>
              </w:rPr>
            </m:ctrlPr>
          </m:sSupPr>
          <m:e>
            <m:d>
              <m:dPr>
                <m:begChr m:val="["/>
                <m:endChr m:val="]"/>
                <m:ctrlPr>
                  <w:rPr>
                    <w:rFonts w:ascii="Cambria Math" w:eastAsia="Calibri" w:hAnsi="Cambria Math" w:cs="B Nazanin"/>
                    <w:bCs/>
                    <w:i/>
                    <w:sz w:val="20"/>
                    <w:szCs w:val="20"/>
                  </w:rPr>
                </m:ctrlPr>
              </m:dPr>
              <m:e>
                <m:sSup>
                  <m:sSupPr>
                    <m:ctrlPr>
                      <w:rPr>
                        <w:rFonts w:ascii="Cambria Math" w:eastAsia="Calibri" w:hAnsi="Cambria Math" w:cs="B Nazanin"/>
                        <w:bCs/>
                        <w:i/>
                        <w:sz w:val="20"/>
                        <w:szCs w:val="20"/>
                      </w:rPr>
                    </m:ctrlPr>
                  </m:sSupPr>
                  <m:e>
                    <m:sSub>
                      <m:sSubPr>
                        <m:ctrlPr>
                          <w:rPr>
                            <w:rFonts w:ascii="Cambria Math" w:eastAsia="Calibri" w:hAnsi="Cambria Math" w:cs="B Nazanin"/>
                            <w:bCs/>
                            <w:i/>
                            <w:sz w:val="20"/>
                            <w:szCs w:val="20"/>
                          </w:rPr>
                        </m:ctrlPr>
                      </m:sSubPr>
                      <m:e>
                        <m:r>
                          <w:rPr>
                            <w:rFonts w:ascii="Cambria Math" w:eastAsia="Calibri" w:hAnsi="Cambria Math" w:cs="B Nazanin"/>
                            <w:sz w:val="20"/>
                            <w:szCs w:val="20"/>
                          </w:rPr>
                          <m:t>α</m:t>
                        </m:r>
                      </m:e>
                      <m:sub>
                        <m:r>
                          <w:rPr>
                            <w:rFonts w:ascii="Cambria Math" w:eastAsia="Calibri" w:hAnsi="Cambria Math" w:cs="B Nazanin"/>
                            <w:sz w:val="20"/>
                            <w:szCs w:val="20"/>
                          </w:rPr>
                          <m:t>In</m:t>
                        </m:r>
                      </m:sub>
                    </m:sSub>
                  </m:e>
                  <m:sup>
                    <m:f>
                      <m:fPr>
                        <m:ctrlPr>
                          <w:rPr>
                            <w:rFonts w:ascii="Cambria Math" w:eastAsia="Calibri" w:hAnsi="Cambria Math" w:cs="B Nazanin"/>
                            <w:bCs/>
                            <w:i/>
                            <w:sz w:val="20"/>
                            <w:szCs w:val="20"/>
                          </w:rPr>
                        </m:ctrlPr>
                      </m:fPr>
                      <m:num>
                        <m:r>
                          <w:rPr>
                            <w:rFonts w:ascii="Cambria Math" w:eastAsia="Calibri" w:hAnsi="Cambria Math" w:cs="B Nazanin"/>
                            <w:sz w:val="20"/>
                            <w:szCs w:val="20"/>
                          </w:rPr>
                          <m:t>1</m:t>
                        </m:r>
                      </m:num>
                      <m:den>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den>
                    </m:f>
                  </m:sup>
                </m:sSup>
                <m:sSup>
                  <m:sSupPr>
                    <m:ctrlPr>
                      <w:rPr>
                        <w:rFonts w:ascii="Cambria Math" w:eastAsia="Calibri" w:hAnsi="Cambria Math" w:cs="B Nazanin"/>
                        <w:bCs/>
                        <w:i/>
                        <w:sz w:val="20"/>
                        <w:szCs w:val="20"/>
                      </w:rPr>
                    </m:ctrlPr>
                  </m:sSupPr>
                  <m:e>
                    <m:sSubSup>
                      <m:sSubSupPr>
                        <m:ctrlPr>
                          <w:rPr>
                            <w:rFonts w:ascii="Cambria Math" w:eastAsia="Calibri" w:hAnsi="Cambria Math" w:cs="B Nazanin"/>
                            <w:bCs/>
                            <w:i/>
                            <w:sz w:val="20"/>
                            <w:szCs w:val="20"/>
                          </w:rPr>
                        </m:ctrlPr>
                      </m:sSubSupPr>
                      <m:e>
                        <m:r>
                          <w:rPr>
                            <w:rFonts w:ascii="Cambria Math" w:eastAsia="Calibri" w:hAnsi="Cambria Math" w:cs="B Nazanin"/>
                            <w:sz w:val="20"/>
                            <w:szCs w:val="20"/>
                          </w:rPr>
                          <m:t xml:space="preserve"> In</m:t>
                        </m:r>
                      </m:e>
                      <m:sub>
                        <m:r>
                          <w:rPr>
                            <w:rFonts w:ascii="Cambria Math" w:eastAsia="Calibri" w:hAnsi="Cambria Math" w:cs="B Nazanin"/>
                            <w:sz w:val="20"/>
                            <w:szCs w:val="20"/>
                          </w:rPr>
                          <m:t>t</m:t>
                        </m:r>
                      </m:sub>
                      <m:sup>
                        <m:r>
                          <w:rPr>
                            <w:rFonts w:ascii="Cambria Math" w:eastAsia="Calibri" w:hAnsi="Cambria Math" w:cs="B Nazanin"/>
                            <w:sz w:val="20"/>
                            <w:szCs w:val="20"/>
                          </w:rPr>
                          <m:t>d</m:t>
                        </m:r>
                      </m:sup>
                    </m:sSubSup>
                  </m:e>
                  <m:sup>
                    <m:f>
                      <m:fPr>
                        <m:ctrlPr>
                          <w:rPr>
                            <w:rFonts w:ascii="Cambria Math" w:eastAsia="Calibri" w:hAnsi="Cambria Math" w:cs="B Nazanin"/>
                            <w:bCs/>
                            <w:i/>
                            <w:sz w:val="20"/>
                            <w:szCs w:val="20"/>
                          </w:rPr>
                        </m:ctrlPr>
                      </m:fPr>
                      <m:num>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r>
                          <w:rPr>
                            <w:rFonts w:ascii="Cambria Math" w:eastAsia="Calibri" w:hAnsi="Cambria Math" w:cs="B Nazanin"/>
                            <w:sz w:val="20"/>
                            <w:szCs w:val="20"/>
                          </w:rPr>
                          <m:t>-1</m:t>
                        </m:r>
                      </m:num>
                      <m:den>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den>
                    </m:f>
                  </m:sup>
                </m:sSup>
                <m:r>
                  <w:rPr>
                    <w:rFonts w:ascii="Cambria Math" w:eastAsia="Calibri" w:hAnsi="Cambria Math" w:cs="B Nazanin"/>
                    <w:sz w:val="20"/>
                    <w:szCs w:val="20"/>
                  </w:rPr>
                  <m:t>+</m:t>
                </m:r>
                <m:sSup>
                  <m:sSupPr>
                    <m:ctrlPr>
                      <w:rPr>
                        <w:rFonts w:ascii="Cambria Math" w:eastAsia="Calibri" w:hAnsi="Cambria Math" w:cs="B Nazanin"/>
                        <w:bCs/>
                        <w:i/>
                        <w:sz w:val="20"/>
                        <w:szCs w:val="20"/>
                      </w:rPr>
                    </m:ctrlPr>
                  </m:sSupPr>
                  <m:e>
                    <m:sSub>
                      <m:sSubPr>
                        <m:ctrlPr>
                          <w:rPr>
                            <w:rFonts w:ascii="Cambria Math" w:eastAsia="Calibri" w:hAnsi="Cambria Math" w:cs="B Nazanin"/>
                            <w:bCs/>
                            <w:i/>
                            <w:sz w:val="20"/>
                            <w:szCs w:val="20"/>
                          </w:rPr>
                        </m:ctrlPr>
                      </m:sSubPr>
                      <m:e>
                        <m:r>
                          <w:rPr>
                            <w:rFonts w:ascii="Cambria Math" w:eastAsia="Calibri" w:hAnsi="Cambria Math" w:cs="B Nazanin"/>
                            <w:sz w:val="20"/>
                            <w:szCs w:val="20"/>
                          </w:rPr>
                          <m:t>(1-α</m:t>
                        </m:r>
                      </m:e>
                      <m:sub>
                        <m:r>
                          <w:rPr>
                            <w:rFonts w:ascii="Cambria Math" w:eastAsia="Calibri" w:hAnsi="Cambria Math" w:cs="B Nazanin"/>
                            <w:sz w:val="20"/>
                            <w:szCs w:val="20"/>
                          </w:rPr>
                          <m:t>In</m:t>
                        </m:r>
                      </m:sub>
                    </m:sSub>
                    <m:r>
                      <w:rPr>
                        <w:rFonts w:ascii="Cambria Math" w:eastAsia="Calibri" w:hAnsi="Cambria Math" w:cs="B Nazanin"/>
                        <w:sz w:val="20"/>
                        <w:szCs w:val="20"/>
                      </w:rPr>
                      <m:t>)</m:t>
                    </m:r>
                  </m:e>
                  <m:sup>
                    <m:f>
                      <m:fPr>
                        <m:ctrlPr>
                          <w:rPr>
                            <w:rFonts w:ascii="Cambria Math" w:eastAsia="Calibri" w:hAnsi="Cambria Math" w:cs="B Nazanin"/>
                            <w:bCs/>
                            <w:i/>
                            <w:sz w:val="20"/>
                            <w:szCs w:val="20"/>
                          </w:rPr>
                        </m:ctrlPr>
                      </m:fPr>
                      <m:num>
                        <m:r>
                          <w:rPr>
                            <w:rFonts w:ascii="Cambria Math" w:eastAsia="Calibri" w:hAnsi="Cambria Math" w:cs="B Nazanin"/>
                            <w:sz w:val="20"/>
                            <w:szCs w:val="20"/>
                          </w:rPr>
                          <m:t>1</m:t>
                        </m:r>
                      </m:num>
                      <m:den>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den>
                    </m:f>
                  </m:sup>
                </m:sSup>
                <m:sSup>
                  <m:sSupPr>
                    <m:ctrlPr>
                      <w:rPr>
                        <w:rFonts w:ascii="Cambria Math" w:eastAsia="Calibri" w:hAnsi="Cambria Math" w:cs="B Nazanin"/>
                        <w:bCs/>
                        <w:i/>
                        <w:sz w:val="20"/>
                        <w:szCs w:val="20"/>
                      </w:rPr>
                    </m:ctrlPr>
                  </m:sSupPr>
                  <m:e>
                    <m:sSubSup>
                      <m:sSubSupPr>
                        <m:ctrlPr>
                          <w:rPr>
                            <w:rFonts w:ascii="Cambria Math" w:eastAsia="Calibri" w:hAnsi="Cambria Math" w:cs="B Nazanin"/>
                            <w:bCs/>
                            <w:i/>
                            <w:sz w:val="20"/>
                            <w:szCs w:val="20"/>
                          </w:rPr>
                        </m:ctrlPr>
                      </m:sSubSupPr>
                      <m:e>
                        <m:r>
                          <w:rPr>
                            <w:rFonts w:ascii="Cambria Math" w:eastAsia="Calibri" w:hAnsi="Cambria Math" w:cs="B Nazanin"/>
                            <w:sz w:val="20"/>
                            <w:szCs w:val="20"/>
                          </w:rPr>
                          <m:t xml:space="preserve"> In</m:t>
                        </m:r>
                      </m:e>
                      <m:sub>
                        <m:r>
                          <w:rPr>
                            <w:rFonts w:ascii="Cambria Math" w:eastAsia="Calibri" w:hAnsi="Cambria Math" w:cs="B Nazanin"/>
                            <w:sz w:val="20"/>
                            <w:szCs w:val="20"/>
                          </w:rPr>
                          <m:t>t</m:t>
                        </m:r>
                      </m:sub>
                      <m:sup>
                        <m:r>
                          <w:rPr>
                            <w:rFonts w:ascii="Cambria Math" w:eastAsia="Calibri" w:hAnsi="Cambria Math" w:cs="B Nazanin"/>
                            <w:sz w:val="20"/>
                            <w:szCs w:val="20"/>
                          </w:rPr>
                          <m:t>m</m:t>
                        </m:r>
                      </m:sup>
                    </m:sSubSup>
                  </m:e>
                  <m:sup>
                    <m:f>
                      <m:fPr>
                        <m:ctrlPr>
                          <w:rPr>
                            <w:rFonts w:ascii="Cambria Math" w:eastAsia="Calibri" w:hAnsi="Cambria Math" w:cs="B Nazanin"/>
                            <w:bCs/>
                            <w:i/>
                            <w:sz w:val="20"/>
                            <w:szCs w:val="20"/>
                          </w:rPr>
                        </m:ctrlPr>
                      </m:fPr>
                      <m:num>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r>
                          <w:rPr>
                            <w:rFonts w:ascii="Cambria Math" w:eastAsia="Calibri" w:hAnsi="Cambria Math" w:cs="B Nazanin"/>
                            <w:sz w:val="20"/>
                            <w:szCs w:val="20"/>
                          </w:rPr>
                          <m:t>-1</m:t>
                        </m:r>
                      </m:num>
                      <m:den>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den>
                    </m:f>
                  </m:sup>
                </m:sSup>
              </m:e>
            </m:d>
          </m:e>
          <m:sup>
            <m:f>
              <m:fPr>
                <m:ctrlPr>
                  <w:rPr>
                    <w:rFonts w:ascii="Cambria Math" w:eastAsia="Calibri" w:hAnsi="Cambria Math" w:cs="B Nazanin"/>
                    <w:bCs/>
                    <w:i/>
                    <w:sz w:val="20"/>
                    <w:szCs w:val="20"/>
                  </w:rPr>
                </m:ctrlPr>
              </m:fPr>
              <m:num>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num>
              <m:den>
                <m:sSub>
                  <m:sSubPr>
                    <m:ctrlPr>
                      <w:rPr>
                        <w:rFonts w:ascii="Cambria Math" w:eastAsia="Calibri" w:hAnsi="Cambria Math" w:cs="B Nazanin"/>
                        <w:bCs/>
                        <w:i/>
                        <w:sz w:val="20"/>
                        <w:szCs w:val="20"/>
                      </w:rPr>
                    </m:ctrlPr>
                  </m:sSubPr>
                  <m:e>
                    <m:r>
                      <w:rPr>
                        <w:rFonts w:ascii="Cambria Math" w:eastAsia="Calibri" w:hAnsi="Cambria Math" w:cs="B Nazanin"/>
                        <w:sz w:val="20"/>
                        <w:szCs w:val="20"/>
                      </w:rPr>
                      <m:t>θ</m:t>
                    </m:r>
                  </m:e>
                  <m:sub>
                    <m:r>
                      <w:rPr>
                        <w:rFonts w:ascii="Cambria Math" w:eastAsia="Calibri" w:hAnsi="Cambria Math" w:cs="B Nazanin"/>
                        <w:sz w:val="20"/>
                        <w:szCs w:val="20"/>
                      </w:rPr>
                      <m:t>In</m:t>
                    </m:r>
                  </m:sub>
                </m:sSub>
                <m:r>
                  <w:rPr>
                    <w:rFonts w:ascii="Cambria Math" w:eastAsia="Calibri" w:hAnsi="Cambria Math" w:cs="B Nazanin"/>
                    <w:sz w:val="20"/>
                    <w:szCs w:val="20"/>
                  </w:rPr>
                  <m:t>-1</m:t>
                </m:r>
              </m:den>
            </m:f>
          </m:sup>
        </m:sSup>
      </m:oMath>
      <w:r w:rsidR="00E876A2" w:rsidRPr="009F2054">
        <w:rPr>
          <w:rFonts w:ascii="Times New Roman" w:eastAsia="Times New Roman" w:hAnsi="Times New Roman" w:cs="B Nazanin" w:hint="cs"/>
          <w:b/>
          <w:sz w:val="20"/>
          <w:szCs w:val="20"/>
          <w:rtl/>
        </w:rPr>
        <w:t>(</w:t>
      </w:r>
      <w:r w:rsidR="001D139C" w:rsidRPr="009F2054">
        <w:rPr>
          <w:rFonts w:ascii="Times New Roman" w:eastAsia="Times New Roman" w:hAnsi="Times New Roman" w:cs="B Nazanin" w:hint="cs"/>
          <w:b/>
          <w:sz w:val="20"/>
          <w:szCs w:val="20"/>
          <w:rtl/>
        </w:rPr>
        <w:t>23</w:t>
      </w:r>
      <w:r w:rsidR="00E876A2" w:rsidRPr="009F2054">
        <w:rPr>
          <w:rFonts w:ascii="Times New Roman" w:eastAsia="Times New Roman" w:hAnsi="Times New Roman" w:cs="B Nazanin" w:hint="cs"/>
          <w:b/>
          <w:sz w:val="20"/>
          <w:szCs w:val="20"/>
          <w:rtl/>
        </w:rPr>
        <w:t>)</w:t>
      </w:r>
      <w:r w:rsidR="00E876A2" w:rsidRPr="009F2054">
        <w:rPr>
          <w:rFonts w:ascii="Times New Roman" w:eastAsia="Times New Roman" w:hAnsi="Times New Roman" w:cs="B Nazanin" w:hint="cs"/>
          <w:bCs/>
          <w:sz w:val="20"/>
          <w:szCs w:val="20"/>
          <w:rtl/>
        </w:rPr>
        <w:t xml:space="preserve">   </w:t>
      </w:r>
      <w:r w:rsidR="00E53553" w:rsidRPr="009F2054">
        <w:rPr>
          <w:rFonts w:ascii="Times New Roman" w:eastAsia="Times New Roman" w:hAnsi="Times New Roman" w:cs="B Nazanin" w:hint="cs"/>
          <w:bCs/>
          <w:sz w:val="20"/>
          <w:szCs w:val="20"/>
          <w:rtl/>
        </w:rPr>
        <w:t xml:space="preserve"> </w:t>
      </w:r>
      <w:r w:rsidR="0043237B">
        <w:rPr>
          <w:rFonts w:ascii="Times New Roman" w:eastAsia="Times New Roman" w:hAnsi="Times New Roman" w:cs="B Nazanin" w:hint="cs"/>
          <w:bCs/>
          <w:sz w:val="20"/>
          <w:szCs w:val="20"/>
          <w:rtl/>
        </w:rPr>
        <w:t xml:space="preserve">    </w:t>
      </w:r>
      <w:r w:rsidR="00E53553" w:rsidRPr="009F2054">
        <w:rPr>
          <w:rFonts w:ascii="Times New Roman" w:eastAsia="Times New Roman" w:hAnsi="Times New Roman" w:cs="B Nazanin" w:hint="cs"/>
          <w:bCs/>
          <w:sz w:val="20"/>
          <w:szCs w:val="20"/>
          <w:rtl/>
        </w:rPr>
        <w:t xml:space="preserve">    </w:t>
      </w:r>
      <w:r w:rsidR="00FD224B">
        <w:rPr>
          <w:rFonts w:ascii="Times New Roman" w:eastAsia="Times New Roman" w:hAnsi="Times New Roman" w:cs="B Nazanin" w:hint="cs"/>
          <w:bCs/>
          <w:sz w:val="20"/>
          <w:szCs w:val="20"/>
          <w:rtl/>
        </w:rPr>
        <w:t xml:space="preserve">              </w:t>
      </w:r>
      <w:r w:rsidR="00E53553" w:rsidRPr="009F2054">
        <w:rPr>
          <w:rFonts w:ascii="Times New Roman" w:eastAsia="Times New Roman" w:hAnsi="Times New Roman" w:cs="B Nazanin" w:hint="cs"/>
          <w:bCs/>
          <w:sz w:val="20"/>
          <w:szCs w:val="20"/>
          <w:rtl/>
        </w:rPr>
        <w:t xml:space="preserve">               </w:t>
      </w:r>
      <w:r w:rsidR="00E876A2" w:rsidRPr="009F2054">
        <w:rPr>
          <w:rFonts w:ascii="Times New Roman" w:eastAsia="Times New Roman" w:hAnsi="Times New Roman" w:cs="B Nazanin" w:hint="cs"/>
          <w:bCs/>
          <w:sz w:val="20"/>
          <w:szCs w:val="20"/>
          <w:rtl/>
        </w:rPr>
        <w:t xml:space="preserve">       </w:t>
      </w:r>
    </w:p>
    <w:p w14:paraId="5915DA9C" w14:textId="77777777" w:rsidR="00E876A2" w:rsidRPr="00E876A2" w:rsidRDefault="000D220A" w:rsidP="00E876A2">
      <w:pPr>
        <w:tabs>
          <w:tab w:val="left" w:pos="1984"/>
          <w:tab w:val="left" w:pos="8505"/>
        </w:tabs>
        <w:spacing w:before="110" w:after="120" w:line="240" w:lineRule="auto"/>
        <w:ind w:right="142"/>
        <w:jc w:val="both"/>
        <w:rPr>
          <w:rFonts w:ascii="Times New Roman" w:eastAsia="Calibri" w:hAnsi="Times New Roman" w:cs="B Nazanin"/>
          <w:b/>
          <w:sz w:val="26"/>
          <w:szCs w:val="26"/>
          <w:rtl/>
        </w:rPr>
      </w:pPr>
      <m:oMath>
        <m:sSub>
          <m:sSubPr>
            <m:ctrlPr>
              <w:rPr>
                <w:rFonts w:ascii="Cambria Math" w:eastAsia="Calibri" w:hAnsi="Cambria Math" w:cs="B Nazanin"/>
                <w:bCs/>
                <w:i/>
              </w:rPr>
            </m:ctrlPr>
          </m:sSubPr>
          <m:e>
            <m:r>
              <w:rPr>
                <w:rFonts w:ascii="Cambria Math" w:eastAsia="Calibri" w:hAnsi="Cambria Math" w:cs="B Nazanin"/>
              </w:rPr>
              <m:t>θ</m:t>
            </m:r>
          </m:e>
          <m:sub>
            <m:r>
              <w:rPr>
                <w:rFonts w:ascii="Cambria Math" w:eastAsia="Calibri" w:hAnsi="Cambria Math" w:cs="B Nazanin"/>
              </w:rPr>
              <m:t>In</m:t>
            </m:r>
          </m:sub>
        </m:sSub>
      </m:oMath>
      <w:r w:rsidR="00E876A2" w:rsidRPr="00E876A2">
        <w:rPr>
          <w:rFonts w:ascii="Times New Roman" w:eastAsia="Calibri" w:hAnsi="Times New Roman" w:cs="B Nazanin" w:hint="cs"/>
          <w:b/>
          <w:sz w:val="26"/>
          <w:szCs w:val="26"/>
          <w:rtl/>
          <w:lang w:bidi="ar-SA"/>
        </w:rPr>
        <w:t xml:space="preserve"> </w:t>
      </w:r>
      <w:r w:rsidR="00E876A2" w:rsidRPr="00E876A2">
        <w:rPr>
          <w:rFonts w:ascii="Cambria Math" w:hAnsi="Cambria Math" w:cs="B Nazanin" w:hint="cs"/>
          <w:b/>
          <w:sz w:val="23"/>
          <w:szCs w:val="23"/>
          <w:rtl/>
          <w:lang w:bidi="ar-SA"/>
        </w:rPr>
        <w:t>کشش جانشینی بین نهاده</w:t>
      </w:r>
      <w:r w:rsidR="00E53553">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های داخلی و وارداتی و </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α</m:t>
            </m:r>
          </m:e>
          <m:sub>
            <m:r>
              <w:rPr>
                <w:rFonts w:ascii="Cambria Math" w:hAnsi="Cambria Math" w:cs="B Nazanin"/>
                <w:sz w:val="23"/>
                <w:szCs w:val="23"/>
                <w:lang w:bidi="ar-SA"/>
              </w:rPr>
              <m:t>In</m:t>
            </m:r>
          </m:sub>
        </m:sSub>
      </m:oMath>
      <w:r w:rsidR="00E53553">
        <w:rPr>
          <w:rFonts w:ascii="Cambria Math" w:hAnsi="Cambria Math" w:cs="B Nazanin" w:hint="cs"/>
          <w:b/>
          <w:sz w:val="23"/>
          <w:szCs w:val="23"/>
          <w:rtl/>
          <w:lang w:bidi="ar-SA"/>
        </w:rPr>
        <w:t xml:space="preserve"> سهم نهاده</w:t>
      </w:r>
      <w:r w:rsidR="00E53553">
        <w:rPr>
          <w:rFonts w:ascii="Cambria Math" w:hAnsi="Cambria Math" w:cs="B Nazanin"/>
          <w:b/>
          <w:sz w:val="23"/>
          <w:szCs w:val="23"/>
          <w:rtl/>
          <w:lang w:bidi="ar-SA"/>
        </w:rPr>
        <w:softHyphen/>
      </w:r>
      <w:r w:rsidR="00E53553">
        <w:rPr>
          <w:rFonts w:ascii="Cambria Math" w:hAnsi="Cambria Math" w:cs="B Nazanin" w:hint="cs"/>
          <w:b/>
          <w:sz w:val="23"/>
          <w:szCs w:val="23"/>
          <w:rtl/>
          <w:lang w:bidi="ar-SA"/>
        </w:rPr>
        <w:t>های داخلی از کل نهاده</w:t>
      </w:r>
      <w:r w:rsidR="00E53553">
        <w:rPr>
          <w:rFonts w:ascii="Cambria Math" w:hAnsi="Cambria Math" w:cs="B Nazanin"/>
          <w:b/>
          <w:sz w:val="23"/>
          <w:szCs w:val="23"/>
          <w:rtl/>
          <w:lang w:bidi="ar-SA"/>
        </w:rPr>
        <w:softHyphen/>
      </w:r>
      <w:r w:rsidR="00E53553">
        <w:rPr>
          <w:rFonts w:ascii="Cambria Math" w:hAnsi="Cambria Math" w:cs="B Nazanin" w:hint="cs"/>
          <w:b/>
          <w:sz w:val="23"/>
          <w:szCs w:val="23"/>
          <w:rtl/>
          <w:lang w:bidi="ar-SA"/>
        </w:rPr>
        <w:t>های واسطه</w:t>
      </w:r>
      <w:r w:rsidR="00E53553">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می</w:t>
      </w:r>
      <w:r w:rsidR="00E876A2" w:rsidRP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باشد. با اتخاذ رویکرد حداقل</w:t>
      </w:r>
      <w:r w:rsidR="00E876A2" w:rsidRP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سازی مخارج توسط بنگاه تولیدکننده کالاهای واسطه</w:t>
      </w:r>
      <w:r w:rsidR="00E876A2" w:rsidRPr="00E876A2">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ای، تقاضای </w:t>
      </w:r>
      <w:r w:rsidR="00E53553">
        <w:rPr>
          <w:rFonts w:ascii="Cambria Math" w:hAnsi="Cambria Math" w:cs="B Nazanin" w:hint="cs"/>
          <w:b/>
          <w:sz w:val="23"/>
          <w:szCs w:val="23"/>
          <w:rtl/>
          <w:lang w:bidi="ar-SA"/>
        </w:rPr>
        <w:t>بنگاه واسطه</w:t>
      </w:r>
      <w:r w:rsidR="00E53553">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 xml:space="preserve">ای از </w:t>
      </w:r>
      <w:r w:rsidR="00E53553">
        <w:rPr>
          <w:rFonts w:ascii="Cambria Math" w:hAnsi="Cambria Math" w:cs="B Nazanin" w:hint="cs"/>
          <w:b/>
          <w:sz w:val="23"/>
          <w:szCs w:val="23"/>
          <w:rtl/>
          <w:lang w:bidi="ar-SA"/>
        </w:rPr>
        <w:t>نهاده</w:t>
      </w:r>
      <w:r w:rsidR="00E53553">
        <w:rPr>
          <w:rFonts w:ascii="Cambria Math" w:hAnsi="Cambria Math" w:cs="B Nazanin"/>
          <w:b/>
          <w:sz w:val="23"/>
          <w:szCs w:val="23"/>
          <w:rtl/>
          <w:lang w:bidi="ar-SA"/>
        </w:rPr>
        <w:softHyphen/>
      </w:r>
      <w:r w:rsidR="00E53553">
        <w:rPr>
          <w:rFonts w:ascii="Cambria Math" w:hAnsi="Cambria Math" w:cs="B Nazanin" w:hint="cs"/>
          <w:b/>
          <w:sz w:val="23"/>
          <w:szCs w:val="23"/>
          <w:rtl/>
          <w:lang w:bidi="ar-SA"/>
        </w:rPr>
        <w:t>های واسطه</w:t>
      </w:r>
      <w:r w:rsidR="00E53553">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ای تولید داخ</w:t>
      </w:r>
      <w:r w:rsidR="00E53553">
        <w:rPr>
          <w:rFonts w:ascii="Cambria Math" w:hAnsi="Cambria Math" w:cs="B Nazanin" w:hint="cs"/>
          <w:b/>
          <w:sz w:val="23"/>
          <w:szCs w:val="23"/>
          <w:rtl/>
          <w:lang w:bidi="ar-SA"/>
        </w:rPr>
        <w:t>ل و وارداتی تابعی از قیمت نهاده</w:t>
      </w:r>
      <w:r w:rsidR="00E53553">
        <w:rPr>
          <w:rFonts w:ascii="Cambria Math" w:hAnsi="Cambria Math" w:cs="B Nazanin"/>
          <w:b/>
          <w:sz w:val="23"/>
          <w:szCs w:val="23"/>
          <w:rtl/>
          <w:lang w:bidi="ar-SA"/>
        </w:rPr>
        <w:softHyphen/>
      </w:r>
      <w:r w:rsidR="00E876A2" w:rsidRPr="00E876A2">
        <w:rPr>
          <w:rFonts w:ascii="Cambria Math" w:hAnsi="Cambria Math" w:cs="B Nazanin" w:hint="cs"/>
          <w:b/>
          <w:sz w:val="23"/>
          <w:szCs w:val="23"/>
          <w:rtl/>
          <w:lang w:bidi="ar-SA"/>
        </w:rPr>
        <w:t>های داخلی</w:t>
      </w:r>
      <w:r w:rsidR="00E53553">
        <w:rPr>
          <w:rFonts w:ascii="Cambria Math" w:hAnsi="Cambria Math" w:cs="B Nazanin" w:hint="cs"/>
          <w:b/>
          <w:sz w:val="23"/>
          <w:szCs w:val="23"/>
          <w:rtl/>
        </w:rPr>
        <w:t xml:space="preserve"> </w:t>
      </w:r>
      <w:r w:rsidR="00E876A2" w:rsidRPr="00E876A2">
        <w:rPr>
          <w:rFonts w:ascii="Cambria Math" w:hAnsi="Cambria Math" w:cs="B Nazanin" w:hint="cs"/>
          <w:bCs/>
          <w:sz w:val="21"/>
          <w:szCs w:val="21"/>
          <w:rtl/>
          <w:lang w:bidi="ar-SA"/>
        </w:rPr>
        <w:t>(</w:t>
      </w:r>
      <m:oMath>
        <m:sSubSup>
          <m:sSubSupPr>
            <m:ctrlPr>
              <w:rPr>
                <w:rFonts w:ascii="Cambria Math" w:hAnsi="Cambria Math" w:cs="B Nazanin"/>
                <w:bCs/>
                <w:sz w:val="21"/>
                <w:szCs w:val="21"/>
                <w:lang w:bidi="ar-SA"/>
              </w:rPr>
            </m:ctrlPr>
          </m:sSubSupPr>
          <m:e>
            <m:r>
              <m:rPr>
                <m:sty m:val="p"/>
              </m:rPr>
              <w:rPr>
                <w:rFonts w:ascii="Cambria Math" w:hAnsi="Cambria Math" w:cs="B Nazanin"/>
                <w:sz w:val="21"/>
                <w:szCs w:val="21"/>
                <w:lang w:bidi="ar-SA"/>
              </w:rPr>
              <m:t>P</m:t>
            </m:r>
          </m:e>
          <m:sub>
            <m:r>
              <m:rPr>
                <m:sty m:val="p"/>
              </m:rPr>
              <w:rPr>
                <w:rFonts w:ascii="Cambria Math" w:hAnsi="Cambria Math" w:cs="B Nazanin"/>
                <w:sz w:val="21"/>
                <w:szCs w:val="21"/>
                <w:lang w:bidi="ar-SA"/>
              </w:rPr>
              <m:t>t</m:t>
            </m:r>
          </m:sub>
          <m:sup>
            <m:r>
              <m:rPr>
                <m:sty m:val="p"/>
              </m:rPr>
              <w:rPr>
                <w:rFonts w:ascii="Cambria Math" w:hAnsi="Cambria Math" w:cs="B Nazanin"/>
                <w:sz w:val="21"/>
                <w:szCs w:val="21"/>
                <w:lang w:bidi="ar-SA"/>
              </w:rPr>
              <m:t>Ind</m:t>
            </m:r>
          </m:sup>
        </m:sSubSup>
      </m:oMath>
      <w:r w:rsidR="00E876A2" w:rsidRPr="00E876A2">
        <w:rPr>
          <w:rFonts w:ascii="Cambria Math" w:hAnsi="Cambria Math" w:cs="B Nazanin" w:hint="cs"/>
          <w:bCs/>
          <w:sz w:val="21"/>
          <w:szCs w:val="21"/>
          <w:rtl/>
          <w:lang w:bidi="ar-SA"/>
        </w:rPr>
        <w:t>)</w:t>
      </w:r>
      <w:r w:rsidR="00E876A2" w:rsidRPr="00E876A2">
        <w:rPr>
          <w:rFonts w:ascii="Cambria Math" w:hAnsi="Cambria Math" w:cs="B Nazanin" w:hint="cs"/>
          <w:b/>
          <w:sz w:val="23"/>
          <w:szCs w:val="23"/>
          <w:rtl/>
          <w:lang w:bidi="ar-SA"/>
        </w:rPr>
        <w:t xml:space="preserve"> و وارداتی</w:t>
      </w:r>
      <w:r w:rsidR="00E53553">
        <w:rPr>
          <w:rFonts w:ascii="Cambria Math" w:hAnsi="Cambria Math" w:cs="B Nazanin" w:hint="cs"/>
          <w:b/>
          <w:sz w:val="23"/>
          <w:szCs w:val="23"/>
          <w:rtl/>
          <w:lang w:bidi="ar-SA"/>
        </w:rPr>
        <w:t xml:space="preserve"> </w:t>
      </w:r>
      <w:r w:rsidR="00E876A2" w:rsidRPr="00E876A2">
        <w:rPr>
          <w:rFonts w:ascii="Cambria Math" w:hAnsi="Cambria Math" w:cs="B Nazanin" w:hint="cs"/>
          <w:bCs/>
          <w:sz w:val="21"/>
          <w:szCs w:val="21"/>
          <w:rtl/>
          <w:lang w:bidi="ar-SA"/>
        </w:rPr>
        <w:t>(</w:t>
      </w:r>
      <m:oMath>
        <m:sSubSup>
          <m:sSubSupPr>
            <m:ctrlPr>
              <w:rPr>
                <w:rFonts w:ascii="Cambria Math" w:hAnsi="Cambria Math" w:cs="B Nazanin"/>
                <w:bCs/>
                <w:sz w:val="21"/>
                <w:szCs w:val="21"/>
                <w:lang w:bidi="ar-SA"/>
              </w:rPr>
            </m:ctrlPr>
          </m:sSubSupPr>
          <m:e>
            <m:r>
              <m:rPr>
                <m:sty m:val="p"/>
              </m:rPr>
              <w:rPr>
                <w:rFonts w:ascii="Cambria Math" w:hAnsi="Cambria Math" w:cs="B Nazanin"/>
                <w:sz w:val="21"/>
                <w:szCs w:val="21"/>
                <w:lang w:bidi="ar-SA"/>
              </w:rPr>
              <m:t>P</m:t>
            </m:r>
          </m:e>
          <m:sub>
            <m:r>
              <m:rPr>
                <m:sty m:val="p"/>
              </m:rPr>
              <w:rPr>
                <w:rFonts w:ascii="Cambria Math" w:hAnsi="Cambria Math" w:cs="B Nazanin"/>
                <w:sz w:val="21"/>
                <w:szCs w:val="21"/>
                <w:lang w:bidi="ar-SA"/>
              </w:rPr>
              <m:t>t</m:t>
            </m:r>
          </m:sub>
          <m:sup>
            <m:r>
              <m:rPr>
                <m:sty m:val="p"/>
              </m:rPr>
              <w:rPr>
                <w:rFonts w:ascii="Cambria Math" w:hAnsi="Cambria Math" w:cs="B Nazanin"/>
                <w:sz w:val="21"/>
                <w:szCs w:val="21"/>
                <w:lang w:bidi="ar-SA"/>
              </w:rPr>
              <m:t>Inm</m:t>
            </m:r>
          </m:sup>
        </m:sSubSup>
      </m:oMath>
      <w:r w:rsidR="00E876A2" w:rsidRPr="00E876A2">
        <w:rPr>
          <w:rFonts w:ascii="Cambria Math" w:hAnsi="Cambria Math" w:cs="B Nazanin" w:hint="cs"/>
          <w:bCs/>
          <w:i/>
          <w:iCs/>
          <w:sz w:val="21"/>
          <w:szCs w:val="21"/>
          <w:rtl/>
          <w:lang w:bidi="ar-SA"/>
        </w:rPr>
        <w:t>)</w:t>
      </w:r>
      <w:r w:rsidR="00E876A2" w:rsidRPr="00E876A2">
        <w:rPr>
          <w:rFonts w:ascii="Cambria Math" w:hAnsi="Cambria Math" w:cs="B Nazanin" w:hint="cs"/>
          <w:b/>
          <w:sz w:val="23"/>
          <w:szCs w:val="23"/>
          <w:rtl/>
          <w:lang w:bidi="ar-SA"/>
        </w:rPr>
        <w:t xml:space="preserve"> و برابر است با:</w:t>
      </w:r>
    </w:p>
    <w:p w14:paraId="36706F49" w14:textId="522FB1C9" w:rsidR="00E876A2" w:rsidRPr="00FD224B" w:rsidRDefault="000D220A" w:rsidP="001D139C">
      <w:pPr>
        <w:tabs>
          <w:tab w:val="left" w:pos="1984"/>
          <w:tab w:val="left" w:pos="8505"/>
        </w:tabs>
        <w:bidi w:val="0"/>
        <w:spacing w:before="110" w:after="120" w:line="240" w:lineRule="auto"/>
        <w:ind w:right="142"/>
        <w:rPr>
          <w:rFonts w:asciiTheme="majorBidi" w:eastAsia="Calibri" w:hAnsiTheme="majorBidi" w:cstheme="majorBidi"/>
          <w:bCs/>
          <w:i/>
          <w:sz w:val="20"/>
          <w:szCs w:val="20"/>
        </w:rPr>
      </w:pPr>
      <m:oMath>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In</m:t>
            </m:r>
          </m:e>
          <m:sub>
            <m:r>
              <w:rPr>
                <w:rFonts w:ascii="Cambria Math" w:eastAsia="Calibri" w:hAnsi="Cambria Math" w:cstheme="majorBidi"/>
                <w:sz w:val="20"/>
                <w:szCs w:val="20"/>
              </w:rPr>
              <m:t>t</m:t>
            </m:r>
          </m:sub>
          <m:sup>
            <m:r>
              <w:rPr>
                <w:rFonts w:ascii="Cambria Math" w:eastAsia="Calibri" w:hAnsi="Cambria Math" w:cstheme="majorBidi"/>
                <w:sz w:val="20"/>
                <w:szCs w:val="20"/>
              </w:rPr>
              <m:t>d</m:t>
            </m:r>
          </m:sup>
        </m:sSub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α</m:t>
            </m:r>
          </m:e>
          <m:sub>
            <m:r>
              <w:rPr>
                <w:rFonts w:ascii="Cambria Math" w:eastAsia="Calibri" w:hAnsi="Cambria Math" w:cstheme="majorBidi"/>
                <w:sz w:val="20"/>
                <w:szCs w:val="20"/>
              </w:rPr>
              <m:t>In</m:t>
            </m:r>
          </m:sub>
        </m:sSub>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m:t>
            </m:r>
            <m:f>
              <m:fPr>
                <m:ctrlPr>
                  <w:rPr>
                    <w:rFonts w:ascii="Cambria Math" w:eastAsia="Calibri" w:hAnsi="Cambria Math" w:cstheme="majorBidi"/>
                    <w:bCs/>
                    <w:i/>
                    <w:sz w:val="20"/>
                    <w:szCs w:val="20"/>
                  </w:rPr>
                </m:ctrlPr>
              </m:fPr>
              <m:num>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Ind</m:t>
                    </m:r>
                  </m:sup>
                </m:sSubSup>
              </m:num>
              <m:den>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In</m:t>
                    </m:r>
                  </m:sup>
                </m:sSubSup>
              </m:den>
            </m:f>
            <m:r>
              <w:rPr>
                <w:rFonts w:ascii="Cambria Math" w:eastAsia="Calibri" w:hAnsi="Cambria Math" w:cstheme="majorBidi"/>
                <w:sz w:val="20"/>
                <w:szCs w:val="20"/>
              </w:rPr>
              <m:t>)</m:t>
            </m:r>
          </m:e>
          <m: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In</m:t>
                </m:r>
              </m:sub>
            </m:sSub>
          </m:sup>
        </m:sSup>
        <m:r>
          <w:rPr>
            <w:rFonts w:ascii="Cambria Math" w:eastAsia="Calibri" w:hAnsi="Cambria Math" w:cstheme="majorBidi"/>
            <w:sz w:val="20"/>
            <w:szCs w:val="20"/>
          </w:rPr>
          <m:t xml:space="preserve"> </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In</m:t>
            </m:r>
          </m:e>
          <m:sub>
            <m:r>
              <w:rPr>
                <w:rFonts w:ascii="Cambria Math" w:eastAsia="Calibri" w:hAnsi="Cambria Math" w:cstheme="majorBidi"/>
                <w:sz w:val="20"/>
                <w:szCs w:val="20"/>
              </w:rPr>
              <m:t>t</m:t>
            </m:r>
          </m:sub>
        </m:sSub>
      </m:oMath>
      <w:r w:rsidR="00E876A2" w:rsidRPr="00FD224B">
        <w:rPr>
          <w:rFonts w:ascii="Times New Roman" w:eastAsia="Times New Roman" w:hAnsi="Times New Roman" w:cs="B Nazanin"/>
          <w:b/>
          <w:sz w:val="20"/>
          <w:szCs w:val="20"/>
          <w:rtl/>
        </w:rPr>
        <w:t>(</w:t>
      </w:r>
      <w:r w:rsidR="001D139C" w:rsidRPr="00FD224B">
        <w:rPr>
          <w:rFonts w:ascii="Times New Roman" w:eastAsia="Times New Roman" w:hAnsi="Times New Roman" w:cs="B Nazanin" w:hint="cs"/>
          <w:b/>
          <w:sz w:val="20"/>
          <w:szCs w:val="20"/>
          <w:rtl/>
        </w:rPr>
        <w:t>24</w:t>
      </w:r>
      <w:r w:rsidR="00E876A2" w:rsidRPr="00FD224B">
        <w:rPr>
          <w:rFonts w:ascii="Times New Roman" w:eastAsia="Times New Roman" w:hAnsi="Times New Roman" w:cs="B Nazanin"/>
          <w:b/>
          <w:sz w:val="20"/>
          <w:szCs w:val="20"/>
          <w:rtl/>
        </w:rPr>
        <w:t>)</w:t>
      </w:r>
      <w:r w:rsidR="00E53553" w:rsidRPr="00FD224B">
        <w:rPr>
          <w:rFonts w:asciiTheme="majorBidi" w:eastAsia="Times New Roman" w:hAnsiTheme="majorBidi" w:cstheme="majorBidi"/>
          <w:bCs/>
          <w:i/>
          <w:sz w:val="20"/>
          <w:szCs w:val="20"/>
          <w:rtl/>
        </w:rPr>
        <w:t xml:space="preserve">   </w:t>
      </w:r>
      <w:r w:rsidR="0043237B">
        <w:rPr>
          <w:rFonts w:asciiTheme="majorBidi" w:eastAsia="Times New Roman" w:hAnsiTheme="majorBidi" w:cstheme="majorBidi" w:hint="cs"/>
          <w:bCs/>
          <w:i/>
          <w:sz w:val="20"/>
          <w:szCs w:val="20"/>
          <w:rtl/>
        </w:rPr>
        <w:t xml:space="preserve">   </w:t>
      </w:r>
      <w:r w:rsidR="00E53553" w:rsidRPr="00FD224B">
        <w:rPr>
          <w:rFonts w:asciiTheme="majorBidi" w:eastAsia="Times New Roman" w:hAnsiTheme="majorBidi" w:cstheme="majorBidi"/>
          <w:bCs/>
          <w:i/>
          <w:sz w:val="20"/>
          <w:szCs w:val="20"/>
          <w:rtl/>
        </w:rPr>
        <w:t xml:space="preserve"> </w:t>
      </w:r>
      <w:r w:rsidR="00E876A2" w:rsidRPr="00FD224B">
        <w:rPr>
          <w:rFonts w:asciiTheme="majorBidi" w:eastAsia="Times New Roman" w:hAnsiTheme="majorBidi" w:cstheme="majorBidi"/>
          <w:bCs/>
          <w:i/>
          <w:sz w:val="20"/>
          <w:szCs w:val="20"/>
          <w:rtl/>
        </w:rPr>
        <w:t xml:space="preserve"> </w:t>
      </w:r>
      <w:r w:rsidR="00C320DF" w:rsidRPr="00FD224B">
        <w:rPr>
          <w:rFonts w:asciiTheme="majorBidi" w:eastAsia="Times New Roman" w:hAnsiTheme="majorBidi" w:cstheme="majorBidi" w:hint="cs"/>
          <w:bCs/>
          <w:i/>
          <w:sz w:val="20"/>
          <w:szCs w:val="20"/>
          <w:rtl/>
        </w:rPr>
        <w:t xml:space="preserve"> </w:t>
      </w:r>
      <w:r w:rsidR="00E876A2" w:rsidRPr="00FD224B">
        <w:rPr>
          <w:rFonts w:asciiTheme="majorBidi" w:eastAsia="Times New Roman" w:hAnsiTheme="majorBidi" w:cstheme="majorBidi"/>
          <w:bCs/>
          <w:i/>
          <w:sz w:val="20"/>
          <w:szCs w:val="20"/>
          <w:rtl/>
        </w:rPr>
        <w:t xml:space="preserve"> </w:t>
      </w:r>
      <w:r w:rsidR="00FD224B">
        <w:rPr>
          <w:rFonts w:asciiTheme="majorBidi" w:eastAsia="Times New Roman" w:hAnsiTheme="majorBidi" w:cstheme="majorBidi" w:hint="cs"/>
          <w:bCs/>
          <w:i/>
          <w:sz w:val="20"/>
          <w:szCs w:val="20"/>
          <w:rtl/>
        </w:rPr>
        <w:t xml:space="preserve"> </w:t>
      </w:r>
      <w:r w:rsidR="00E53553" w:rsidRPr="00FD224B">
        <w:rPr>
          <w:rFonts w:asciiTheme="majorBidi" w:eastAsia="Times New Roman" w:hAnsiTheme="majorBidi" w:cstheme="majorBidi" w:hint="cs"/>
          <w:bCs/>
          <w:i/>
          <w:sz w:val="20"/>
          <w:szCs w:val="20"/>
          <w:rtl/>
        </w:rPr>
        <w:t xml:space="preserve">         </w:t>
      </w:r>
      <w:r w:rsidR="00E876A2" w:rsidRPr="00FD224B">
        <w:rPr>
          <w:rFonts w:asciiTheme="majorBidi" w:eastAsia="Times New Roman" w:hAnsiTheme="majorBidi" w:cstheme="majorBidi"/>
          <w:bCs/>
          <w:i/>
          <w:sz w:val="20"/>
          <w:szCs w:val="20"/>
          <w:rtl/>
        </w:rPr>
        <w:t xml:space="preserve">    </w:t>
      </w:r>
      <w:r w:rsidR="00FD224B">
        <w:rPr>
          <w:rFonts w:asciiTheme="majorBidi" w:eastAsia="Times New Roman" w:hAnsiTheme="majorBidi" w:cstheme="majorBidi" w:hint="cs"/>
          <w:bCs/>
          <w:i/>
          <w:sz w:val="20"/>
          <w:szCs w:val="20"/>
          <w:rtl/>
        </w:rPr>
        <w:t xml:space="preserve">          </w:t>
      </w:r>
      <w:r w:rsidR="00E876A2" w:rsidRPr="00FD224B">
        <w:rPr>
          <w:rFonts w:asciiTheme="majorBidi" w:eastAsia="Times New Roman" w:hAnsiTheme="majorBidi" w:cstheme="majorBidi"/>
          <w:bCs/>
          <w:i/>
          <w:sz w:val="20"/>
          <w:szCs w:val="20"/>
          <w:rtl/>
        </w:rPr>
        <w:t xml:space="preserve">                                                    </w:t>
      </w:r>
    </w:p>
    <w:p w14:paraId="126A0A7B" w14:textId="0AC44856" w:rsidR="00E876A2" w:rsidRPr="00FD224B" w:rsidRDefault="000D220A" w:rsidP="001D139C">
      <w:pPr>
        <w:tabs>
          <w:tab w:val="left" w:pos="1984"/>
          <w:tab w:val="left" w:pos="8505"/>
        </w:tabs>
        <w:bidi w:val="0"/>
        <w:spacing w:before="110" w:after="120" w:line="240" w:lineRule="auto"/>
        <w:ind w:right="142"/>
        <w:rPr>
          <w:rFonts w:asciiTheme="majorBidi" w:eastAsia="Calibri" w:hAnsiTheme="majorBidi" w:cstheme="majorBidi"/>
          <w:bCs/>
          <w:i/>
          <w:sz w:val="20"/>
          <w:szCs w:val="20"/>
        </w:rPr>
      </w:pPr>
      <m:oMath>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 xml:space="preserve"> In</m:t>
            </m:r>
          </m:e>
          <m:sub>
            <m:r>
              <w:rPr>
                <w:rFonts w:ascii="Cambria Math" w:eastAsia="Calibri" w:hAnsi="Cambria Math" w:cstheme="majorBidi"/>
                <w:sz w:val="20"/>
                <w:szCs w:val="20"/>
              </w:rPr>
              <m:t>t</m:t>
            </m:r>
          </m:sub>
          <m:sup>
            <m:r>
              <w:rPr>
                <w:rFonts w:ascii="Cambria Math" w:eastAsia="Calibri" w:hAnsi="Cambria Math" w:cstheme="majorBidi"/>
                <w:sz w:val="20"/>
                <w:szCs w:val="20"/>
              </w:rPr>
              <m:t>m</m:t>
            </m:r>
          </m:sup>
        </m:sSub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(1-α</m:t>
            </m:r>
          </m:e>
          <m:sub>
            <m:r>
              <w:rPr>
                <w:rFonts w:ascii="Cambria Math" w:eastAsia="Calibri" w:hAnsi="Cambria Math" w:cstheme="majorBidi"/>
                <w:sz w:val="20"/>
                <w:szCs w:val="20"/>
              </w:rPr>
              <m:t>In</m:t>
            </m:r>
          </m:sub>
        </m:sSub>
        <m:r>
          <w:rPr>
            <w:rFonts w:ascii="Cambria Math" w:eastAsia="Calibri" w:hAnsi="Cambria Math" w:cstheme="majorBidi"/>
            <w:sz w:val="20"/>
            <w:szCs w:val="20"/>
          </w:rPr>
          <m:t xml:space="preserve">) </m:t>
        </m:r>
        <m:sSup>
          <m:sSupPr>
            <m:ctrlPr>
              <w:rPr>
                <w:rFonts w:ascii="Cambria Math" w:eastAsia="Calibri" w:hAnsi="Cambria Math" w:cstheme="majorBidi"/>
                <w:bCs/>
                <w:i/>
                <w:sz w:val="20"/>
                <w:szCs w:val="20"/>
              </w:rPr>
            </m:ctrlPr>
          </m:sSupPr>
          <m:e>
            <m:r>
              <w:rPr>
                <w:rFonts w:ascii="Cambria Math" w:eastAsia="Calibri" w:hAnsi="Cambria Math" w:cstheme="majorBidi"/>
                <w:sz w:val="20"/>
                <w:szCs w:val="20"/>
              </w:rPr>
              <m:t>(</m:t>
            </m:r>
            <m:f>
              <m:fPr>
                <m:ctrlPr>
                  <w:rPr>
                    <w:rFonts w:ascii="Cambria Math" w:eastAsia="Calibri" w:hAnsi="Cambria Math" w:cstheme="majorBidi"/>
                    <w:bCs/>
                    <w:i/>
                    <w:sz w:val="20"/>
                    <w:szCs w:val="20"/>
                  </w:rPr>
                </m:ctrlPr>
              </m:fPr>
              <m:num>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Inm</m:t>
                    </m:r>
                  </m:sup>
                </m:sSubSup>
              </m:num>
              <m:den>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rPr>
                      <m:t>P</m:t>
                    </m:r>
                  </m:e>
                  <m:sub>
                    <m:r>
                      <w:rPr>
                        <w:rFonts w:ascii="Cambria Math" w:eastAsia="Calibri" w:hAnsi="Cambria Math" w:cstheme="majorBidi"/>
                        <w:sz w:val="20"/>
                        <w:szCs w:val="20"/>
                      </w:rPr>
                      <m:t>t</m:t>
                    </m:r>
                  </m:sub>
                  <m:sup>
                    <m:r>
                      <w:rPr>
                        <w:rFonts w:ascii="Cambria Math" w:eastAsia="Calibri" w:hAnsi="Cambria Math" w:cstheme="majorBidi"/>
                        <w:sz w:val="20"/>
                        <w:szCs w:val="20"/>
                      </w:rPr>
                      <m:t>In</m:t>
                    </m:r>
                  </m:sup>
                </m:sSubSup>
              </m:den>
            </m:f>
            <m:r>
              <w:rPr>
                <w:rFonts w:ascii="Cambria Math" w:eastAsia="Calibri" w:hAnsi="Cambria Math" w:cstheme="majorBidi"/>
                <w:sz w:val="20"/>
                <w:szCs w:val="20"/>
              </w:rPr>
              <m:t>)</m:t>
            </m:r>
          </m:e>
          <m: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In</m:t>
                </m:r>
              </m:sub>
            </m:sSub>
          </m:sup>
        </m:sSup>
        <m:r>
          <w:rPr>
            <w:rFonts w:ascii="Cambria Math" w:eastAsia="Calibri" w:hAnsi="Cambria Math" w:cstheme="majorBidi"/>
            <w:sz w:val="20"/>
            <w:szCs w:val="20"/>
          </w:rPr>
          <m:t xml:space="preserve"> </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In</m:t>
            </m:r>
          </m:e>
          <m:sub>
            <m:r>
              <w:rPr>
                <w:rFonts w:ascii="Cambria Math" w:eastAsia="Calibri" w:hAnsi="Cambria Math" w:cstheme="majorBidi"/>
                <w:sz w:val="20"/>
                <w:szCs w:val="20"/>
              </w:rPr>
              <m:t>t</m:t>
            </m:r>
          </m:sub>
        </m:sSub>
      </m:oMath>
      <w:r w:rsidR="00E876A2" w:rsidRPr="00FD224B">
        <w:rPr>
          <w:rFonts w:ascii="Times New Roman" w:eastAsia="Times New Roman" w:hAnsi="Times New Roman" w:cs="B Nazanin"/>
          <w:b/>
          <w:sz w:val="20"/>
          <w:szCs w:val="20"/>
          <w:rtl/>
        </w:rPr>
        <w:t>(</w:t>
      </w:r>
      <w:r w:rsidR="001D139C" w:rsidRPr="00FD224B">
        <w:rPr>
          <w:rFonts w:ascii="Times New Roman" w:eastAsia="Times New Roman" w:hAnsi="Times New Roman" w:cs="B Nazanin" w:hint="cs"/>
          <w:b/>
          <w:sz w:val="20"/>
          <w:szCs w:val="20"/>
          <w:rtl/>
        </w:rPr>
        <w:t>25</w:t>
      </w:r>
      <w:r w:rsidR="00E876A2" w:rsidRPr="00FD224B">
        <w:rPr>
          <w:rFonts w:ascii="Times New Roman" w:eastAsia="Times New Roman" w:hAnsi="Times New Roman" w:cs="B Nazanin"/>
          <w:b/>
          <w:sz w:val="20"/>
          <w:szCs w:val="20"/>
          <w:rtl/>
        </w:rPr>
        <w:t xml:space="preserve">) </w:t>
      </w:r>
      <w:r w:rsidR="00C320DF" w:rsidRP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r w:rsidR="0043237B">
        <w:rPr>
          <w:rFonts w:asciiTheme="majorBidi" w:eastAsia="Calibri" w:hAnsiTheme="majorBidi" w:cstheme="majorBidi" w:hint="cs"/>
          <w:bCs/>
          <w:sz w:val="20"/>
          <w:szCs w:val="20"/>
          <w:rtl/>
        </w:rPr>
        <w:t xml:space="preserve">   </w:t>
      </w:r>
      <w:r w:rsidR="00FD224B">
        <w:rPr>
          <w:rFonts w:asciiTheme="majorBidi" w:eastAsia="Calibri" w:hAnsiTheme="majorBidi" w:cstheme="majorBidi" w:hint="cs"/>
          <w:bCs/>
          <w:sz w:val="20"/>
          <w:szCs w:val="20"/>
          <w:rtl/>
        </w:rPr>
        <w:t xml:space="preserve">   </w:t>
      </w:r>
      <w:r w:rsidR="00C320DF" w:rsidRP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r w:rsidR="00E53553" w:rsidRPr="00FD224B">
        <w:rPr>
          <w:rFonts w:asciiTheme="majorBidi" w:eastAsia="Calibri" w:hAnsiTheme="majorBidi" w:cstheme="majorBidi" w:hint="cs"/>
          <w:bCs/>
          <w:sz w:val="20"/>
          <w:szCs w:val="20"/>
          <w:rtl/>
        </w:rPr>
        <w:t xml:space="preserve">  </w:t>
      </w:r>
      <w:r w:rsidR="00FD224B">
        <w:rPr>
          <w:rFonts w:asciiTheme="majorBidi" w:eastAsia="Calibri" w:hAnsiTheme="majorBidi" w:cstheme="majorBidi" w:hint="cs"/>
          <w:bCs/>
          <w:sz w:val="20"/>
          <w:szCs w:val="20"/>
          <w:rtl/>
        </w:rPr>
        <w:t xml:space="preserve">        </w:t>
      </w:r>
      <w:r w:rsidR="00E53553" w:rsidRPr="00FD224B">
        <w:rPr>
          <w:rFonts w:asciiTheme="majorBidi" w:eastAsia="Calibri" w:hAnsiTheme="majorBidi" w:cstheme="majorBidi" w:hint="cs"/>
          <w:bCs/>
          <w:sz w:val="20"/>
          <w:szCs w:val="20"/>
          <w:rtl/>
        </w:rPr>
        <w:t xml:space="preserve">       </w:t>
      </w:r>
      <w:r w:rsidR="00E876A2" w:rsidRPr="00FD224B">
        <w:rPr>
          <w:rFonts w:asciiTheme="majorBidi" w:eastAsia="Calibri" w:hAnsiTheme="majorBidi" w:cstheme="majorBidi"/>
          <w:bCs/>
          <w:sz w:val="20"/>
          <w:szCs w:val="20"/>
          <w:rtl/>
        </w:rPr>
        <w:t xml:space="preserve">                                            </w:t>
      </w:r>
    </w:p>
    <w:p w14:paraId="0920C4B0" w14:textId="07CCED4E" w:rsidR="00E876A2" w:rsidRPr="00E876A2" w:rsidRDefault="00E876A2" w:rsidP="001D139C">
      <w:pPr>
        <w:tabs>
          <w:tab w:val="left" w:pos="1984"/>
          <w:tab w:val="left" w:pos="8505"/>
        </w:tabs>
        <w:spacing w:before="110" w:after="120" w:line="240" w:lineRule="auto"/>
        <w:ind w:right="142"/>
        <w:jc w:val="both"/>
        <w:rPr>
          <w:rFonts w:ascii="Cambria Math" w:hAnsi="Cambria Math" w:cs="B Nazanin"/>
          <w:b/>
          <w:sz w:val="23"/>
          <w:szCs w:val="23"/>
          <w:rtl/>
          <w:lang w:bidi="ar-SA"/>
        </w:rPr>
      </w:pPr>
      <w:r w:rsidRPr="00E876A2">
        <w:rPr>
          <w:rFonts w:ascii="Cambria Math" w:hAnsi="Cambria Math" w:cs="B Nazanin" w:hint="cs"/>
          <w:b/>
          <w:sz w:val="23"/>
          <w:szCs w:val="23"/>
          <w:rtl/>
          <w:lang w:bidi="ar-SA"/>
        </w:rPr>
        <w:t xml:space="preserve">با جایگذاری روابط </w:t>
      </w:r>
      <w:r w:rsidR="001D139C">
        <w:rPr>
          <w:rFonts w:ascii="Cambria Math" w:hAnsi="Cambria Math" w:cs="B Nazanin" w:hint="cs"/>
          <w:b/>
          <w:sz w:val="23"/>
          <w:szCs w:val="23"/>
          <w:rtl/>
          <w:lang w:bidi="ar-SA"/>
        </w:rPr>
        <w:t>24</w:t>
      </w:r>
      <w:r w:rsidRPr="00E876A2">
        <w:rPr>
          <w:rFonts w:ascii="Cambria Math" w:hAnsi="Cambria Math" w:cs="B Nazanin" w:hint="cs"/>
          <w:b/>
          <w:sz w:val="23"/>
          <w:szCs w:val="23"/>
          <w:rtl/>
          <w:lang w:bidi="ar-SA"/>
        </w:rPr>
        <w:t xml:space="preserve"> و </w:t>
      </w:r>
      <w:r w:rsidR="001D139C">
        <w:rPr>
          <w:rFonts w:ascii="Cambria Math" w:hAnsi="Cambria Math" w:cs="B Nazanin" w:hint="cs"/>
          <w:b/>
          <w:sz w:val="23"/>
          <w:szCs w:val="23"/>
          <w:rtl/>
          <w:lang w:bidi="ar-SA"/>
        </w:rPr>
        <w:t>25</w:t>
      </w:r>
      <w:r w:rsidRPr="00E876A2">
        <w:rPr>
          <w:rFonts w:ascii="Cambria Math" w:hAnsi="Cambria Math" w:cs="B Nazanin" w:hint="cs"/>
          <w:b/>
          <w:sz w:val="23"/>
          <w:szCs w:val="23"/>
          <w:rtl/>
          <w:lang w:bidi="ar-SA"/>
        </w:rPr>
        <w:t xml:space="preserve"> در رابطه </w:t>
      </w:r>
      <w:r w:rsidR="001D139C">
        <w:rPr>
          <w:rFonts w:ascii="Cambria Math" w:hAnsi="Cambria Math" w:cs="B Nazanin" w:hint="cs"/>
          <w:b/>
          <w:sz w:val="23"/>
          <w:szCs w:val="23"/>
          <w:rtl/>
          <w:lang w:bidi="ar-SA"/>
        </w:rPr>
        <w:t>23</w:t>
      </w:r>
      <w:r w:rsidRPr="00E876A2">
        <w:rPr>
          <w:rFonts w:ascii="Cambria Math" w:hAnsi="Cambria Math" w:cs="B Nazanin" w:hint="cs"/>
          <w:b/>
          <w:sz w:val="23"/>
          <w:szCs w:val="23"/>
          <w:rtl/>
          <w:lang w:bidi="ar-SA"/>
        </w:rPr>
        <w:t>، شاخص</w:t>
      </w:r>
      <w:r w:rsidR="00E53553">
        <w:rPr>
          <w:rFonts w:ascii="Cambria Math" w:hAnsi="Cambria Math" w:cs="B Nazanin" w:hint="cs"/>
          <w:b/>
          <w:sz w:val="23"/>
          <w:szCs w:val="23"/>
          <w:rtl/>
          <w:lang w:bidi="ar-SA"/>
        </w:rPr>
        <w:t xml:space="preserve"> قیمت نهاده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 xml:space="preserve">های </w:t>
      </w:r>
      <w:r w:rsidR="00E53553">
        <w:rPr>
          <w:rFonts w:ascii="Cambria Math" w:hAnsi="Cambria Math" w:cs="B Nazanin" w:hint="cs"/>
          <w:b/>
          <w:sz w:val="23"/>
          <w:szCs w:val="23"/>
          <w:rtl/>
          <w:lang w:bidi="ar-SA"/>
        </w:rPr>
        <w:t>واسطه</w:t>
      </w:r>
      <w:r w:rsidR="00E53553">
        <w:rPr>
          <w:rFonts w:ascii="Cambria Math" w:hAnsi="Cambria Math" w:cs="B Nazanin"/>
          <w:b/>
          <w:sz w:val="23"/>
          <w:szCs w:val="23"/>
          <w:rtl/>
          <w:lang w:bidi="ar-SA"/>
        </w:rPr>
        <w:softHyphen/>
      </w:r>
      <w:r w:rsidRPr="00E876A2">
        <w:rPr>
          <w:rFonts w:ascii="Cambria Math" w:hAnsi="Cambria Math" w:cs="B Nazanin" w:hint="cs"/>
          <w:b/>
          <w:sz w:val="23"/>
          <w:szCs w:val="23"/>
          <w:rtl/>
          <w:lang w:bidi="ar-SA"/>
        </w:rPr>
        <w:t>ای بدست خواهد آمد:</w:t>
      </w:r>
    </w:p>
    <w:p w14:paraId="492649A9" w14:textId="2717B654" w:rsidR="00E876A2" w:rsidRPr="00FD224B" w:rsidRDefault="000D220A" w:rsidP="001D139C">
      <w:pPr>
        <w:tabs>
          <w:tab w:val="left" w:pos="1984"/>
          <w:tab w:val="left" w:pos="8505"/>
        </w:tabs>
        <w:bidi w:val="0"/>
        <w:spacing w:before="110" w:after="120" w:line="240" w:lineRule="auto"/>
        <w:ind w:right="142"/>
        <w:jc w:val="both"/>
        <w:rPr>
          <w:rFonts w:eastAsiaTheme="minorEastAsia" w:cs="B Nazanin"/>
          <w:b/>
          <w:bCs/>
        </w:rPr>
      </w:pPr>
      <m:oMath>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lang w:bidi="ar-SA"/>
                  </w:rPr>
                  <m:t xml:space="preserve"> 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In</m:t>
                </m:r>
              </m:sup>
            </m:sSubSup>
          </m:e>
          <m:sup>
            <m:r>
              <w:rPr>
                <w:rFonts w:ascii="Cambria Math" w:eastAsia="Calibri" w:hAnsi="Cambria Math" w:cstheme="majorBidi"/>
                <w:sz w:val="20"/>
                <w:szCs w:val="20"/>
              </w:rPr>
              <m:t>1-</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In</m:t>
                </m:r>
              </m:sub>
            </m:sSub>
          </m:sup>
        </m:sSup>
        <m:r>
          <w:rPr>
            <w:rFonts w:ascii="Cambria Math" w:eastAsia="Calibri" w:hAnsi="Cambria Math" w:cstheme="majorBidi"/>
            <w:sz w:val="20"/>
            <w:szCs w:val="20"/>
            <w:lang w:bidi="ar-SA"/>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α</m:t>
            </m:r>
          </m:e>
          <m:sub>
            <m:r>
              <w:rPr>
                <w:rFonts w:ascii="Cambria Math" w:eastAsia="Calibri" w:hAnsi="Cambria Math" w:cstheme="majorBidi"/>
                <w:sz w:val="20"/>
                <w:szCs w:val="20"/>
              </w:rPr>
              <m:t>In</m:t>
            </m:r>
          </m:sub>
        </m:sSub>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lang w:bidi="ar-SA"/>
                  </w:rPr>
                  <m:t xml:space="preserve"> 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Ind</m:t>
                </m:r>
              </m:sup>
            </m:sSubSup>
          </m:e>
          <m:sup>
            <m:r>
              <w:rPr>
                <w:rFonts w:ascii="Cambria Math" w:eastAsia="Calibri" w:hAnsi="Cambria Math" w:cstheme="majorBidi"/>
                <w:sz w:val="20"/>
                <w:szCs w:val="20"/>
              </w:rPr>
              <m:t>1-</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In</m:t>
                </m:r>
              </m:sub>
            </m:sSub>
          </m:sup>
        </m:sSup>
        <m:r>
          <w:rPr>
            <w:rFonts w:ascii="Cambria Math" w:eastAsia="Calibri" w:hAnsi="Cambria Math" w:cstheme="majorBidi"/>
            <w:sz w:val="20"/>
            <w:szCs w:val="20"/>
          </w:rPr>
          <m:t>+</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lang w:bidi="ar-SA"/>
              </w:rPr>
              <m:t>(1-</m:t>
            </m:r>
            <m:r>
              <w:rPr>
                <w:rFonts w:ascii="Cambria Math" w:eastAsia="Calibri" w:hAnsi="Cambria Math" w:cstheme="majorBidi"/>
                <w:sz w:val="20"/>
                <w:szCs w:val="20"/>
              </w:rPr>
              <m:t>α</m:t>
            </m:r>
          </m:e>
          <m:sub>
            <m:r>
              <w:rPr>
                <w:rFonts w:ascii="Cambria Math" w:eastAsia="Calibri" w:hAnsi="Cambria Math" w:cstheme="majorBidi"/>
                <w:sz w:val="20"/>
                <w:szCs w:val="20"/>
              </w:rPr>
              <m:t>In</m:t>
            </m:r>
          </m:sub>
        </m:sSub>
        <m:r>
          <w:rPr>
            <w:rFonts w:ascii="Cambria Math" w:eastAsia="Calibri" w:hAnsi="Cambria Math" w:cstheme="majorBidi"/>
            <w:sz w:val="20"/>
            <w:szCs w:val="20"/>
            <w:lang w:bidi="ar-SA"/>
          </w:rPr>
          <m:t xml:space="preserve">) </m:t>
        </m:r>
        <m:sSup>
          <m:sSupPr>
            <m:ctrlPr>
              <w:rPr>
                <w:rFonts w:ascii="Cambria Math" w:eastAsia="Calibri" w:hAnsi="Cambria Math" w:cstheme="majorBidi"/>
                <w:bCs/>
                <w:i/>
                <w:sz w:val="20"/>
                <w:szCs w:val="20"/>
              </w:rPr>
            </m:ctrlPr>
          </m:sSupPr>
          <m:e>
            <m:sSubSup>
              <m:sSubSupPr>
                <m:ctrlPr>
                  <w:rPr>
                    <w:rFonts w:ascii="Cambria Math" w:eastAsia="Calibri" w:hAnsi="Cambria Math" w:cstheme="majorBidi"/>
                    <w:bCs/>
                    <w:i/>
                    <w:sz w:val="20"/>
                    <w:szCs w:val="20"/>
                  </w:rPr>
                </m:ctrlPr>
              </m:sSubSupPr>
              <m:e>
                <m:r>
                  <w:rPr>
                    <w:rFonts w:ascii="Cambria Math" w:eastAsia="Calibri" w:hAnsi="Cambria Math" w:cstheme="majorBidi"/>
                    <w:sz w:val="20"/>
                    <w:szCs w:val="20"/>
                    <w:lang w:bidi="ar-SA"/>
                  </w:rPr>
                  <m:t>P</m:t>
                </m:r>
              </m:e>
              <m:sub>
                <m:r>
                  <w:rPr>
                    <w:rFonts w:ascii="Cambria Math" w:eastAsia="Calibri" w:hAnsi="Cambria Math" w:cstheme="majorBidi"/>
                    <w:sz w:val="20"/>
                    <w:szCs w:val="20"/>
                    <w:lang w:bidi="ar-SA"/>
                  </w:rPr>
                  <m:t>t</m:t>
                </m:r>
              </m:sub>
              <m:sup>
                <m:r>
                  <w:rPr>
                    <w:rFonts w:ascii="Cambria Math" w:eastAsia="Calibri" w:hAnsi="Cambria Math" w:cstheme="majorBidi"/>
                    <w:sz w:val="20"/>
                    <w:szCs w:val="20"/>
                    <w:lang w:bidi="ar-SA"/>
                  </w:rPr>
                  <m:t>Inm</m:t>
                </m:r>
              </m:sup>
            </m:sSubSup>
          </m:e>
          <m:sup>
            <m:r>
              <w:rPr>
                <w:rFonts w:ascii="Cambria Math" w:eastAsia="Calibri" w:hAnsi="Cambria Math" w:cstheme="majorBidi"/>
                <w:sz w:val="20"/>
                <w:szCs w:val="20"/>
              </w:rPr>
              <m:t>1-</m:t>
            </m:r>
            <m:sSub>
              <m:sSubPr>
                <m:ctrlPr>
                  <w:rPr>
                    <w:rFonts w:ascii="Cambria Math" w:eastAsia="Calibri" w:hAnsi="Cambria Math" w:cstheme="majorBidi"/>
                    <w:bCs/>
                    <w:i/>
                    <w:sz w:val="20"/>
                    <w:szCs w:val="20"/>
                  </w:rPr>
                </m:ctrlPr>
              </m:sSubPr>
              <m:e>
                <m:r>
                  <w:rPr>
                    <w:rFonts w:ascii="Cambria Math" w:eastAsia="Calibri" w:hAnsi="Cambria Math" w:cstheme="majorBidi"/>
                    <w:sz w:val="20"/>
                    <w:szCs w:val="20"/>
                  </w:rPr>
                  <m:t>θ</m:t>
                </m:r>
              </m:e>
              <m:sub>
                <m:r>
                  <w:rPr>
                    <w:rFonts w:ascii="Cambria Math" w:eastAsia="Calibri" w:hAnsi="Cambria Math" w:cstheme="majorBidi"/>
                    <w:sz w:val="20"/>
                    <w:szCs w:val="20"/>
                  </w:rPr>
                  <m:t>In</m:t>
                </m:r>
              </m:sub>
            </m:sSub>
          </m:sup>
        </m:sSup>
        <m:r>
          <w:rPr>
            <w:rFonts w:ascii="Cambria Math" w:eastAsia="Calibri" w:hAnsi="Cambria Math" w:cstheme="majorBidi"/>
            <w:sz w:val="20"/>
            <w:szCs w:val="20"/>
            <w:lang w:bidi="ar-SA"/>
          </w:rPr>
          <m:t xml:space="preserve"> </m:t>
        </m:r>
      </m:oMath>
      <w:r w:rsidR="00E876A2" w:rsidRPr="00FD224B">
        <w:rPr>
          <w:rFonts w:ascii="Times New Roman" w:eastAsia="Times New Roman" w:hAnsi="Times New Roman" w:cs="B Nazanin"/>
          <w:b/>
          <w:sz w:val="20"/>
          <w:szCs w:val="20"/>
          <w:rtl/>
        </w:rPr>
        <w:t>(</w:t>
      </w:r>
      <w:r w:rsidR="001D139C" w:rsidRPr="00FD224B">
        <w:rPr>
          <w:rFonts w:ascii="Times New Roman" w:eastAsia="Times New Roman" w:hAnsi="Times New Roman" w:cs="B Nazanin" w:hint="cs"/>
          <w:b/>
          <w:sz w:val="20"/>
          <w:szCs w:val="20"/>
          <w:rtl/>
        </w:rPr>
        <w:t>26</w:t>
      </w:r>
      <w:r w:rsidR="00E876A2" w:rsidRPr="00FD224B">
        <w:rPr>
          <w:rFonts w:ascii="Times New Roman" w:eastAsia="Times New Roman" w:hAnsi="Times New Roman" w:cs="B Nazanin"/>
          <w:b/>
          <w:sz w:val="20"/>
          <w:szCs w:val="20"/>
          <w:rtl/>
        </w:rPr>
        <w:t xml:space="preserve">) </w:t>
      </w:r>
      <w:r w:rsidR="00C320DF" w:rsidRPr="00FD224B">
        <w:rPr>
          <w:rFonts w:asciiTheme="majorBidi" w:eastAsia="Calibri" w:hAnsiTheme="majorBidi" w:cstheme="majorBidi"/>
          <w:bCs/>
          <w:sz w:val="20"/>
          <w:szCs w:val="20"/>
          <w:rtl/>
        </w:rPr>
        <w:t xml:space="preserve">  </w:t>
      </w:r>
      <w:r w:rsidR="00E53553" w:rsidRPr="00FD224B">
        <w:rPr>
          <w:rFonts w:asciiTheme="majorBidi" w:eastAsia="Calibri" w:hAnsiTheme="majorBidi" w:cstheme="majorBidi"/>
          <w:bCs/>
          <w:sz w:val="20"/>
          <w:szCs w:val="20"/>
          <w:rtl/>
        </w:rPr>
        <w:t xml:space="preserve"> </w:t>
      </w:r>
      <w:r w:rsidR="00C320DF" w:rsidRPr="00FD224B">
        <w:rPr>
          <w:rFonts w:asciiTheme="majorBidi" w:eastAsia="Calibri" w:hAnsiTheme="majorBidi" w:cstheme="majorBidi" w:hint="cs"/>
          <w:bCs/>
          <w:sz w:val="20"/>
          <w:szCs w:val="20"/>
          <w:rtl/>
        </w:rPr>
        <w:t xml:space="preserve"> </w:t>
      </w:r>
      <w:r w:rsidR="0043237B">
        <w:rPr>
          <w:rFonts w:asciiTheme="majorBidi" w:eastAsia="Calibri" w:hAnsiTheme="majorBidi" w:cstheme="majorBidi" w:hint="cs"/>
          <w:bCs/>
          <w:sz w:val="20"/>
          <w:szCs w:val="20"/>
          <w:rtl/>
        </w:rPr>
        <w:t xml:space="preserve">   </w:t>
      </w:r>
      <w:r w:rsidR="00E53553" w:rsidRPr="00FD224B">
        <w:rPr>
          <w:rFonts w:asciiTheme="majorBidi" w:eastAsia="Calibri" w:hAnsiTheme="majorBidi" w:cstheme="majorBidi"/>
          <w:bCs/>
          <w:sz w:val="20"/>
          <w:szCs w:val="20"/>
          <w:rtl/>
        </w:rPr>
        <w:t xml:space="preserve">  </w:t>
      </w:r>
      <w:r w:rsidR="00E876A2" w:rsidRPr="00FD224B">
        <w:rPr>
          <w:rFonts w:asciiTheme="majorBidi" w:eastAsia="Calibri" w:hAnsiTheme="majorBidi" w:cstheme="majorBidi"/>
          <w:bCs/>
          <w:sz w:val="20"/>
          <w:szCs w:val="20"/>
          <w:rtl/>
        </w:rPr>
        <w:t xml:space="preserve">   </w:t>
      </w:r>
      <w:r w:rsidR="00FD224B">
        <w:rPr>
          <w:rFonts w:eastAsiaTheme="minorEastAsia" w:cs="B Nazanin" w:hint="cs"/>
          <w:b/>
          <w:bCs/>
          <w:rtl/>
        </w:rPr>
        <w:t xml:space="preserve">               </w:t>
      </w:r>
      <w:r w:rsidR="00E876A2" w:rsidRPr="00FD224B">
        <w:rPr>
          <w:rFonts w:eastAsiaTheme="minorEastAsia" w:cs="B Nazanin"/>
          <w:b/>
          <w:bCs/>
          <w:rtl/>
        </w:rPr>
        <w:t xml:space="preserve">                    </w:t>
      </w:r>
    </w:p>
    <w:p w14:paraId="5CE4BB4C" w14:textId="77777777" w:rsidR="00B54FED" w:rsidRPr="00AF0F2D" w:rsidRDefault="00B54FED" w:rsidP="00D077A9">
      <w:pPr>
        <w:spacing w:line="240" w:lineRule="auto"/>
        <w:contextualSpacing/>
        <w:jc w:val="both"/>
        <w:rPr>
          <w:rFonts w:eastAsiaTheme="minorEastAsia" w:cs="B Nazanin"/>
          <w:b/>
          <w:bCs/>
          <w:rtl/>
          <w:lang w:bidi="ar-SA"/>
        </w:rPr>
      </w:pPr>
      <w:r w:rsidRPr="00AF0F2D">
        <w:rPr>
          <w:rFonts w:eastAsiaTheme="minorEastAsia" w:cs="B Nazanin" w:hint="cs"/>
          <w:b/>
          <w:bCs/>
          <w:rtl/>
        </w:rPr>
        <w:t>4-</w:t>
      </w:r>
      <w:r>
        <w:rPr>
          <w:rFonts w:eastAsiaTheme="minorEastAsia" w:cs="B Nazanin" w:hint="cs"/>
          <w:b/>
          <w:bCs/>
          <w:rtl/>
        </w:rPr>
        <w:t>4</w:t>
      </w:r>
      <w:r w:rsidRPr="00AF0F2D">
        <w:rPr>
          <w:rFonts w:eastAsiaTheme="minorEastAsia" w:cs="B Nazanin" w:hint="cs"/>
          <w:b/>
          <w:bCs/>
          <w:rtl/>
        </w:rPr>
        <w:t xml:space="preserve">. </w:t>
      </w:r>
      <w:r w:rsidRPr="00B54FED">
        <w:rPr>
          <w:rFonts w:eastAsiaTheme="minorEastAsia" w:cs="B Nazanin" w:hint="cs"/>
          <w:b/>
          <w:bCs/>
          <w:rtl/>
        </w:rPr>
        <w:t>بخش تجارت</w:t>
      </w:r>
    </w:p>
    <w:p w14:paraId="0763D6E4" w14:textId="77777777" w:rsidR="00767954" w:rsidRDefault="00D077A9" w:rsidP="00767954">
      <w:pPr>
        <w:keepNext/>
        <w:tabs>
          <w:tab w:val="left" w:pos="1984"/>
          <w:tab w:val="left" w:pos="8505"/>
        </w:tabs>
        <w:spacing w:before="110" w:after="120" w:line="240" w:lineRule="auto"/>
        <w:ind w:right="142"/>
        <w:jc w:val="lowKashida"/>
        <w:outlineLvl w:val="1"/>
        <w:rPr>
          <w:rFonts w:ascii="Cambria Math" w:hAnsi="Cambria Math" w:cs="B Nazanin"/>
          <w:b/>
          <w:sz w:val="23"/>
          <w:szCs w:val="23"/>
          <w:rtl/>
          <w:lang w:bidi="ar-SA"/>
        </w:rPr>
      </w:pPr>
      <w:r>
        <w:rPr>
          <w:rFonts w:ascii="Cambria Math" w:hAnsi="Cambria Math" w:cs="B Nazanin" w:hint="cs"/>
          <w:b/>
          <w:sz w:val="23"/>
          <w:szCs w:val="23"/>
          <w:rtl/>
          <w:lang w:bidi="ar-SA"/>
        </w:rPr>
        <w:t>یکی از تحریم</w:t>
      </w:r>
      <w:r>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های موضوع این پژوهش، تحریم</w:t>
      </w:r>
      <w:r w:rsidRPr="00D077A9">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های مالی بین المللی با محوریت</w:t>
      </w:r>
      <w:r>
        <w:rPr>
          <w:rFonts w:ascii="Cambria Math" w:hAnsi="Cambria Math" w:cs="B Nazanin" w:hint="cs"/>
          <w:b/>
          <w:sz w:val="23"/>
          <w:szCs w:val="23"/>
          <w:rtl/>
          <w:lang w:bidi="ar-SA"/>
        </w:rPr>
        <w:t xml:space="preserve"> تحریم</w:t>
      </w:r>
      <w:r>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های بانکی، مالیه مبادلات بین المللی و نقل و انتقالات مالی اس</w:t>
      </w:r>
      <w:r>
        <w:rPr>
          <w:rFonts w:ascii="Cambria Math" w:hAnsi="Cambria Math" w:cs="B Nazanin" w:hint="cs"/>
          <w:b/>
          <w:sz w:val="23"/>
          <w:szCs w:val="23"/>
          <w:rtl/>
          <w:lang w:bidi="ar-SA"/>
        </w:rPr>
        <w:t>ت که برای مدلسازی این نوع تحریم</w:t>
      </w:r>
      <w:r>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 xml:space="preserve">ها، بخش </w:t>
      </w:r>
      <w:r w:rsidRPr="00D077A9">
        <w:rPr>
          <w:rFonts w:ascii="Cambria Math" w:hAnsi="Cambria Math" w:cs="B Nazanin" w:hint="cs"/>
          <w:b/>
          <w:sz w:val="23"/>
          <w:szCs w:val="23"/>
          <w:rtl/>
          <w:lang w:bidi="ar-SA"/>
        </w:rPr>
        <w:lastRenderedPageBreak/>
        <w:t>تجارت</w:t>
      </w:r>
      <w:r>
        <w:rPr>
          <w:rFonts w:ascii="Cambria Math" w:hAnsi="Cambria Math" w:cs="B Nazanin" w:hint="cs"/>
          <w:b/>
          <w:sz w:val="23"/>
          <w:szCs w:val="23"/>
          <w:rtl/>
          <w:lang w:bidi="ar-SA"/>
        </w:rPr>
        <w:t xml:space="preserve"> به عنوان یکی از محوری</w:t>
      </w:r>
      <w:r>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ترین بخ</w:t>
      </w:r>
      <w:r>
        <w:rPr>
          <w:rFonts w:ascii="Cambria Math" w:hAnsi="Cambria Math" w:cs="B Nazanin" w:hint="cs"/>
          <w:b/>
          <w:sz w:val="23"/>
          <w:szCs w:val="23"/>
          <w:rtl/>
          <w:lang w:bidi="ar-SA"/>
        </w:rPr>
        <w:t>ش</w:t>
      </w:r>
      <w:r>
        <w:rPr>
          <w:rFonts w:ascii="Cambria Math" w:hAnsi="Cambria Math" w:cs="B Nazanin"/>
          <w:b/>
          <w:sz w:val="23"/>
          <w:szCs w:val="23"/>
          <w:rtl/>
          <w:lang w:bidi="ar-SA"/>
        </w:rPr>
        <w:softHyphen/>
      </w:r>
      <w:r>
        <w:rPr>
          <w:rFonts w:ascii="Cambria Math" w:hAnsi="Cambria Math" w:cs="B Nazanin" w:hint="cs"/>
          <w:b/>
          <w:sz w:val="23"/>
          <w:szCs w:val="23"/>
          <w:rtl/>
          <w:lang w:bidi="ar-SA"/>
        </w:rPr>
        <w:t>های متأثر از تحریم</w:t>
      </w:r>
      <w:r>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ها دو قسمت صادرات و واردات مورد مطالعه قرار می</w:t>
      </w:r>
      <w:r>
        <w:rPr>
          <w:rFonts w:ascii="Cambria Math" w:hAnsi="Cambria Math" w:cs="B Nazanin"/>
          <w:b/>
          <w:sz w:val="23"/>
          <w:szCs w:val="23"/>
          <w:rtl/>
          <w:lang w:bidi="ar-SA"/>
        </w:rPr>
        <w:softHyphen/>
      </w:r>
      <w:r w:rsidRPr="00D077A9">
        <w:rPr>
          <w:rFonts w:ascii="Cambria Math" w:hAnsi="Cambria Math" w:cs="B Nazanin" w:hint="cs"/>
          <w:b/>
          <w:sz w:val="23"/>
          <w:szCs w:val="23"/>
          <w:rtl/>
          <w:lang w:bidi="ar-SA"/>
        </w:rPr>
        <w:t>گیرد.</w:t>
      </w:r>
    </w:p>
    <w:p w14:paraId="36386532" w14:textId="56E40AA4" w:rsidR="00B14FAF" w:rsidRPr="00B14FAF" w:rsidRDefault="00767954" w:rsidP="009821FA">
      <w:pPr>
        <w:keepNext/>
        <w:tabs>
          <w:tab w:val="left" w:pos="1984"/>
          <w:tab w:val="left" w:pos="8505"/>
        </w:tabs>
        <w:spacing w:before="110" w:after="120" w:line="240" w:lineRule="auto"/>
        <w:ind w:right="142"/>
        <w:jc w:val="lowKashida"/>
        <w:outlineLvl w:val="1"/>
        <w:rPr>
          <w:rFonts w:ascii="Cambria Math" w:hAnsi="Cambria Math" w:cs="B Nazanin"/>
          <w:b/>
          <w:sz w:val="23"/>
          <w:szCs w:val="23"/>
          <w:rtl/>
          <w:lang w:bidi="ar-SA"/>
        </w:rPr>
      </w:pPr>
      <w:r>
        <w:rPr>
          <w:rFonts w:ascii="Cambria Math" w:hAnsi="Cambria Math" w:cs="B Nazanin" w:hint="cs"/>
          <w:b/>
          <w:sz w:val="23"/>
          <w:szCs w:val="23"/>
          <w:rtl/>
          <w:lang w:bidi="ar-SA"/>
        </w:rPr>
        <w:t xml:space="preserve">بخش تجارت </w:t>
      </w:r>
      <w:r w:rsidR="00B14FAF" w:rsidRPr="00B14FAF">
        <w:rPr>
          <w:rFonts w:ascii="Cambria Math" w:hAnsi="Cambria Math" w:cs="B Nazanin" w:hint="cs"/>
          <w:b/>
          <w:sz w:val="23"/>
          <w:szCs w:val="23"/>
          <w:rtl/>
          <w:lang w:bidi="ar-SA"/>
        </w:rPr>
        <w:t>در سه قسمت واردات کالاهای مصرفی</w:t>
      </w:r>
      <w:r>
        <w:rPr>
          <w:rFonts w:ascii="Cambria Math" w:hAnsi="Cambria Math" w:cs="B Nazanin" w:hint="cs"/>
          <w:b/>
          <w:sz w:val="23"/>
          <w:szCs w:val="23"/>
          <w:rtl/>
          <w:lang w:bidi="ar-SA"/>
        </w:rPr>
        <w:t xml:space="preserve"> </w:t>
      </w:r>
      <w:r w:rsidR="00B14FAF" w:rsidRPr="009E3C79">
        <w:rPr>
          <w:rFonts w:asciiTheme="majorBidi" w:hAnsiTheme="majorBidi" w:cstheme="majorBidi"/>
          <w:bCs/>
          <w:sz w:val="21"/>
          <w:szCs w:val="21"/>
          <w:rtl/>
          <w:lang w:bidi="ar-SA"/>
        </w:rPr>
        <w:t>(</w:t>
      </w:r>
      <m:oMath>
        <m:sSubSup>
          <m:sSubSupPr>
            <m:ctrlPr>
              <w:rPr>
                <w:rFonts w:ascii="Cambria Math" w:hAnsi="Cambria Math" w:cstheme="majorBidi"/>
                <w:bCs/>
                <w:sz w:val="21"/>
                <w:szCs w:val="21"/>
                <w:lang w:bidi="ar-SA"/>
              </w:rPr>
            </m:ctrlPr>
          </m:sSubSupPr>
          <m:e>
            <m:r>
              <m:rPr>
                <m:sty m:val="p"/>
              </m:rPr>
              <w:rPr>
                <w:rFonts w:ascii="Cambria Math" w:hAnsi="Cambria Math" w:cstheme="majorBidi"/>
                <w:sz w:val="21"/>
                <w:szCs w:val="21"/>
                <w:lang w:bidi="ar-SA"/>
              </w:rPr>
              <m:t>c</m:t>
            </m:r>
          </m:e>
          <m:sub>
            <m:r>
              <m:rPr>
                <m:sty m:val="p"/>
              </m:rPr>
              <w:rPr>
                <w:rFonts w:ascii="Cambria Math" w:hAnsi="Cambria Math" w:cstheme="majorBidi"/>
                <w:sz w:val="21"/>
                <w:szCs w:val="21"/>
                <w:lang w:bidi="ar-SA"/>
              </w:rPr>
              <m:t>t</m:t>
            </m:r>
          </m:sub>
          <m:sup>
            <m:r>
              <m:rPr>
                <m:sty m:val="p"/>
              </m:rPr>
              <w:rPr>
                <w:rFonts w:ascii="Cambria Math" w:hAnsi="Cambria Math" w:cstheme="majorBidi"/>
                <w:sz w:val="21"/>
                <w:szCs w:val="21"/>
                <w:lang w:bidi="ar-SA"/>
              </w:rPr>
              <m:t>M</m:t>
            </m:r>
          </m:sup>
        </m:sSubSup>
      </m:oMath>
      <w:r w:rsidR="00B14FAF" w:rsidRPr="009E3C79">
        <w:rPr>
          <w:rFonts w:asciiTheme="majorBidi" w:hAnsiTheme="majorBidi" w:cstheme="majorBidi"/>
          <w:bCs/>
          <w:sz w:val="21"/>
          <w:szCs w:val="21"/>
          <w:rtl/>
          <w:lang w:bidi="ar-SA"/>
        </w:rPr>
        <w:t>)،</w:t>
      </w:r>
      <w:r w:rsidR="00B14FAF">
        <w:rPr>
          <w:rFonts w:ascii="Cambria Math" w:hAnsi="Cambria Math" w:cs="B Nazanin" w:hint="cs"/>
          <w:b/>
          <w:sz w:val="23"/>
          <w:szCs w:val="23"/>
          <w:rtl/>
          <w:lang w:bidi="ar-SA"/>
        </w:rPr>
        <w:t xml:space="preserve"> واردات کالاهای سرمایه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ای</w:t>
      </w:r>
      <w:r w:rsidR="00B14FAF">
        <w:rPr>
          <w:rFonts w:ascii="Cambria Math" w:hAnsi="Cambria Math" w:cs="B Nazanin" w:hint="cs"/>
          <w:b/>
          <w:sz w:val="23"/>
          <w:szCs w:val="23"/>
          <w:rtl/>
          <w:lang w:bidi="ar-SA"/>
        </w:rPr>
        <w:t xml:space="preserve"> </w:t>
      </w:r>
      <w:r w:rsidR="00B14FAF" w:rsidRPr="00B14FAF">
        <w:rPr>
          <w:rFonts w:ascii="Cambria Math" w:hAnsi="Cambria Math" w:cs="B Nazanin" w:hint="cs"/>
          <w:b/>
          <w:sz w:val="23"/>
          <w:szCs w:val="23"/>
          <w:rtl/>
          <w:lang w:bidi="ar-SA"/>
        </w:rPr>
        <w:t>(</w:t>
      </w:r>
      <m:oMath>
        <m:sSubSup>
          <m:sSubSupPr>
            <m:ctrlPr>
              <w:rPr>
                <w:rFonts w:ascii="Cambria Math" w:hAnsi="Cambria Math" w:cstheme="majorBidi"/>
                <w:bCs/>
                <w:sz w:val="21"/>
                <w:szCs w:val="21"/>
                <w:lang w:bidi="ar-SA"/>
              </w:rPr>
            </m:ctrlPr>
          </m:sSubSupPr>
          <m:e>
            <m:r>
              <w:rPr>
                <w:rFonts w:ascii="Cambria Math" w:hAnsi="Cambria Math" w:cstheme="majorBidi"/>
                <w:sz w:val="21"/>
                <w:szCs w:val="21"/>
                <w:lang w:bidi="ar-SA"/>
              </w:rPr>
              <m:t>i</m:t>
            </m:r>
          </m:e>
          <m:sub>
            <m:r>
              <w:rPr>
                <w:rFonts w:ascii="Cambria Math" w:hAnsi="Cambria Math" w:cstheme="majorBidi"/>
                <w:sz w:val="21"/>
                <w:szCs w:val="21"/>
                <w:lang w:bidi="ar-SA"/>
              </w:rPr>
              <m:t>t</m:t>
            </m:r>
          </m:sub>
          <m:sup>
            <m:r>
              <w:rPr>
                <w:rFonts w:ascii="Cambria Math" w:hAnsi="Cambria Math" w:cstheme="majorBidi"/>
                <w:sz w:val="21"/>
                <w:szCs w:val="21"/>
                <w:lang w:bidi="ar-SA"/>
              </w:rPr>
              <m:t>M</m:t>
            </m:r>
          </m:sup>
        </m:sSubSup>
      </m:oMath>
      <w:r w:rsidR="00B14FAF" w:rsidRPr="00B14FAF">
        <w:rPr>
          <w:rFonts w:ascii="Cambria Math" w:hAnsi="Cambria Math" w:cs="B Nazanin" w:hint="cs"/>
          <w:b/>
          <w:sz w:val="23"/>
          <w:szCs w:val="23"/>
          <w:rtl/>
          <w:lang w:bidi="ar-SA"/>
        </w:rPr>
        <w:t xml:space="preserve">) و  </w:t>
      </w:r>
      <w:r w:rsidR="00B14FAF">
        <w:rPr>
          <w:rFonts w:ascii="Cambria Math" w:hAnsi="Cambria Math" w:cs="B Nazanin" w:hint="cs"/>
          <w:b/>
          <w:sz w:val="23"/>
          <w:szCs w:val="23"/>
          <w:rtl/>
          <w:lang w:bidi="ar-SA"/>
        </w:rPr>
        <w:t>واردات نهاده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 xml:space="preserve">های </w:t>
      </w:r>
      <w:r w:rsidR="00B14FAF">
        <w:rPr>
          <w:rFonts w:ascii="Cambria Math" w:hAnsi="Cambria Math" w:cs="B Nazanin" w:hint="cs"/>
          <w:b/>
          <w:sz w:val="23"/>
          <w:szCs w:val="23"/>
          <w:rtl/>
          <w:lang w:bidi="ar-SA"/>
        </w:rPr>
        <w:t>واسطه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ای بخش تولید</w:t>
      </w:r>
      <w:r w:rsidR="00B14FAF">
        <w:rPr>
          <w:rFonts w:ascii="Cambria Math" w:hAnsi="Cambria Math" w:cs="B Nazanin" w:hint="cs"/>
          <w:b/>
          <w:sz w:val="23"/>
          <w:szCs w:val="23"/>
          <w:rtl/>
          <w:lang w:bidi="ar-SA"/>
        </w:rPr>
        <w:t xml:space="preserve"> </w:t>
      </w:r>
      <w:r w:rsidR="00B14FAF" w:rsidRPr="00B14FAF">
        <w:rPr>
          <w:rFonts w:ascii="Cambria Math" w:hAnsi="Cambria Math" w:cstheme="majorBidi" w:hint="cs"/>
          <w:bCs/>
          <w:sz w:val="21"/>
          <w:szCs w:val="21"/>
          <w:rtl/>
          <w:lang w:bidi="ar-SA"/>
        </w:rPr>
        <w:t>(</w:t>
      </w:r>
      <m:oMath>
        <m:sSubSup>
          <m:sSubSupPr>
            <m:ctrlPr>
              <w:rPr>
                <w:rFonts w:ascii="Cambria Math" w:hAnsi="Cambria Math" w:cstheme="majorBidi"/>
                <w:bCs/>
                <w:sz w:val="21"/>
                <w:szCs w:val="21"/>
                <w:lang w:bidi="ar-SA"/>
              </w:rPr>
            </m:ctrlPr>
          </m:sSubSupPr>
          <m:e>
            <m:r>
              <w:rPr>
                <w:rFonts w:ascii="Cambria Math" w:hAnsi="Cambria Math" w:cstheme="majorBidi"/>
                <w:sz w:val="21"/>
                <w:szCs w:val="21"/>
                <w:lang w:bidi="ar-SA"/>
              </w:rPr>
              <m:t>In</m:t>
            </m:r>
          </m:e>
          <m:sub>
            <m:r>
              <w:rPr>
                <w:rFonts w:ascii="Cambria Math" w:hAnsi="Cambria Math" w:cstheme="majorBidi"/>
                <w:sz w:val="21"/>
                <w:szCs w:val="21"/>
                <w:lang w:bidi="ar-SA"/>
              </w:rPr>
              <m:t>t</m:t>
            </m:r>
          </m:sub>
          <m:sup>
            <m:r>
              <w:rPr>
                <w:rFonts w:ascii="Cambria Math" w:hAnsi="Cambria Math" w:cstheme="majorBidi"/>
                <w:sz w:val="21"/>
                <w:szCs w:val="21"/>
                <w:lang w:bidi="ar-SA"/>
              </w:rPr>
              <m:t>m</m:t>
            </m:r>
          </m:sup>
        </m:sSubSup>
      </m:oMath>
      <w:r w:rsidR="00B14FAF" w:rsidRPr="00B14FAF">
        <w:rPr>
          <w:rFonts w:ascii="Cambria Math" w:hAnsi="Cambria Math" w:cstheme="majorBidi" w:hint="cs"/>
          <w:bCs/>
          <w:sz w:val="21"/>
          <w:szCs w:val="21"/>
          <w:rtl/>
          <w:lang w:bidi="ar-SA"/>
        </w:rPr>
        <w:t>)</w:t>
      </w:r>
      <w:r w:rsidR="00B14FAF">
        <w:rPr>
          <w:rFonts w:ascii="Cambria Math" w:hAnsi="Cambria Math" w:cs="B Nazanin" w:hint="cs"/>
          <w:b/>
          <w:sz w:val="23"/>
          <w:szCs w:val="23"/>
          <w:rtl/>
          <w:lang w:bidi="ar-SA"/>
        </w:rPr>
        <w:t xml:space="preserve"> </w:t>
      </w:r>
      <w:r w:rsidR="00B14FAF" w:rsidRPr="009F2054">
        <w:rPr>
          <w:rFonts w:ascii="Cambria Math" w:hAnsi="Cambria Math" w:cs="B Nazanin" w:hint="cs"/>
          <w:b/>
          <w:sz w:val="23"/>
          <w:szCs w:val="23"/>
          <w:rtl/>
          <w:lang w:bidi="ar-SA"/>
        </w:rPr>
        <w:t>فعالیت می</w:t>
      </w:r>
      <w:r w:rsidR="00B14FAF" w:rsidRPr="009F2054">
        <w:rPr>
          <w:rFonts w:ascii="Cambria Math" w:hAnsi="Cambria Math" w:cs="B Nazanin"/>
          <w:b/>
          <w:sz w:val="23"/>
          <w:szCs w:val="23"/>
          <w:rtl/>
          <w:lang w:bidi="ar-SA"/>
        </w:rPr>
        <w:softHyphen/>
      </w:r>
      <w:r w:rsidRPr="009F2054">
        <w:rPr>
          <w:rFonts w:ascii="Cambria Math" w:hAnsi="Cambria Math" w:cs="B Nazanin" w:hint="cs"/>
          <w:b/>
          <w:sz w:val="23"/>
          <w:szCs w:val="23"/>
          <w:rtl/>
          <w:lang w:bidi="ar-SA"/>
        </w:rPr>
        <w:t xml:space="preserve">کنند. </w:t>
      </w:r>
      <w:r w:rsidR="00B14FAF" w:rsidRPr="009F2054">
        <w:rPr>
          <w:rFonts w:ascii="Cambria Math" w:hAnsi="Cambria Math" w:cs="B Nazanin" w:hint="cs"/>
          <w:b/>
          <w:sz w:val="23"/>
          <w:szCs w:val="23"/>
          <w:rtl/>
          <w:lang w:bidi="ar-SA"/>
        </w:rPr>
        <w:t>بنگاه</w:t>
      </w:r>
      <w:r w:rsidR="00B14FAF" w:rsidRPr="009F2054">
        <w:rPr>
          <w:rFonts w:ascii="Cambria Math" w:hAnsi="Cambria Math" w:cs="B Nazanin"/>
          <w:b/>
          <w:sz w:val="23"/>
          <w:szCs w:val="23"/>
          <w:rtl/>
          <w:lang w:bidi="ar-SA"/>
        </w:rPr>
        <w:softHyphen/>
      </w:r>
      <w:r w:rsidR="00B14FAF" w:rsidRPr="009F2054">
        <w:rPr>
          <w:rFonts w:ascii="Cambria Math" w:hAnsi="Cambria Math" w:cs="B Nazanin" w:hint="cs"/>
          <w:b/>
          <w:sz w:val="23"/>
          <w:szCs w:val="23"/>
          <w:rtl/>
          <w:lang w:bidi="ar-SA"/>
        </w:rPr>
        <w:t xml:space="preserve">های وارداتی، کالاهای مورد </w:t>
      </w:r>
      <w:r w:rsidR="00B14FAF" w:rsidRPr="00B14FAF">
        <w:rPr>
          <w:rFonts w:ascii="Cambria Math" w:hAnsi="Cambria Math" w:cs="B Nazanin" w:hint="cs"/>
          <w:b/>
          <w:sz w:val="23"/>
          <w:szCs w:val="23"/>
          <w:rtl/>
          <w:lang w:bidi="ar-SA"/>
        </w:rPr>
        <w:t>نیاز را از بازارهای جهانی خریده و پس از بازاریابی و تفکیک، به تقاضا کنندگان داخلی</w:t>
      </w:r>
      <w:r>
        <w:rPr>
          <w:rFonts w:ascii="Cambria Math" w:hAnsi="Cambria Math" w:cs="B Nazanin" w:hint="cs"/>
          <w:b/>
          <w:sz w:val="23"/>
          <w:szCs w:val="23"/>
          <w:rtl/>
          <w:lang w:bidi="ar-SA"/>
        </w:rPr>
        <w:t xml:space="preserve"> </w:t>
      </w:r>
      <w:r w:rsidR="00B14FAF" w:rsidRPr="00B14FAF">
        <w:rPr>
          <w:rFonts w:ascii="Cambria Math" w:hAnsi="Cambria Math" w:cs="B Nazanin" w:hint="cs"/>
          <w:b/>
          <w:sz w:val="23"/>
          <w:szCs w:val="23"/>
          <w:rtl/>
          <w:lang w:bidi="ar-SA"/>
        </w:rPr>
        <w:t>(خانوار، دولت و تولیدکنندگان</w:t>
      </w:r>
      <w:r w:rsidR="00B14FAF">
        <w:rPr>
          <w:rFonts w:ascii="Cambria Math" w:hAnsi="Cambria Math" w:cs="B Nazanin" w:hint="cs"/>
          <w:b/>
          <w:sz w:val="23"/>
          <w:szCs w:val="23"/>
          <w:rtl/>
          <w:lang w:bidi="ar-SA"/>
        </w:rPr>
        <w:t xml:space="preserve"> واسطه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ای</w:t>
      </w:r>
      <w:r w:rsidR="00B14FAF">
        <w:rPr>
          <w:rFonts w:ascii="Cambria Math" w:hAnsi="Cambria Math" w:cs="B Nazanin" w:hint="cs"/>
          <w:b/>
          <w:sz w:val="23"/>
          <w:szCs w:val="23"/>
          <w:rtl/>
          <w:lang w:bidi="ar-SA"/>
        </w:rPr>
        <w:t>) می</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فروشند. طبق فرض</w:t>
      </w:r>
      <w:r w:rsidR="00B14FAF">
        <w:rPr>
          <w:rFonts w:ascii="Cambria Math" w:hAnsi="Cambria Math" w:cs="B Nazanin" w:hint="cs"/>
          <w:b/>
          <w:sz w:val="23"/>
          <w:szCs w:val="23"/>
          <w:rtl/>
          <w:lang w:bidi="ar-SA"/>
        </w:rPr>
        <w:t xml:space="preserve"> بنگاه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های وارداتی کالاهای وارداتی را در قالب بازار رقابت انحصاری بالاتر از هزینه نهایی خو</w:t>
      </w:r>
      <w:r w:rsidR="00B14FAF">
        <w:rPr>
          <w:rFonts w:ascii="Cambria Math" w:hAnsi="Cambria Math" w:cs="B Nazanin" w:hint="cs"/>
          <w:b/>
          <w:sz w:val="23"/>
          <w:szCs w:val="23"/>
          <w:rtl/>
          <w:lang w:bidi="ar-SA"/>
        </w:rPr>
        <w:t>د تعیین قیمت نموده و به فروش می</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رساند. از سوی دیگر مطابق دیگزیت-استیگلیتز</w:t>
      </w:r>
      <w:r w:rsidR="009E3C79">
        <w:rPr>
          <w:rFonts w:ascii="Cambria Math" w:hAnsi="Cambria Math" w:cs="B Nazanin" w:hint="cs"/>
          <w:b/>
          <w:sz w:val="23"/>
          <w:szCs w:val="23"/>
          <w:rtl/>
          <w:lang w:bidi="ar-SA"/>
        </w:rPr>
        <w:t xml:space="preserve"> </w:t>
      </w:r>
      <w:r w:rsidR="00B14FAF" w:rsidRPr="00B14FAF">
        <w:rPr>
          <w:rFonts w:ascii="Cambria Math" w:hAnsi="Cambria Math" w:cs="B Nazanin" w:hint="cs"/>
          <w:b/>
          <w:sz w:val="23"/>
          <w:szCs w:val="23"/>
          <w:rtl/>
          <w:lang w:bidi="ar-SA"/>
        </w:rPr>
        <w:t xml:space="preserve">(1977)، یک جمعگر، واردات </w:t>
      </w:r>
      <w:r w:rsidR="00B14FAF">
        <w:rPr>
          <w:rFonts w:ascii="Cambria Math" w:hAnsi="Cambria Math" w:cs="B Nazanin" w:hint="cs"/>
          <w:b/>
          <w:sz w:val="23"/>
          <w:szCs w:val="23"/>
          <w:rtl/>
          <w:lang w:bidi="ar-SA"/>
        </w:rPr>
        <w:t>همه بنگاه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 xml:space="preserve">های وارداتی را خریداری و پس از تجمیع به شکل تکنولوژی رابطه </w:t>
      </w:r>
      <w:r w:rsidR="001D139C">
        <w:rPr>
          <w:rFonts w:ascii="Cambria Math" w:hAnsi="Cambria Math" w:cs="B Nazanin" w:hint="cs"/>
          <w:b/>
          <w:sz w:val="23"/>
          <w:szCs w:val="23"/>
          <w:rtl/>
          <w:lang w:bidi="ar-SA"/>
        </w:rPr>
        <w:t>27</w:t>
      </w:r>
      <w:r w:rsidR="00B14FAF" w:rsidRPr="00B14FAF">
        <w:rPr>
          <w:rFonts w:ascii="Cambria Math" w:hAnsi="Cambria Math" w:cs="B Nazanin" w:hint="cs"/>
          <w:b/>
          <w:sz w:val="23"/>
          <w:szCs w:val="23"/>
          <w:rtl/>
          <w:lang w:bidi="ar-SA"/>
        </w:rPr>
        <w:t>، با یک قیمت وا</w:t>
      </w:r>
      <w:r w:rsidR="00B14FAF">
        <w:rPr>
          <w:rFonts w:ascii="Cambria Math" w:hAnsi="Cambria Math" w:cs="B Nazanin" w:hint="cs"/>
          <w:b/>
          <w:sz w:val="23"/>
          <w:szCs w:val="23"/>
          <w:rtl/>
          <w:lang w:bidi="ar-SA"/>
        </w:rPr>
        <w:t>حد به بازار داخلی عرضه می</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کند:</w:t>
      </w:r>
    </w:p>
    <w:p w14:paraId="2C8F06E8" w14:textId="5F838B00" w:rsidR="00B14FAF" w:rsidRPr="00FD224B" w:rsidRDefault="000D220A" w:rsidP="0043237B">
      <w:pPr>
        <w:keepNext/>
        <w:tabs>
          <w:tab w:val="left" w:pos="1984"/>
          <w:tab w:val="left" w:pos="8505"/>
        </w:tabs>
        <w:bidi w:val="0"/>
        <w:spacing w:before="110" w:after="120" w:line="240" w:lineRule="auto"/>
        <w:jc w:val="lowKashida"/>
        <w:outlineLvl w:val="1"/>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m:t>
        </m:r>
        <m:sSup>
          <m:sSupPr>
            <m:ctrlPr>
              <w:rPr>
                <w:rFonts w:ascii="Cambria Math" w:hAnsi="Cambria Math" w:cs="B Nazanin"/>
                <w:bCs/>
                <w:sz w:val="20"/>
                <w:szCs w:val="20"/>
                <w:lang w:bidi="ar-SA"/>
              </w:rPr>
            </m:ctrlPr>
          </m:sSupPr>
          <m:e>
            <m:d>
              <m:dPr>
                <m:begChr m:val="["/>
                <m:endChr m:val="]"/>
                <m:ctrlPr>
                  <w:rPr>
                    <w:rFonts w:ascii="Cambria Math" w:hAnsi="Cambria Math" w:cs="B Nazanin"/>
                    <w:bCs/>
                    <w:sz w:val="20"/>
                    <w:szCs w:val="20"/>
                    <w:lang w:bidi="ar-SA"/>
                  </w:rPr>
                </m:ctrlPr>
              </m:dPr>
              <m:e>
                <m:nary>
                  <m:naryPr>
                    <m:limLoc m:val="subSup"/>
                    <m:ctrlPr>
                      <w:rPr>
                        <w:rFonts w:ascii="Cambria Math" w:hAnsi="Cambria Math" w:cs="B Nazanin"/>
                        <w:bCs/>
                        <w:sz w:val="20"/>
                        <w:szCs w:val="20"/>
                        <w:lang w:bidi="ar-SA"/>
                      </w:rPr>
                    </m:ctrlPr>
                  </m:naryPr>
                  <m:sub>
                    <m:r>
                      <m:rPr>
                        <m:sty m:val="p"/>
                      </m:rPr>
                      <w:rPr>
                        <w:rFonts w:ascii="Cambria Math" w:hAnsi="Cambria Math" w:cs="B Nazanin"/>
                        <w:sz w:val="20"/>
                        <w:szCs w:val="20"/>
                        <w:lang w:bidi="ar-SA"/>
                      </w:rPr>
                      <m:t>0</m:t>
                    </m:r>
                  </m:sub>
                  <m:sup>
                    <m:r>
                      <m:rPr>
                        <m:sty m:val="p"/>
                      </m:rPr>
                      <w:rPr>
                        <w:rFonts w:ascii="Cambria Math" w:hAnsi="Cambria Math" w:cs="B Nazanin"/>
                        <w:sz w:val="20"/>
                        <w:szCs w:val="20"/>
                        <w:lang w:bidi="ar-SA"/>
                      </w:rPr>
                      <m:t>1</m:t>
                    </m:r>
                  </m:sup>
                  <m:e>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e>
                      <m:sup>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km</m:t>
                                </m:r>
                              </m:sub>
                            </m:sSub>
                            <m:r>
                              <m:rPr>
                                <m:sty m:val="p"/>
                              </m:rPr>
                              <w:rPr>
                                <w:rFonts w:ascii="Cambria Math" w:hAnsi="Cambria Math" w:cs="B Nazanin"/>
                                <w:sz w:val="20"/>
                                <w:szCs w:val="20"/>
                                <w:lang w:bidi="ar-SA"/>
                              </w:rPr>
                              <m:t>-1</m:t>
                            </m:r>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km</m:t>
                                </m:r>
                              </m:sub>
                            </m:sSub>
                          </m:den>
                        </m:f>
                      </m:sup>
                    </m:sSup>
                  </m:e>
                </m:nary>
                <m:r>
                  <m:rPr>
                    <m:sty m:val="p"/>
                  </m:rPr>
                  <w:rPr>
                    <w:rFonts w:ascii="Cambria Math" w:hAnsi="Cambria Math" w:cs="B Nazanin"/>
                    <w:sz w:val="20"/>
                    <w:szCs w:val="20"/>
                    <w:lang w:bidi="ar-SA"/>
                  </w:rPr>
                  <m:t xml:space="preserve"> </m:t>
                </m:r>
                <m:r>
                  <w:rPr>
                    <w:rFonts w:ascii="Cambria Math" w:hAnsi="Cambria Math" w:cs="B Nazanin"/>
                    <w:sz w:val="20"/>
                    <w:szCs w:val="20"/>
                    <w:lang w:bidi="ar-SA"/>
                  </w:rPr>
                  <m:t>di</m:t>
                </m:r>
              </m:e>
            </m:d>
          </m:e>
          <m:sup>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km</m:t>
                    </m:r>
                  </m:sub>
                </m:sSub>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km</m:t>
                    </m:r>
                  </m:sub>
                </m:sSub>
                <m:r>
                  <m:rPr>
                    <m:sty m:val="p"/>
                  </m:rPr>
                  <w:rPr>
                    <w:rFonts w:ascii="Cambria Math" w:hAnsi="Cambria Math" w:cs="B Nazanin"/>
                    <w:sz w:val="20"/>
                    <w:szCs w:val="20"/>
                    <w:lang w:bidi="ar-SA"/>
                  </w:rPr>
                  <m:t>-1</m:t>
                </m:r>
              </m:den>
            </m:f>
          </m:sup>
        </m:sSup>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oMath>
      <w:r w:rsidR="00B14FAF" w:rsidRPr="00FD224B">
        <w:rPr>
          <w:rFonts w:ascii="Cambria Math" w:hAnsi="Cambria Math" w:cs="B Nazanin" w:hint="cs"/>
          <w:b/>
          <w:sz w:val="20"/>
          <w:szCs w:val="20"/>
          <w:rtl/>
          <w:lang w:bidi="ar-SA"/>
        </w:rPr>
        <w:t xml:space="preserve"> (</w:t>
      </w:r>
      <w:r w:rsidR="001D139C" w:rsidRPr="00FD224B">
        <w:rPr>
          <w:rFonts w:ascii="Cambria Math" w:hAnsi="Cambria Math" w:cs="B Nazanin" w:hint="cs"/>
          <w:b/>
          <w:sz w:val="20"/>
          <w:szCs w:val="20"/>
          <w:rtl/>
          <w:lang w:bidi="ar-SA"/>
        </w:rPr>
        <w:t>27</w:t>
      </w:r>
      <w:r w:rsidR="00B14FAF" w:rsidRPr="00FD224B">
        <w:rPr>
          <w:rFonts w:ascii="Cambria Math" w:hAnsi="Cambria Math" w:cs="B Nazanin" w:hint="cs"/>
          <w:b/>
          <w:sz w:val="20"/>
          <w:szCs w:val="20"/>
          <w:rtl/>
          <w:lang w:bidi="ar-SA"/>
        </w:rPr>
        <w:t>)</w:t>
      </w:r>
      <w:r w:rsidR="00B14FAF" w:rsidRPr="00FD224B">
        <w:rPr>
          <w:rFonts w:ascii="Cambria Math" w:hAnsi="Cambria Math" w:cs="B Nazanin" w:hint="cs"/>
          <w:bCs/>
          <w:sz w:val="20"/>
          <w:szCs w:val="20"/>
          <w:rtl/>
          <w:lang w:bidi="ar-SA"/>
        </w:rPr>
        <w:t xml:space="preserve"> </w:t>
      </w:r>
      <w:r w:rsidR="0043237B">
        <w:rPr>
          <w:rFonts w:ascii="Cambria Math" w:hAnsi="Cambria Math" w:cs="B Nazanin" w:hint="cs"/>
          <w:bCs/>
          <w:sz w:val="20"/>
          <w:szCs w:val="20"/>
          <w:rtl/>
          <w:lang w:bidi="ar-SA"/>
        </w:rPr>
        <w:t xml:space="preserve"> </w:t>
      </w:r>
      <w:r w:rsidR="0043237B">
        <w:rPr>
          <w:rFonts w:ascii="Cambria Math" w:hAnsi="Cambria Math" w:cs="B Nazanin" w:hint="cs"/>
          <w:bCs/>
          <w:sz w:val="20"/>
          <w:szCs w:val="20"/>
          <w:rtl/>
        </w:rPr>
        <w:t xml:space="preserve"> </w:t>
      </w:r>
      <w:r w:rsidR="009E3C79" w:rsidRPr="00FD224B">
        <w:rPr>
          <w:rFonts w:ascii="Cambria Math" w:hAnsi="Cambria Math" w:cs="B Nazanin" w:hint="cs"/>
          <w:bCs/>
          <w:sz w:val="20"/>
          <w:szCs w:val="20"/>
          <w:rtl/>
          <w:lang w:bidi="ar-SA"/>
        </w:rPr>
        <w:t xml:space="preserve">   </w:t>
      </w:r>
      <w:r w:rsidR="0043237B">
        <w:rPr>
          <w:rFonts w:ascii="Cambria Math" w:hAnsi="Cambria Math" w:cs="B Nazanin" w:hint="cs"/>
          <w:bCs/>
          <w:sz w:val="20"/>
          <w:szCs w:val="20"/>
          <w:rtl/>
          <w:lang w:bidi="ar-SA"/>
        </w:rPr>
        <w:t xml:space="preserve"> </w:t>
      </w:r>
      <w:r w:rsidR="009E3C79" w:rsidRPr="00FD224B">
        <w:rPr>
          <w:rFonts w:ascii="Cambria Math" w:hAnsi="Cambria Math" w:cs="B Nazanin" w:hint="cs"/>
          <w:bCs/>
          <w:sz w:val="20"/>
          <w:szCs w:val="20"/>
          <w:rtl/>
          <w:lang w:bidi="ar-SA"/>
        </w:rPr>
        <w:t xml:space="preserve"> </w:t>
      </w:r>
      <w:r w:rsidR="0043237B">
        <w:rPr>
          <w:rFonts w:ascii="Cambria Math" w:hAnsi="Cambria Math" w:cs="B Nazanin" w:hint="cs"/>
          <w:b/>
          <w:sz w:val="23"/>
          <w:szCs w:val="23"/>
          <w:rtl/>
          <w:lang w:bidi="ar-SA"/>
        </w:rPr>
        <w:t xml:space="preserve">       </w:t>
      </w:r>
      <w:r w:rsidR="00B14FAF" w:rsidRPr="00FD224B">
        <w:rPr>
          <w:rFonts w:ascii="Cambria Math" w:hAnsi="Cambria Math" w:cs="B Nazanin" w:hint="cs"/>
          <w:b/>
          <w:sz w:val="23"/>
          <w:szCs w:val="23"/>
          <w:rtl/>
          <w:lang w:bidi="ar-SA"/>
        </w:rPr>
        <w:t xml:space="preserve">    </w:t>
      </w:r>
      <w:r w:rsidR="009E3C79" w:rsidRPr="00FD224B">
        <w:rPr>
          <w:rFonts w:ascii="Cambria Math" w:hAnsi="Cambria Math" w:cs="B Nazanin" w:hint="cs"/>
          <w:b/>
          <w:sz w:val="23"/>
          <w:szCs w:val="23"/>
          <w:rtl/>
          <w:lang w:bidi="ar-SA"/>
        </w:rPr>
        <w:t xml:space="preserve"> </w:t>
      </w:r>
      <w:r w:rsidR="00B14FAF" w:rsidRPr="00FD224B">
        <w:rPr>
          <w:rFonts w:ascii="Cambria Math" w:hAnsi="Cambria Math" w:cs="B Nazanin" w:hint="cs"/>
          <w:b/>
          <w:sz w:val="23"/>
          <w:szCs w:val="23"/>
          <w:rtl/>
          <w:lang w:bidi="ar-SA"/>
        </w:rPr>
        <w:t xml:space="preserve"> </w:t>
      </w:r>
      <w:r w:rsidR="00FD224B">
        <w:rPr>
          <w:rFonts w:ascii="Cambria Math" w:hAnsi="Cambria Math" w:cs="B Nazanin" w:hint="cs"/>
          <w:b/>
          <w:sz w:val="23"/>
          <w:szCs w:val="23"/>
          <w:rtl/>
          <w:lang w:bidi="ar-SA"/>
        </w:rPr>
        <w:t xml:space="preserve">    </w:t>
      </w:r>
      <w:r w:rsidR="00B14FAF" w:rsidRPr="00FD224B">
        <w:rPr>
          <w:rFonts w:ascii="Cambria Math" w:hAnsi="Cambria Math" w:cs="B Nazanin" w:hint="cs"/>
          <w:b/>
          <w:sz w:val="23"/>
          <w:szCs w:val="23"/>
          <w:rtl/>
          <w:lang w:bidi="ar-SA"/>
        </w:rPr>
        <w:t xml:space="preserve">              </w:t>
      </w:r>
    </w:p>
    <w:p w14:paraId="0608C0A9" w14:textId="77777777" w:rsidR="00B14FAF" w:rsidRPr="00B14FAF" w:rsidRDefault="00B14FAF" w:rsidP="00B14FAF">
      <w:pPr>
        <w:keepNext/>
        <w:tabs>
          <w:tab w:val="left" w:pos="1984"/>
          <w:tab w:val="left" w:pos="8505"/>
        </w:tabs>
        <w:spacing w:before="110" w:after="120" w:line="240" w:lineRule="auto"/>
        <w:ind w:right="142"/>
        <w:jc w:val="lowKashida"/>
        <w:outlineLvl w:val="1"/>
        <w:rPr>
          <w:rFonts w:ascii="Cambria Math" w:hAnsi="Cambria Math" w:cs="B Nazanin"/>
          <w:b/>
          <w:sz w:val="23"/>
          <w:szCs w:val="23"/>
          <w:rtl/>
          <w:lang w:bidi="ar-SA"/>
        </w:rPr>
      </w:pPr>
      <w:r w:rsidRPr="00B14FAF">
        <w:rPr>
          <w:rFonts w:ascii="Cambria Math" w:hAnsi="Cambria Math" w:cs="B Nazanin" w:hint="cs"/>
          <w:b/>
          <w:sz w:val="23"/>
          <w:szCs w:val="23"/>
          <w:rtl/>
          <w:lang w:bidi="ar-SA"/>
        </w:rPr>
        <w:t xml:space="preserve">در رابطه فوق </w:t>
      </w:r>
      <m:oMath>
        <m:sSub>
          <m:sSubPr>
            <m:ctrlPr>
              <w:rPr>
                <w:rFonts w:ascii="Cambria Math" w:hAnsi="Cambria Math" w:cstheme="majorBidi"/>
                <w:bCs/>
                <w:sz w:val="21"/>
                <w:szCs w:val="21"/>
                <w:lang w:bidi="ar-SA"/>
              </w:rPr>
            </m:ctrlPr>
          </m:sSubPr>
          <m:e>
            <m:r>
              <w:rPr>
                <w:rFonts w:ascii="Cambria Math" w:hAnsi="Cambria Math" w:cstheme="majorBidi"/>
                <w:sz w:val="21"/>
                <w:szCs w:val="21"/>
                <w:lang w:bidi="ar-SA"/>
              </w:rPr>
              <m:t>θ</m:t>
            </m:r>
          </m:e>
          <m:sub>
            <m:r>
              <w:rPr>
                <w:rFonts w:ascii="Cambria Math" w:hAnsi="Cambria Math" w:cstheme="majorBidi"/>
                <w:sz w:val="21"/>
                <w:szCs w:val="21"/>
                <w:lang w:bidi="ar-SA"/>
              </w:rPr>
              <m:t>km</m:t>
            </m:r>
          </m:sub>
        </m:sSub>
      </m:oMath>
      <w:r w:rsidRPr="00B14FAF">
        <w:rPr>
          <w:rFonts w:ascii="Cambria Math" w:hAnsi="Cambria Math" w:cs="B Nazanin" w:hint="cs"/>
          <w:b/>
          <w:sz w:val="23"/>
          <w:szCs w:val="23"/>
          <w:rtl/>
          <w:lang w:bidi="ar-SA"/>
        </w:rPr>
        <w:t xml:space="preserve"> کشش جانشینی کالاهای وارداتی در تابع تقاضای جمعگر و </w:t>
      </w:r>
      <m:oMath>
        <m:f>
          <m:fPr>
            <m:ctrlPr>
              <w:rPr>
                <w:rFonts w:ascii="Cambria Math" w:hAnsi="Cambria Math" w:cstheme="majorBidi"/>
                <w:bCs/>
                <w:sz w:val="21"/>
                <w:szCs w:val="21"/>
                <w:lang w:bidi="ar-SA"/>
              </w:rPr>
            </m:ctrlPr>
          </m:fPr>
          <m:num>
            <m:sSub>
              <m:sSubPr>
                <m:ctrlPr>
                  <w:rPr>
                    <w:rFonts w:ascii="Cambria Math" w:hAnsi="Cambria Math" w:cstheme="majorBidi"/>
                    <w:bCs/>
                    <w:sz w:val="21"/>
                    <w:szCs w:val="21"/>
                    <w:lang w:bidi="ar-SA"/>
                  </w:rPr>
                </m:ctrlPr>
              </m:sSubPr>
              <m:e>
                <m:r>
                  <m:rPr>
                    <m:sty m:val="bi"/>
                  </m:rPr>
                  <w:rPr>
                    <w:rFonts w:ascii="Cambria Math" w:hAnsi="Cambria Math" w:cstheme="majorBidi"/>
                    <w:sz w:val="21"/>
                    <w:szCs w:val="21"/>
                    <w:lang w:bidi="ar-SA"/>
                  </w:rPr>
                  <m:t>θ</m:t>
                </m:r>
              </m:e>
              <m:sub>
                <m:r>
                  <m:rPr>
                    <m:sty m:val="bi"/>
                  </m:rPr>
                  <w:rPr>
                    <w:rFonts w:ascii="Cambria Math" w:hAnsi="Cambria Math" w:cstheme="majorBidi"/>
                    <w:sz w:val="21"/>
                    <w:szCs w:val="21"/>
                    <w:lang w:bidi="ar-SA"/>
                  </w:rPr>
                  <m:t>km</m:t>
                </m:r>
              </m:sub>
            </m:sSub>
          </m:num>
          <m:den>
            <m:sSub>
              <m:sSubPr>
                <m:ctrlPr>
                  <w:rPr>
                    <w:rFonts w:ascii="Cambria Math" w:hAnsi="Cambria Math" w:cstheme="majorBidi"/>
                    <w:bCs/>
                    <w:sz w:val="21"/>
                    <w:szCs w:val="21"/>
                    <w:lang w:bidi="ar-SA"/>
                  </w:rPr>
                </m:ctrlPr>
              </m:sSubPr>
              <m:e>
                <m:r>
                  <m:rPr>
                    <m:sty m:val="bi"/>
                  </m:rPr>
                  <w:rPr>
                    <w:rFonts w:ascii="Cambria Math" w:hAnsi="Cambria Math" w:cstheme="majorBidi"/>
                    <w:sz w:val="21"/>
                    <w:szCs w:val="21"/>
                    <w:lang w:bidi="ar-SA"/>
                  </w:rPr>
                  <m:t>θ</m:t>
                </m:r>
              </m:e>
              <m:sub>
                <m:r>
                  <m:rPr>
                    <m:sty m:val="bi"/>
                  </m:rPr>
                  <w:rPr>
                    <w:rFonts w:ascii="Cambria Math" w:hAnsi="Cambria Math" w:cstheme="majorBidi"/>
                    <w:sz w:val="21"/>
                    <w:szCs w:val="21"/>
                    <w:lang w:bidi="ar-SA"/>
                  </w:rPr>
                  <m:t>km</m:t>
                </m:r>
              </m:sub>
            </m:sSub>
            <m:r>
              <m:rPr>
                <m:sty m:val="p"/>
              </m:rPr>
              <w:rPr>
                <w:rFonts w:ascii="Cambria Math" w:hAnsi="Cambria Math" w:cstheme="majorBidi"/>
                <w:sz w:val="21"/>
                <w:szCs w:val="21"/>
                <w:lang w:bidi="ar-SA"/>
              </w:rPr>
              <m:t>-</m:t>
            </m:r>
            <m:r>
              <m:rPr>
                <m:sty m:val="b"/>
              </m:rPr>
              <w:rPr>
                <w:rFonts w:ascii="Cambria Math" w:hAnsi="Cambria Math" w:cstheme="majorBidi"/>
                <w:sz w:val="21"/>
                <w:szCs w:val="21"/>
                <w:lang w:bidi="ar-SA"/>
              </w:rPr>
              <m:t>1</m:t>
            </m:r>
          </m:den>
        </m:f>
      </m:oMath>
      <w:r w:rsidRPr="00B14FAF">
        <w:rPr>
          <w:rFonts w:ascii="Cambria Math" w:hAnsi="Cambria Math" w:cs="B Nazanin" w:hint="cs"/>
          <w:b/>
          <w:sz w:val="23"/>
          <w:szCs w:val="23"/>
          <w:rtl/>
          <w:lang w:bidi="ar-SA"/>
        </w:rPr>
        <w:t xml:space="preserve"> مارک آپ قیمت بنگاه وارداتی است. میزان تقاضای جمعگر در یک فرآیند بهینه سازی با رویکرد حداکثرسازی سود از بنگاه وارداتی</w:t>
      </w:r>
      <w:r w:rsidRPr="00B14FAF">
        <w:rPr>
          <w:rFonts w:ascii="Cambria Math" w:hAnsi="Cambria Math" w:cstheme="majorBidi" w:hint="cs"/>
          <w:bCs/>
          <w:sz w:val="21"/>
          <w:szCs w:val="21"/>
          <w:rtl/>
          <w:lang w:bidi="ar-SA"/>
        </w:rPr>
        <w:t xml:space="preserve"> </w:t>
      </w:r>
      <w:r w:rsidRPr="00B14FAF">
        <w:rPr>
          <w:rFonts w:ascii="Cambria Math" w:hAnsi="Cambria Math" w:cs="B Nazanin"/>
          <w:bCs/>
          <w:sz w:val="23"/>
          <w:szCs w:val="23"/>
          <w:lang w:bidi="ar-SA"/>
        </w:rPr>
        <w:t>i</w:t>
      </w:r>
      <w:r w:rsidRPr="00B14FAF">
        <w:rPr>
          <w:rFonts w:ascii="Cambria Math" w:hAnsi="Cambria Math" w:cs="B Nazanin" w:hint="cs"/>
          <w:b/>
          <w:sz w:val="23"/>
          <w:szCs w:val="23"/>
          <w:rtl/>
          <w:lang w:bidi="ar-SA"/>
        </w:rPr>
        <w:t xml:space="preserve"> تابعی از قیمت کالای وارداتی (</w:t>
      </w:r>
      <m:oMath>
        <m:sSubSup>
          <m:sSubSupPr>
            <m:ctrlPr>
              <w:rPr>
                <w:rFonts w:ascii="Cambria Math" w:hAnsi="Cambria Math" w:cs="B Nazanin"/>
                <w:bCs/>
                <w:sz w:val="21"/>
                <w:szCs w:val="21"/>
                <w:lang w:bidi="ar-SA"/>
              </w:rPr>
            </m:ctrlPr>
          </m:sSubSupPr>
          <m:e>
            <m:r>
              <w:rPr>
                <w:rFonts w:ascii="Cambria Math" w:hAnsi="Cambria Math" w:cs="B Nazanin"/>
                <w:sz w:val="21"/>
                <w:szCs w:val="21"/>
                <w:lang w:bidi="ar-SA"/>
              </w:rPr>
              <m:t>P</m:t>
            </m:r>
          </m:e>
          <m:sub>
            <m:r>
              <w:rPr>
                <w:rFonts w:ascii="Cambria Math" w:hAnsi="Cambria Math" w:cs="B Nazanin"/>
                <w:sz w:val="21"/>
                <w:szCs w:val="21"/>
                <w:lang w:bidi="ar-SA"/>
              </w:rPr>
              <m:t>t</m:t>
            </m:r>
          </m:sub>
          <m:sup>
            <m:r>
              <w:rPr>
                <w:rFonts w:ascii="Cambria Math" w:hAnsi="Cambria Math" w:cs="B Nazanin"/>
                <w:sz w:val="21"/>
                <w:szCs w:val="21"/>
                <w:lang w:bidi="ar-SA"/>
              </w:rPr>
              <m:t>km</m:t>
            </m:r>
          </m:sup>
        </m:sSubSup>
      </m:oMath>
      <w:r w:rsidRPr="00B14FAF">
        <w:rPr>
          <w:rFonts w:ascii="Cambria Math" w:hAnsi="Cambria Math" w:cs="B Nazanin" w:hint="cs"/>
          <w:bCs/>
          <w:sz w:val="21"/>
          <w:szCs w:val="21"/>
          <w:rtl/>
          <w:lang w:bidi="ar-SA"/>
        </w:rPr>
        <w:t>)</w:t>
      </w:r>
      <w:r w:rsidRPr="00B14FAF">
        <w:rPr>
          <w:rFonts w:ascii="Cambria Math" w:hAnsi="Cambria Math" w:cs="B Nazanin" w:hint="cs"/>
          <w:b/>
          <w:sz w:val="23"/>
          <w:szCs w:val="23"/>
          <w:rtl/>
          <w:lang w:bidi="ar-SA"/>
        </w:rPr>
        <w:t xml:space="preserve"> و برابر است با:</w:t>
      </w:r>
    </w:p>
    <w:p w14:paraId="18D3C6B9" w14:textId="2539D24C" w:rsidR="00B14FAF" w:rsidRPr="00FD224B" w:rsidRDefault="000D220A" w:rsidP="0043237B">
      <w:pPr>
        <w:keepNext/>
        <w:tabs>
          <w:tab w:val="left" w:pos="1984"/>
          <w:tab w:val="left" w:pos="8505"/>
        </w:tabs>
        <w:bidi w:val="0"/>
        <w:spacing w:before="110" w:after="120" w:line="240" w:lineRule="auto"/>
        <w:jc w:val="lowKashida"/>
        <w:outlineLvl w:val="1"/>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d>
          <m:dPr>
            <m:ctrlPr>
              <w:rPr>
                <w:rFonts w:ascii="Cambria Math" w:hAnsi="Cambria Math" w:cs="B Nazanin"/>
                <w:bCs/>
                <w:sz w:val="20"/>
                <w:szCs w:val="20"/>
                <w:lang w:bidi="ar-SA"/>
              </w:rPr>
            </m:ctrlPr>
          </m:dPr>
          <m:e>
            <m:r>
              <w:rPr>
                <w:rFonts w:ascii="Cambria Math" w:hAnsi="Cambria Math" w:cs="B Nazanin"/>
                <w:sz w:val="20"/>
                <w:szCs w:val="20"/>
                <w:lang w:bidi="ar-SA"/>
              </w:rPr>
              <m:t>i</m:t>
            </m:r>
          </m:e>
        </m:d>
        <m:r>
          <m:rPr>
            <m:sty m:val="p"/>
          </m:rPr>
          <w:rPr>
            <w:rFonts w:ascii="Cambria Math" w:hAnsi="Cambria Math" w:cs="B Nazanin"/>
            <w:sz w:val="20"/>
            <w:szCs w:val="20"/>
            <w:lang w:bidi="ar-SA"/>
          </w:rPr>
          <m:t>=</m:t>
        </m:r>
        <m:sSup>
          <m:sSupPr>
            <m:ctrlPr>
              <w:rPr>
                <w:rFonts w:ascii="Cambria Math" w:hAnsi="Cambria Math" w:cs="B Nazanin"/>
                <w:bCs/>
                <w:sz w:val="20"/>
                <w:szCs w:val="20"/>
                <w:lang w:bidi="ar-SA"/>
              </w:rPr>
            </m:ctrlPr>
          </m:sSupPr>
          <m:e>
            <m:d>
              <m:dPr>
                <m:begChr m:val="["/>
                <m:endChr m:val="]"/>
                <m:ctrlPr>
                  <w:rPr>
                    <w:rFonts w:ascii="Cambria Math" w:hAnsi="Cambria Math" w:cs="B Nazanin"/>
                    <w:bCs/>
                    <w:sz w:val="20"/>
                    <w:szCs w:val="20"/>
                    <w:lang w:bidi="ar-SA"/>
                  </w:rPr>
                </m:ctrlPr>
              </m:dPr>
              <m:e>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d>
                      <m:dPr>
                        <m:ctrlPr>
                          <w:rPr>
                            <w:rFonts w:ascii="Cambria Math" w:hAnsi="Cambria Math" w:cs="B Nazanin"/>
                            <w:bCs/>
                            <w:sz w:val="20"/>
                            <w:szCs w:val="20"/>
                            <w:lang w:bidi="ar-SA"/>
                          </w:rPr>
                        </m:ctrlPr>
                      </m:dPr>
                      <m:e>
                        <m:r>
                          <w:rPr>
                            <w:rFonts w:ascii="Cambria Math" w:hAnsi="Cambria Math" w:cs="B Nazanin"/>
                            <w:sz w:val="20"/>
                            <w:szCs w:val="20"/>
                            <w:lang w:bidi="ar-SA"/>
                          </w:rPr>
                          <m:t>i</m:t>
                        </m:r>
                      </m:e>
                    </m:d>
                  </m:num>
                  <m:den>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den>
                </m:f>
              </m:e>
            </m:d>
          </m:e>
          <m:sup>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m:t>
                </m:r>
                <m:r>
                  <w:rPr>
                    <w:rFonts w:ascii="Cambria Math" w:hAnsi="Cambria Math" w:cs="B Nazanin"/>
                    <w:sz w:val="20"/>
                    <w:szCs w:val="20"/>
                    <w:lang w:bidi="ar-SA"/>
                  </w:rPr>
                  <m:t>θ</m:t>
                </m:r>
              </m:e>
              <m:sub>
                <m:r>
                  <w:rPr>
                    <w:rFonts w:ascii="Cambria Math" w:hAnsi="Cambria Math" w:cs="B Nazanin"/>
                    <w:sz w:val="20"/>
                    <w:szCs w:val="20"/>
                    <w:lang w:bidi="ar-SA"/>
                  </w:rPr>
                  <m:t>km</m:t>
                </m:r>
              </m:sub>
            </m:sSub>
          </m:sup>
        </m:sSup>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oMath>
      <w:r w:rsidR="00B14FAF" w:rsidRPr="00FD224B">
        <w:rPr>
          <w:rFonts w:ascii="Cambria Math" w:hAnsi="Cambria Math" w:cs="B Nazanin" w:hint="cs"/>
          <w:b/>
          <w:sz w:val="20"/>
          <w:szCs w:val="20"/>
          <w:rtl/>
          <w:lang w:bidi="ar-SA"/>
        </w:rPr>
        <w:t>(</w:t>
      </w:r>
      <w:r w:rsidR="001D139C" w:rsidRPr="00FD224B">
        <w:rPr>
          <w:rFonts w:ascii="Cambria Math" w:hAnsi="Cambria Math" w:cs="B Nazanin" w:hint="cs"/>
          <w:b/>
          <w:sz w:val="20"/>
          <w:szCs w:val="20"/>
          <w:rtl/>
          <w:lang w:bidi="ar-SA"/>
        </w:rPr>
        <w:t>28</w:t>
      </w:r>
      <w:r w:rsidR="00B14FAF" w:rsidRPr="00FD224B">
        <w:rPr>
          <w:rFonts w:ascii="Cambria Math" w:hAnsi="Cambria Math" w:cs="B Nazanin" w:hint="cs"/>
          <w:b/>
          <w:sz w:val="20"/>
          <w:szCs w:val="20"/>
          <w:rtl/>
          <w:lang w:bidi="ar-SA"/>
        </w:rPr>
        <w:t>)</w:t>
      </w:r>
      <w:r w:rsidR="00B14FAF" w:rsidRPr="00FD224B">
        <w:rPr>
          <w:rFonts w:ascii="Cambria Math" w:hAnsi="Cambria Math" w:cs="B Nazanin" w:hint="cs"/>
          <w:bCs/>
          <w:sz w:val="20"/>
          <w:szCs w:val="20"/>
          <w:rtl/>
          <w:lang w:bidi="ar-SA"/>
        </w:rPr>
        <w:t xml:space="preserve"> </w:t>
      </w:r>
      <w:r w:rsidR="0043237B">
        <w:rPr>
          <w:rFonts w:ascii="Cambria Math" w:hAnsi="Cambria Math" w:cs="B Nazanin" w:hint="cs"/>
          <w:bCs/>
          <w:sz w:val="20"/>
          <w:szCs w:val="20"/>
          <w:rtl/>
        </w:rPr>
        <w:t xml:space="preserve">                                        </w:t>
      </w:r>
      <w:r w:rsidR="00B14FAF" w:rsidRPr="00FD224B">
        <w:rPr>
          <w:rFonts w:ascii="Cambria Math" w:hAnsi="Cambria Math" w:cs="B Nazanin" w:hint="cs"/>
          <w:bCs/>
          <w:sz w:val="20"/>
          <w:szCs w:val="20"/>
          <w:rtl/>
          <w:lang w:bidi="ar-SA"/>
        </w:rPr>
        <w:t xml:space="preserve">   </w:t>
      </w:r>
      <w:r w:rsidR="00B14FAF" w:rsidRPr="00FD224B">
        <w:rPr>
          <w:rFonts w:ascii="Cambria Math" w:hAnsi="Cambria Math" w:cs="B Nazanin" w:hint="cs"/>
          <w:bCs/>
          <w:sz w:val="20"/>
          <w:szCs w:val="20"/>
          <w:rtl/>
        </w:rPr>
        <w:t xml:space="preserve"> </w:t>
      </w:r>
      <w:r w:rsidR="0043237B">
        <w:rPr>
          <w:rFonts w:ascii="Cambria Math" w:hAnsi="Cambria Math" w:cs="B Nazanin"/>
          <w:bCs/>
          <w:sz w:val="20"/>
          <w:szCs w:val="20"/>
        </w:rPr>
        <w:t xml:space="preserve">  </w:t>
      </w:r>
    </w:p>
    <w:p w14:paraId="0F7B6AF2" w14:textId="77777777" w:rsidR="00B14FAF" w:rsidRPr="00B14FAF" w:rsidRDefault="00B14FAF" w:rsidP="00B14FAF">
      <w:pPr>
        <w:keepNext/>
        <w:tabs>
          <w:tab w:val="left" w:pos="1984"/>
          <w:tab w:val="left" w:pos="8505"/>
        </w:tabs>
        <w:spacing w:before="110" w:after="120" w:line="240" w:lineRule="auto"/>
        <w:ind w:right="142"/>
        <w:jc w:val="lowKashida"/>
        <w:outlineLvl w:val="1"/>
        <w:rPr>
          <w:rFonts w:ascii="Cambria Math" w:hAnsi="Cambria Math" w:cs="B Nazanin"/>
          <w:b/>
          <w:sz w:val="23"/>
          <w:szCs w:val="23"/>
          <w:rtl/>
          <w:lang w:bidi="ar-SA"/>
        </w:rPr>
      </w:pPr>
      <w:r w:rsidRPr="00B14FAF">
        <w:rPr>
          <w:rFonts w:ascii="Cambria Math" w:hAnsi="Cambria Math" w:cs="B Nazanin" w:hint="cs"/>
          <w:b/>
          <w:sz w:val="23"/>
          <w:szCs w:val="23"/>
          <w:rtl/>
          <w:lang w:bidi="ar-SA"/>
        </w:rPr>
        <w:t xml:space="preserve">که با جایگذاری رابطه </w:t>
      </w:r>
      <w:r>
        <w:rPr>
          <w:rFonts w:ascii="Cambria Math" w:hAnsi="Cambria Math" w:cs="B Nazanin" w:hint="cs"/>
          <w:b/>
          <w:sz w:val="23"/>
          <w:szCs w:val="23"/>
          <w:rtl/>
          <w:lang w:bidi="ar-SA"/>
        </w:rPr>
        <w:t>56</w:t>
      </w:r>
      <w:r w:rsidRPr="00B14FAF">
        <w:rPr>
          <w:rFonts w:ascii="Cambria Math" w:hAnsi="Cambria Math" w:cs="B Nazanin" w:hint="cs"/>
          <w:b/>
          <w:sz w:val="23"/>
          <w:szCs w:val="23"/>
          <w:rtl/>
          <w:lang w:bidi="ar-SA"/>
        </w:rPr>
        <w:t xml:space="preserve"> در رابطه </w:t>
      </w:r>
      <w:r>
        <w:rPr>
          <w:rFonts w:ascii="Cambria Math" w:hAnsi="Cambria Math" w:cs="B Nazanin" w:hint="cs"/>
          <w:b/>
          <w:sz w:val="23"/>
          <w:szCs w:val="23"/>
          <w:rtl/>
          <w:lang w:bidi="ar-SA"/>
        </w:rPr>
        <w:t>55</w:t>
      </w:r>
      <w:r w:rsidRPr="00B14FAF">
        <w:rPr>
          <w:rFonts w:ascii="Cambria Math" w:hAnsi="Cambria Math" w:cs="B Nazanin" w:hint="cs"/>
          <w:b/>
          <w:sz w:val="23"/>
          <w:szCs w:val="23"/>
          <w:rtl/>
          <w:lang w:bidi="ar-SA"/>
        </w:rPr>
        <w:t xml:space="preserve">، شاخص قیمت کالاهای وارداتی که توسط جمعگر به بازار عرضه </w:t>
      </w:r>
      <w:r>
        <w:rPr>
          <w:rFonts w:ascii="Cambria Math" w:hAnsi="Cambria Math" w:cs="B Nazanin" w:hint="cs"/>
          <w:b/>
          <w:sz w:val="23"/>
          <w:szCs w:val="23"/>
          <w:rtl/>
          <w:lang w:bidi="ar-SA"/>
        </w:rPr>
        <w:t>می</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شود، برابر است با:</w:t>
      </w:r>
    </w:p>
    <w:bookmarkStart w:id="0" w:name="_Hlk38988934"/>
    <w:p w14:paraId="0CC28130" w14:textId="4332703C" w:rsidR="00B14FAF" w:rsidRPr="00FD224B" w:rsidRDefault="000D220A" w:rsidP="001D139C">
      <w:pPr>
        <w:keepNext/>
        <w:tabs>
          <w:tab w:val="left" w:pos="1984"/>
          <w:tab w:val="left" w:pos="8505"/>
        </w:tabs>
        <w:bidi w:val="0"/>
        <w:spacing w:before="110" w:after="120" w:line="240" w:lineRule="auto"/>
        <w:ind w:right="142"/>
        <w:jc w:val="lowKashida"/>
        <w:outlineLvl w:val="1"/>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m:t>
        </m:r>
        <m:sSup>
          <m:sSupPr>
            <m:ctrlPr>
              <w:rPr>
                <w:rFonts w:ascii="Cambria Math" w:hAnsi="Cambria Math" w:cs="B Nazanin"/>
                <w:bCs/>
                <w:sz w:val="20"/>
                <w:szCs w:val="20"/>
                <w:lang w:bidi="ar-SA"/>
              </w:rPr>
            </m:ctrlPr>
          </m:sSupPr>
          <m:e>
            <m:d>
              <m:dPr>
                <m:begChr m:val="["/>
                <m:endChr m:val="]"/>
                <m:ctrlPr>
                  <w:rPr>
                    <w:rFonts w:ascii="Cambria Math" w:hAnsi="Cambria Math" w:cs="B Nazanin"/>
                    <w:bCs/>
                    <w:sz w:val="20"/>
                    <w:szCs w:val="20"/>
                    <w:lang w:bidi="ar-SA"/>
                  </w:rPr>
                </m:ctrlPr>
              </m:dPr>
              <m:e>
                <m:nary>
                  <m:naryPr>
                    <m:limLoc m:val="subSup"/>
                    <m:ctrlPr>
                      <w:rPr>
                        <w:rFonts w:ascii="Cambria Math" w:hAnsi="Cambria Math" w:cs="B Nazanin"/>
                        <w:bCs/>
                        <w:sz w:val="20"/>
                        <w:szCs w:val="20"/>
                        <w:lang w:bidi="ar-SA"/>
                      </w:rPr>
                    </m:ctrlPr>
                  </m:naryPr>
                  <m:sub>
                    <m:r>
                      <m:rPr>
                        <m:sty m:val="p"/>
                      </m:rPr>
                      <w:rPr>
                        <w:rFonts w:ascii="Cambria Math" w:hAnsi="Cambria Math" w:cs="B Nazanin"/>
                        <w:sz w:val="20"/>
                        <w:szCs w:val="20"/>
                        <w:lang w:bidi="ar-SA"/>
                      </w:rPr>
                      <m:t>0</m:t>
                    </m:r>
                  </m:sub>
                  <m:sup>
                    <m:r>
                      <m:rPr>
                        <m:sty m:val="p"/>
                      </m:rPr>
                      <w:rPr>
                        <w:rFonts w:ascii="Cambria Math" w:hAnsi="Cambria Math" w:cs="B Nazanin"/>
                        <w:sz w:val="20"/>
                        <w:szCs w:val="20"/>
                        <w:lang w:bidi="ar-SA"/>
                      </w:rPr>
                      <m:t>1</m:t>
                    </m:r>
                  </m:sup>
                  <m:e>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e>
                      <m:sup>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θ</m:t>
                            </m:r>
                          </m:e>
                          <m:sub>
                            <m:r>
                              <w:rPr>
                                <w:rFonts w:ascii="Cambria Math" w:hAnsi="Cambria Math" w:cs="B Nazanin"/>
                                <w:sz w:val="20"/>
                                <w:szCs w:val="20"/>
                                <w:lang w:bidi="ar-SA"/>
                              </w:rPr>
                              <m:t>km</m:t>
                            </m:r>
                          </m:sub>
                        </m:sSub>
                      </m:sup>
                    </m:sSup>
                  </m:e>
                </m:nary>
                <m:r>
                  <m:rPr>
                    <m:sty m:val="p"/>
                  </m:rPr>
                  <w:rPr>
                    <w:rFonts w:ascii="Cambria Math" w:hAnsi="Cambria Math" w:cs="B Nazanin"/>
                    <w:sz w:val="20"/>
                    <w:szCs w:val="20"/>
                    <w:lang w:bidi="ar-SA"/>
                  </w:rPr>
                  <m:t xml:space="preserve"> </m:t>
                </m:r>
                <m:r>
                  <w:rPr>
                    <w:rFonts w:ascii="Cambria Math" w:hAnsi="Cambria Math" w:cs="B Nazanin"/>
                    <w:sz w:val="20"/>
                    <w:szCs w:val="20"/>
                    <w:lang w:bidi="ar-SA"/>
                  </w:rPr>
                  <m:t>di</m:t>
                </m:r>
              </m:e>
            </m:d>
          </m:e>
          <m:sup>
            <m:f>
              <m:fPr>
                <m:ctrlPr>
                  <w:rPr>
                    <w:rFonts w:ascii="Cambria Math" w:hAnsi="Cambria Math" w:cs="B Nazanin"/>
                    <w:bCs/>
                    <w:sz w:val="20"/>
                    <w:szCs w:val="20"/>
                    <w:lang w:bidi="ar-SA"/>
                  </w:rPr>
                </m:ctrlPr>
              </m:fPr>
              <m:num>
                <m:r>
                  <m:rPr>
                    <m:sty m:val="p"/>
                  </m:rPr>
                  <w:rPr>
                    <w:rFonts w:ascii="Cambria Math" w:hAnsi="Cambria Math" w:cs="B Nazanin"/>
                    <w:sz w:val="20"/>
                    <w:szCs w:val="20"/>
                    <w:lang w:bidi="ar-SA"/>
                  </w:rPr>
                  <m:t>1</m:t>
                </m:r>
              </m:num>
              <m:den>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θ</m:t>
                    </m:r>
                  </m:e>
                  <m:sub>
                    <m:r>
                      <w:rPr>
                        <w:rFonts w:ascii="Cambria Math" w:hAnsi="Cambria Math" w:cs="B Nazanin"/>
                        <w:sz w:val="20"/>
                        <w:szCs w:val="20"/>
                        <w:lang w:bidi="ar-SA"/>
                      </w:rPr>
                      <m:t>km</m:t>
                    </m:r>
                  </m:sub>
                </m:sSub>
              </m:den>
            </m:f>
          </m:sup>
        </m:sSup>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oMath>
      <w:bookmarkEnd w:id="0"/>
      <w:r w:rsidR="00B14FAF" w:rsidRPr="00FD224B">
        <w:rPr>
          <w:rFonts w:ascii="Cambria Math" w:hAnsi="Cambria Math" w:cs="B Nazanin" w:hint="cs"/>
          <w:b/>
          <w:sz w:val="20"/>
          <w:szCs w:val="20"/>
          <w:rtl/>
          <w:lang w:bidi="ar-SA"/>
        </w:rPr>
        <w:t>(</w:t>
      </w:r>
      <w:r w:rsidR="001D139C" w:rsidRPr="00FD224B">
        <w:rPr>
          <w:rFonts w:ascii="Cambria Math" w:hAnsi="Cambria Math" w:cs="B Nazanin" w:hint="cs"/>
          <w:b/>
          <w:sz w:val="20"/>
          <w:szCs w:val="20"/>
          <w:rtl/>
          <w:lang w:bidi="ar-SA"/>
        </w:rPr>
        <w:t>29</w:t>
      </w:r>
      <w:r w:rsidR="00B14FAF" w:rsidRPr="00FD224B">
        <w:rPr>
          <w:rFonts w:ascii="Cambria Math" w:hAnsi="Cambria Math" w:cs="B Nazanin" w:hint="cs"/>
          <w:b/>
          <w:sz w:val="20"/>
          <w:szCs w:val="20"/>
          <w:rtl/>
          <w:lang w:bidi="ar-SA"/>
        </w:rPr>
        <w:t>)</w:t>
      </w:r>
      <w:r w:rsidR="0043237B">
        <w:rPr>
          <w:rFonts w:ascii="Cambria Math" w:hAnsi="Cambria Math" w:cs="B Nazanin" w:hint="cs"/>
          <w:bCs/>
          <w:sz w:val="20"/>
          <w:szCs w:val="20"/>
          <w:rtl/>
          <w:lang w:bidi="ar-SA"/>
        </w:rPr>
        <w:t xml:space="preserve">         </w:t>
      </w:r>
      <w:r w:rsidR="00B14FAF" w:rsidRPr="00FD224B">
        <w:rPr>
          <w:rFonts w:ascii="Cambria Math" w:hAnsi="Cambria Math" w:cs="B Nazanin" w:hint="cs"/>
          <w:bCs/>
          <w:sz w:val="20"/>
          <w:szCs w:val="20"/>
          <w:rtl/>
          <w:lang w:bidi="ar-SA"/>
        </w:rPr>
        <w:t xml:space="preserve">   </w:t>
      </w:r>
      <w:r w:rsidR="009E3C79" w:rsidRPr="00FD224B">
        <w:rPr>
          <w:rFonts w:ascii="Cambria Math" w:hAnsi="Cambria Math" w:cs="B Nazanin" w:hint="cs"/>
          <w:bCs/>
          <w:sz w:val="20"/>
          <w:szCs w:val="20"/>
          <w:rtl/>
        </w:rPr>
        <w:t xml:space="preserve"> </w:t>
      </w:r>
      <w:r w:rsidR="00767954" w:rsidRPr="00FD224B">
        <w:rPr>
          <w:rFonts w:ascii="Cambria Math" w:hAnsi="Cambria Math" w:cs="B Nazanin" w:hint="cs"/>
          <w:bCs/>
          <w:sz w:val="20"/>
          <w:szCs w:val="20"/>
          <w:rtl/>
        </w:rPr>
        <w:t xml:space="preserve"> </w:t>
      </w:r>
      <w:r w:rsidR="00B14FAF" w:rsidRPr="00FD224B">
        <w:rPr>
          <w:rFonts w:ascii="Cambria Math" w:hAnsi="Cambria Math" w:cs="B Nazanin" w:hint="cs"/>
          <w:bCs/>
          <w:sz w:val="20"/>
          <w:szCs w:val="20"/>
          <w:rtl/>
        </w:rPr>
        <w:t xml:space="preserve"> </w:t>
      </w:r>
      <w:r w:rsidR="009E3C79" w:rsidRPr="00FD224B">
        <w:rPr>
          <w:rFonts w:ascii="Cambria Math" w:hAnsi="Cambria Math" w:cs="B Nazanin" w:hint="cs"/>
          <w:bCs/>
          <w:sz w:val="20"/>
          <w:szCs w:val="20"/>
          <w:rtl/>
        </w:rPr>
        <w:t xml:space="preserve">  </w:t>
      </w:r>
      <w:r w:rsidR="001D139C" w:rsidRPr="00FD224B">
        <w:rPr>
          <w:rFonts w:ascii="Cambria Math" w:hAnsi="Cambria Math" w:cs="B Nazanin" w:hint="cs"/>
          <w:bCs/>
          <w:sz w:val="20"/>
          <w:szCs w:val="20"/>
          <w:rtl/>
        </w:rPr>
        <w:t xml:space="preserve"> </w:t>
      </w:r>
      <w:r w:rsidR="009E3C79" w:rsidRPr="00FD224B">
        <w:rPr>
          <w:rFonts w:ascii="Cambria Math" w:hAnsi="Cambria Math" w:cs="B Nazanin" w:hint="cs"/>
          <w:bCs/>
          <w:sz w:val="20"/>
          <w:szCs w:val="20"/>
          <w:rtl/>
        </w:rPr>
        <w:t xml:space="preserve">  </w:t>
      </w:r>
      <w:r w:rsidR="00FD224B">
        <w:rPr>
          <w:rFonts w:ascii="Cambria Math" w:hAnsi="Cambria Math" w:cs="B Nazanin" w:hint="cs"/>
          <w:b/>
          <w:sz w:val="23"/>
          <w:szCs w:val="23"/>
          <w:rtl/>
          <w:lang w:bidi="ar-SA"/>
        </w:rPr>
        <w:t xml:space="preserve">     </w:t>
      </w:r>
      <w:r w:rsidR="00B14FAF" w:rsidRPr="00FD224B">
        <w:rPr>
          <w:rFonts w:ascii="Cambria Math" w:hAnsi="Cambria Math" w:cs="B Nazanin" w:hint="cs"/>
          <w:b/>
          <w:sz w:val="23"/>
          <w:szCs w:val="23"/>
          <w:rtl/>
          <w:lang w:bidi="ar-SA"/>
        </w:rPr>
        <w:t xml:space="preserve">               </w:t>
      </w:r>
    </w:p>
    <w:p w14:paraId="1CE2B58D" w14:textId="77777777" w:rsidR="00B14FAF" w:rsidRPr="00B14FAF" w:rsidRDefault="00B14FAF" w:rsidP="00B14FAF">
      <w:pPr>
        <w:keepNext/>
        <w:tabs>
          <w:tab w:val="left" w:pos="1984"/>
          <w:tab w:val="left" w:pos="8505"/>
        </w:tabs>
        <w:spacing w:before="110" w:after="120" w:line="240" w:lineRule="auto"/>
        <w:ind w:right="142"/>
        <w:jc w:val="lowKashida"/>
        <w:outlineLvl w:val="1"/>
        <w:rPr>
          <w:rFonts w:ascii="Cambria Math" w:hAnsi="Cambria Math" w:cs="B Nazanin"/>
          <w:b/>
          <w:sz w:val="23"/>
          <w:szCs w:val="23"/>
          <w:rtl/>
        </w:rPr>
      </w:pPr>
      <w:r w:rsidRPr="00B14FAF">
        <w:rPr>
          <w:rFonts w:ascii="Cambria Math" w:hAnsi="Cambria Math" w:cs="B Nazanin" w:hint="cs"/>
          <w:b/>
          <w:sz w:val="23"/>
          <w:szCs w:val="23"/>
          <w:rtl/>
          <w:lang w:bidi="ar-SA"/>
        </w:rPr>
        <w:t>مطابق کالوو</w:t>
      </w:r>
      <w:r>
        <w:rPr>
          <w:rFonts w:ascii="Cambria Math" w:hAnsi="Cambria Math" w:cs="B Nazanin" w:hint="cs"/>
          <w:b/>
          <w:sz w:val="23"/>
          <w:szCs w:val="23"/>
          <w:rtl/>
          <w:lang w:bidi="ar-SA"/>
        </w:rPr>
        <w:t xml:space="preserve"> </w:t>
      </w:r>
      <w:r w:rsidRPr="00B14FAF">
        <w:rPr>
          <w:rFonts w:ascii="Cambria Math" w:hAnsi="Cambria Math" w:cs="B Nazanin" w:hint="cs"/>
          <w:b/>
          <w:sz w:val="23"/>
          <w:szCs w:val="23"/>
          <w:rtl/>
          <w:lang w:bidi="ar-SA"/>
        </w:rPr>
        <w:t xml:space="preserve">(1983)، به دلیل وجود چسبندگی ناشی از </w:t>
      </w:r>
      <w:r>
        <w:rPr>
          <w:rFonts w:ascii="Cambria Math" w:hAnsi="Cambria Math" w:cs="B Nazanin" w:hint="cs"/>
          <w:b/>
          <w:sz w:val="23"/>
          <w:szCs w:val="23"/>
          <w:rtl/>
          <w:lang w:bidi="ar-SA"/>
        </w:rPr>
        <w:t>هزینه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تعدیل قیمت، بنگاه</w:t>
      </w:r>
      <w:r>
        <w:rPr>
          <w:rFonts w:ascii="Cambria Math" w:hAnsi="Cambria Math" w:cs="B Nazanin"/>
          <w:b/>
          <w:sz w:val="23"/>
          <w:szCs w:val="23"/>
          <w:rtl/>
          <w:lang w:bidi="ar-SA"/>
        </w:rPr>
        <w:softHyphen/>
      </w:r>
      <w:r>
        <w:rPr>
          <w:rFonts w:ascii="Cambria Math" w:hAnsi="Cambria Math" w:cs="B Nazanin" w:hint="cs"/>
          <w:b/>
          <w:sz w:val="23"/>
          <w:szCs w:val="23"/>
          <w:rtl/>
          <w:lang w:bidi="ar-SA"/>
        </w:rPr>
        <w:t>های واردکننده نمی</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توانند قیمت محصولات وارداتی خود را در بازار رقابت انحصاری همواره به صورت بهینه تعیین نمایند و احتمال اینکه یک بنگاه وارداتی بتواند قیمت محصول خود را تا سطح بهینه(</w:t>
      </w:r>
      <m:oMath>
        <m:sSubSup>
          <m:sSubSupPr>
            <m:ctrlPr>
              <w:rPr>
                <w:rFonts w:ascii="Cambria Math" w:hAnsi="Cambria Math" w:cstheme="majorBidi"/>
                <w:bCs/>
                <w:sz w:val="21"/>
                <w:szCs w:val="21"/>
                <w:lang w:bidi="ar-SA"/>
              </w:rPr>
            </m:ctrlPr>
          </m:sSubSupPr>
          <m:e>
            <m:r>
              <w:rPr>
                <w:rFonts w:ascii="Cambria Math" w:hAnsi="Cambria Math" w:cstheme="majorBidi"/>
                <w:sz w:val="21"/>
                <w:szCs w:val="21"/>
                <w:lang w:bidi="ar-SA"/>
              </w:rPr>
              <m:t>P</m:t>
            </m:r>
          </m:e>
          <m:sub>
            <m:r>
              <w:rPr>
                <w:rFonts w:ascii="Cambria Math" w:hAnsi="Cambria Math" w:cstheme="majorBidi"/>
                <w:sz w:val="21"/>
                <w:szCs w:val="21"/>
                <w:lang w:bidi="ar-SA"/>
              </w:rPr>
              <m:t>t</m:t>
            </m:r>
          </m:sub>
          <m:sup>
            <m:r>
              <w:rPr>
                <w:rFonts w:ascii="Cambria Math" w:hAnsi="Cambria Math" w:cstheme="majorBidi"/>
                <w:sz w:val="21"/>
                <w:szCs w:val="21"/>
                <w:lang w:bidi="ar-SA"/>
              </w:rPr>
              <m:t>km</m:t>
            </m:r>
            <m:r>
              <m:rPr>
                <m:sty m:val="p"/>
              </m:rPr>
              <w:rPr>
                <w:rFonts w:ascii="Cambria Math" w:hAnsi="Cambria Math" w:cstheme="majorBidi"/>
                <w:sz w:val="21"/>
                <w:szCs w:val="21"/>
                <w:lang w:bidi="ar-SA"/>
              </w:rPr>
              <m:t>*</m:t>
            </m:r>
          </m:sup>
        </m:sSubSup>
      </m:oMath>
      <w:r w:rsidRPr="00B14FAF">
        <w:rPr>
          <w:rFonts w:ascii="Cambria Math" w:hAnsi="Cambria Math" w:cs="B Nazanin" w:hint="cs"/>
          <w:b/>
          <w:sz w:val="23"/>
          <w:szCs w:val="23"/>
          <w:rtl/>
          <w:lang w:bidi="ar-SA"/>
        </w:rPr>
        <w:t>) تعدیل کند،</w:t>
      </w:r>
      <w:r w:rsidRPr="00B14FAF">
        <w:rPr>
          <w:rFonts w:ascii="Cambria Math" w:hAnsi="Cambria Math" w:cstheme="majorBidi"/>
          <w:bCs/>
          <w:sz w:val="21"/>
          <w:szCs w:val="21"/>
          <w:lang w:bidi="ar-SA"/>
        </w:rPr>
        <w:t xml:space="preserve"> </w:t>
      </w:r>
      <m:oMath>
        <m:r>
          <m:rPr>
            <m:sty m:val="p"/>
          </m:rPr>
          <w:rPr>
            <w:rFonts w:ascii="Cambria Math" w:hAnsi="Cambria Math" w:cstheme="majorBidi"/>
            <w:sz w:val="21"/>
            <w:szCs w:val="21"/>
            <w:lang w:bidi="ar-SA"/>
          </w:rPr>
          <m:t>1-</m:t>
        </m:r>
        <m:sSub>
          <m:sSubPr>
            <m:ctrlPr>
              <w:rPr>
                <w:rFonts w:ascii="Cambria Math" w:hAnsi="Cambria Math" w:cstheme="majorBidi"/>
                <w:bCs/>
                <w:sz w:val="21"/>
                <w:szCs w:val="21"/>
                <w:lang w:bidi="ar-SA"/>
              </w:rPr>
            </m:ctrlPr>
          </m:sSubPr>
          <m:e>
            <m:r>
              <w:rPr>
                <w:rFonts w:ascii="Cambria Math" w:hAnsi="Cambria Math" w:cstheme="majorBidi"/>
                <w:sz w:val="21"/>
                <w:szCs w:val="21"/>
                <w:lang w:bidi="ar-SA"/>
              </w:rPr>
              <m:t>υ</m:t>
            </m:r>
          </m:e>
          <m:sub>
            <m:r>
              <w:rPr>
                <w:rFonts w:ascii="Cambria Math" w:hAnsi="Cambria Math" w:cstheme="majorBidi"/>
                <w:sz w:val="21"/>
                <w:szCs w:val="21"/>
                <w:lang w:bidi="ar-SA"/>
              </w:rPr>
              <m:t>km</m:t>
            </m:r>
          </m:sub>
        </m:sSub>
      </m:oMath>
      <w:r w:rsidRPr="00B14FAF">
        <w:rPr>
          <w:rFonts w:ascii="Cambria Math" w:hAnsi="Cambria Math" w:cs="B Nazanin"/>
          <w:b/>
          <w:sz w:val="23"/>
          <w:szCs w:val="23"/>
          <w:lang w:bidi="ar-SA"/>
        </w:rPr>
        <w:t xml:space="preserve"> </w:t>
      </w:r>
      <w:r w:rsidRPr="00B14FAF">
        <w:rPr>
          <w:rFonts w:ascii="Cambria Math" w:hAnsi="Cambria Math" w:cs="B Nazanin" w:hint="cs"/>
          <w:b/>
          <w:sz w:val="23"/>
          <w:szCs w:val="23"/>
          <w:rtl/>
          <w:lang w:bidi="ar-SA"/>
        </w:rPr>
        <w:t xml:space="preserve">درصد و احتمال اینکه موفق به تعدیل قیمت نشود، </w:t>
      </w:r>
      <m:oMath>
        <m:sSub>
          <m:sSubPr>
            <m:ctrlPr>
              <w:rPr>
                <w:rFonts w:ascii="Cambria Math" w:hAnsi="Cambria Math" w:cstheme="majorBidi"/>
                <w:bCs/>
                <w:sz w:val="21"/>
                <w:szCs w:val="21"/>
                <w:lang w:bidi="ar-SA"/>
              </w:rPr>
            </m:ctrlPr>
          </m:sSubPr>
          <m:e>
            <m:r>
              <w:rPr>
                <w:rFonts w:ascii="Cambria Math" w:hAnsi="Cambria Math" w:cstheme="majorBidi"/>
                <w:sz w:val="21"/>
                <w:szCs w:val="21"/>
                <w:lang w:bidi="ar-SA"/>
              </w:rPr>
              <m:t>υ</m:t>
            </m:r>
          </m:e>
          <m:sub>
            <m:r>
              <w:rPr>
                <w:rFonts w:ascii="Cambria Math" w:hAnsi="Cambria Math" w:cstheme="majorBidi"/>
                <w:sz w:val="21"/>
                <w:szCs w:val="21"/>
                <w:lang w:bidi="ar-SA"/>
              </w:rPr>
              <m:t>km</m:t>
            </m:r>
          </m:sub>
        </m:sSub>
      </m:oMath>
      <w:r w:rsidRPr="00B14FAF">
        <w:rPr>
          <w:rFonts w:ascii="Cambria Math" w:hAnsi="Cambria Math" w:cs="B Nazanin" w:hint="cs"/>
          <w:b/>
          <w:sz w:val="23"/>
          <w:szCs w:val="23"/>
          <w:rtl/>
          <w:lang w:bidi="ar-SA"/>
        </w:rPr>
        <w:t xml:space="preserve"> درصد است. زمانی که بنگاه موفق به تعدیل قیمت محصول خود در سطح بهینه نشود، قیمت </w:t>
      </w:r>
      <w:r w:rsidRPr="00B14FAF">
        <w:rPr>
          <w:rFonts w:ascii="Cambria Math" w:hAnsi="Cambria Math" w:cs="B Nazanin" w:hint="cs"/>
          <w:b/>
          <w:sz w:val="23"/>
          <w:szCs w:val="23"/>
          <w:rtl/>
          <w:lang w:bidi="ar-SA"/>
        </w:rPr>
        <w:lastRenderedPageBreak/>
        <w:t>محصولات خود را برای دوره آتی طبق قواعد سرانگشتی و بر اسا</w:t>
      </w:r>
      <w:r>
        <w:rPr>
          <w:rFonts w:ascii="Cambria Math" w:hAnsi="Cambria Math" w:cs="B Nazanin" w:hint="cs"/>
          <w:b/>
          <w:sz w:val="23"/>
          <w:szCs w:val="23"/>
          <w:rtl/>
          <w:lang w:bidi="ar-SA"/>
        </w:rPr>
        <w:t>س نرخ تورم تعدیل شده، تعیین می</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 xml:space="preserve">نماید. </w:t>
      </w:r>
    </w:p>
    <w:bookmarkStart w:id="1" w:name="_Hlk38988961"/>
    <w:p w14:paraId="405BB505" w14:textId="010884DE" w:rsidR="00B14FAF" w:rsidRPr="00FD224B" w:rsidRDefault="000D220A" w:rsidP="00875CCF">
      <w:pPr>
        <w:keepNext/>
        <w:tabs>
          <w:tab w:val="left" w:pos="1984"/>
          <w:tab w:val="left" w:pos="8505"/>
        </w:tabs>
        <w:bidi w:val="0"/>
        <w:spacing w:before="110" w:after="120" w:line="240" w:lineRule="auto"/>
        <w:ind w:right="142"/>
        <w:jc w:val="lowKashida"/>
        <w:outlineLvl w:val="1"/>
        <w:rPr>
          <w:rFonts w:asciiTheme="majorBidi" w:hAnsiTheme="majorBidi" w:cstheme="majorBidi"/>
          <w:b/>
          <w:sz w:val="20"/>
          <w:szCs w:val="20"/>
          <w:rtl/>
        </w:rPr>
      </w:pPr>
      <m:oMath>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P</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+1</m:t>
            </m:r>
          </m:sub>
          <m:sup>
            <m:r>
              <w:rPr>
                <w:rFonts w:ascii="Cambria Math" w:hAnsi="Cambria Math" w:cstheme="majorBidi"/>
                <w:sz w:val="20"/>
                <w:szCs w:val="20"/>
                <w:lang w:bidi="ar-SA"/>
              </w:rPr>
              <m:t>k</m:t>
            </m:r>
          </m:sup>
        </m:sSubSup>
        <m:d>
          <m:dPr>
            <m:ctrlPr>
              <w:rPr>
                <w:rFonts w:ascii="Cambria Math" w:hAnsi="Cambria Math" w:cstheme="majorBidi"/>
                <w:bCs/>
                <w:sz w:val="20"/>
                <w:szCs w:val="20"/>
                <w:lang w:bidi="ar-SA"/>
              </w:rPr>
            </m:ctrlPr>
          </m:dPr>
          <m:e>
            <m:r>
              <w:rPr>
                <w:rFonts w:ascii="Cambria Math" w:hAnsi="Cambria Math" w:cstheme="majorBidi"/>
                <w:sz w:val="20"/>
                <w:szCs w:val="20"/>
                <w:lang w:bidi="ar-SA"/>
              </w:rPr>
              <m:t>i</m:t>
            </m:r>
          </m:e>
        </m:d>
        <m:r>
          <m:rPr>
            <m:sty m:val="p"/>
          </m:rPr>
          <w:rPr>
            <w:rFonts w:ascii="Cambria Math" w:hAnsi="Cambria Math" w:cstheme="majorBidi"/>
            <w:sz w:val="20"/>
            <w:szCs w:val="20"/>
            <w:lang w:bidi="ar-SA"/>
          </w:rPr>
          <m:t>=</m:t>
        </m:r>
        <m:sSup>
          <m:sSupPr>
            <m:ctrlPr>
              <w:rPr>
                <w:rFonts w:ascii="Cambria Math" w:hAnsi="Cambria Math" w:cstheme="majorBidi"/>
                <w:bCs/>
                <w:sz w:val="20"/>
                <w:szCs w:val="20"/>
                <w:lang w:bidi="ar-SA"/>
              </w:rPr>
            </m:ctrlPr>
          </m:sSupPr>
          <m:e>
            <m:d>
              <m:dPr>
                <m:ctrlPr>
                  <w:rPr>
                    <w:rFonts w:ascii="Cambria Math" w:hAnsi="Cambria Math" w:cstheme="majorBidi"/>
                    <w:bCs/>
                    <w:sz w:val="20"/>
                    <w:szCs w:val="20"/>
                    <w:lang w:bidi="ar-SA"/>
                  </w:rPr>
                </m:ctrlPr>
              </m:dPr>
              <m:e>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π</m:t>
                    </m:r>
                  </m:e>
                  <m:sub>
                    <m:r>
                      <w:rPr>
                        <w:rFonts w:ascii="Cambria Math" w:hAnsi="Cambria Math" w:cstheme="majorBidi"/>
                        <w:sz w:val="20"/>
                        <w:szCs w:val="20"/>
                        <w:lang w:bidi="ar-SA"/>
                      </w:rPr>
                      <m:t>t</m:t>
                    </m:r>
                  </m:sub>
                  <m:sup>
                    <m:r>
                      <w:rPr>
                        <w:rFonts w:ascii="Cambria Math" w:hAnsi="Cambria Math" w:cstheme="majorBidi"/>
                        <w:sz w:val="20"/>
                        <w:szCs w:val="20"/>
                        <w:lang w:bidi="ar-SA"/>
                      </w:rPr>
                      <m:t>k</m:t>
                    </m:r>
                  </m:sup>
                </m:sSubSup>
              </m:e>
            </m:d>
          </m:e>
          <m:sup>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τ</m:t>
                </m:r>
              </m:e>
              <m:sub>
                <m:r>
                  <w:rPr>
                    <w:rFonts w:ascii="Cambria Math" w:hAnsi="Cambria Math" w:cstheme="majorBidi"/>
                    <w:sz w:val="20"/>
                    <w:szCs w:val="20"/>
                    <w:lang w:bidi="ar-SA"/>
                  </w:rPr>
                  <m:t>k</m:t>
                </m:r>
              </m:sub>
            </m:sSub>
          </m:sup>
        </m:sSup>
        <m:r>
          <m:rPr>
            <m:sty m:val="p"/>
          </m:rPr>
          <w:rPr>
            <w:rFonts w:ascii="Cambria Math" w:hAnsi="Cambria Math" w:cstheme="majorBidi"/>
            <w:sz w:val="20"/>
            <w:szCs w:val="20"/>
            <w:lang w:bidi="ar-SA"/>
          </w:rPr>
          <m:t xml:space="preserve"> </m:t>
        </m:r>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P</m:t>
            </m:r>
          </m:e>
          <m:sub>
            <m:r>
              <w:rPr>
                <w:rFonts w:ascii="Cambria Math" w:hAnsi="Cambria Math" w:cstheme="majorBidi"/>
                <w:sz w:val="20"/>
                <w:szCs w:val="20"/>
                <w:lang w:bidi="ar-SA"/>
              </w:rPr>
              <m:t>t</m:t>
            </m:r>
          </m:sub>
          <m:sup>
            <m:r>
              <w:rPr>
                <w:rFonts w:ascii="Cambria Math" w:hAnsi="Cambria Math" w:cstheme="majorBidi"/>
                <w:sz w:val="20"/>
                <w:szCs w:val="20"/>
                <w:lang w:bidi="ar-SA"/>
              </w:rPr>
              <m:t>k</m:t>
            </m:r>
          </m:sup>
        </m:sSubSup>
        <m:d>
          <m:dPr>
            <m:ctrlPr>
              <w:rPr>
                <w:rFonts w:ascii="Cambria Math" w:hAnsi="Cambria Math" w:cstheme="majorBidi"/>
                <w:bCs/>
                <w:sz w:val="20"/>
                <w:szCs w:val="20"/>
                <w:lang w:bidi="ar-SA"/>
              </w:rPr>
            </m:ctrlPr>
          </m:dPr>
          <m:e>
            <m:r>
              <w:rPr>
                <w:rFonts w:ascii="Cambria Math" w:hAnsi="Cambria Math" w:cstheme="majorBidi"/>
                <w:sz w:val="20"/>
                <w:szCs w:val="20"/>
                <w:lang w:bidi="ar-SA"/>
              </w:rPr>
              <m:t>i</m:t>
            </m:r>
          </m:e>
        </m:d>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k</m:t>
        </m:r>
        <m:r>
          <m:rPr>
            <m:sty m:val="p"/>
          </m:rPr>
          <w:rPr>
            <w:rFonts w:ascii="Cambria Math" w:hAnsi="Cambria Math" w:cstheme="majorBidi"/>
            <w:sz w:val="20"/>
            <w:szCs w:val="20"/>
            <w:lang w:bidi="ar-SA"/>
          </w:rPr>
          <m:t>=</m:t>
        </m:r>
        <m:sSup>
          <m:sSupPr>
            <m:ctrlPr>
              <w:rPr>
                <w:rFonts w:ascii="Cambria Math" w:hAnsi="Cambria Math" w:cstheme="majorBidi"/>
                <w:i/>
                <w:sz w:val="20"/>
                <w:szCs w:val="20"/>
                <w:lang w:bidi="ar-SA"/>
              </w:rPr>
            </m:ctrlPr>
          </m:sSupPr>
          <m:e>
            <m:r>
              <w:rPr>
                <w:rFonts w:ascii="Cambria Math" w:hAnsi="Cambria Math" w:cstheme="majorBidi"/>
                <w:sz w:val="20"/>
                <w:szCs w:val="20"/>
                <w:lang w:bidi="ar-SA"/>
              </w:rPr>
              <m:t>c</m:t>
            </m:r>
          </m:e>
          <m:sup>
            <m:r>
              <w:rPr>
                <w:rFonts w:ascii="Cambria Math" w:hAnsi="Cambria Math" w:cstheme="majorBidi"/>
                <w:sz w:val="20"/>
                <w:szCs w:val="20"/>
                <w:lang w:bidi="ar-SA"/>
              </w:rPr>
              <m:t>m</m:t>
            </m:r>
          </m:sup>
        </m:sSup>
        <m:r>
          <m:rPr>
            <m:sty m:val="p"/>
          </m:rPr>
          <w:rPr>
            <w:rFonts w:ascii="Cambria Math" w:hAnsi="Cambria Math" w:cstheme="majorBidi"/>
            <w:sz w:val="20"/>
            <w:szCs w:val="20"/>
            <w:lang w:bidi="ar-SA"/>
          </w:rPr>
          <m:t>,</m:t>
        </m:r>
        <m:sSup>
          <m:sSupPr>
            <m:ctrlPr>
              <w:rPr>
                <w:rFonts w:ascii="Cambria Math" w:hAnsi="Cambria Math" w:cstheme="majorBidi"/>
                <w:i/>
                <w:sz w:val="20"/>
                <w:szCs w:val="20"/>
                <w:lang w:bidi="ar-SA"/>
              </w:rPr>
            </m:ctrlPr>
          </m:sSupPr>
          <m:e>
            <m:r>
              <w:rPr>
                <w:rFonts w:ascii="Cambria Math" w:hAnsi="Cambria Math" w:cstheme="majorBidi"/>
                <w:sz w:val="20"/>
                <w:szCs w:val="20"/>
                <w:lang w:bidi="ar-SA"/>
              </w:rPr>
              <m:t>i</m:t>
            </m:r>
          </m:e>
          <m:sup>
            <m:r>
              <w:rPr>
                <w:rFonts w:ascii="Cambria Math" w:hAnsi="Cambria Math" w:cstheme="majorBidi"/>
                <w:sz w:val="20"/>
                <w:szCs w:val="20"/>
                <w:lang w:bidi="ar-SA"/>
              </w:rPr>
              <m:t>m</m:t>
            </m:r>
          </m:sup>
        </m:sSup>
        <m:r>
          <m:rPr>
            <m:sty m:val="p"/>
          </m:rPr>
          <w:rPr>
            <w:rFonts w:ascii="Cambria Math" w:hAnsi="Cambria Math" w:cstheme="majorBidi"/>
            <w:sz w:val="20"/>
            <w:szCs w:val="20"/>
            <w:lang w:bidi="ar-SA"/>
          </w:rPr>
          <m:t>,</m:t>
        </m:r>
        <w:bookmarkEnd w:id="1"/>
        <m:sSup>
          <m:sSupPr>
            <m:ctrlPr>
              <w:rPr>
                <w:rFonts w:ascii="Cambria Math" w:hAnsi="Cambria Math" w:cstheme="majorBidi"/>
                <w:i/>
                <w:sz w:val="20"/>
                <w:szCs w:val="20"/>
                <w:lang w:bidi="ar-SA"/>
              </w:rPr>
            </m:ctrlPr>
          </m:sSupPr>
          <m:e>
            <m:r>
              <w:rPr>
                <w:rFonts w:ascii="Cambria Math" w:hAnsi="Cambria Math" w:cstheme="majorBidi"/>
                <w:sz w:val="20"/>
                <w:szCs w:val="20"/>
                <w:lang w:bidi="ar-SA"/>
              </w:rPr>
              <m:t>In</m:t>
            </m:r>
          </m:e>
          <m:sup>
            <m:r>
              <w:rPr>
                <w:rFonts w:ascii="Cambria Math" w:hAnsi="Cambria Math" w:cstheme="majorBidi"/>
                <w:sz w:val="20"/>
                <w:szCs w:val="20"/>
                <w:lang w:bidi="ar-SA"/>
              </w:rPr>
              <m:t>m</m:t>
            </m:r>
          </m:sup>
        </m:sSup>
        <m:r>
          <w:rPr>
            <w:rFonts w:ascii="Cambria Math" w:hAnsi="Cambria Math" w:cstheme="majorBidi"/>
            <w:sz w:val="20"/>
            <w:szCs w:val="20"/>
            <w:lang w:bidi="ar-SA"/>
          </w:rPr>
          <m:t>,x</m:t>
        </m:r>
      </m:oMath>
      <w:r w:rsidR="001D139C" w:rsidRPr="00FD224B">
        <w:rPr>
          <w:rFonts w:asciiTheme="majorBidi" w:hAnsiTheme="majorBidi" w:cstheme="majorBidi"/>
          <w:bCs/>
          <w:sz w:val="20"/>
          <w:szCs w:val="20"/>
          <w:lang w:bidi="ar-SA"/>
        </w:rPr>
        <w:t xml:space="preserve">                </w:t>
      </w:r>
      <w:r w:rsidR="00FD224B">
        <w:rPr>
          <w:rFonts w:asciiTheme="majorBidi" w:hAnsiTheme="majorBidi" w:cstheme="majorBidi" w:hint="cs"/>
          <w:bCs/>
          <w:sz w:val="20"/>
          <w:szCs w:val="20"/>
          <w:rtl/>
          <w:lang w:bidi="ar-SA"/>
        </w:rPr>
        <w:t xml:space="preserve">       </w:t>
      </w:r>
      <w:r w:rsidR="001D139C" w:rsidRPr="00FD224B">
        <w:rPr>
          <w:rFonts w:asciiTheme="majorBidi" w:hAnsiTheme="majorBidi" w:cstheme="majorBidi"/>
          <w:bCs/>
          <w:sz w:val="20"/>
          <w:szCs w:val="20"/>
          <w:lang w:bidi="ar-SA"/>
        </w:rPr>
        <w:t xml:space="preserve">     </w:t>
      </w:r>
      <w:r w:rsidR="0043237B">
        <w:rPr>
          <w:rFonts w:asciiTheme="majorBidi" w:hAnsiTheme="majorBidi" w:cstheme="majorBidi"/>
          <w:bCs/>
          <w:sz w:val="20"/>
          <w:szCs w:val="20"/>
          <w:lang w:bidi="ar-SA"/>
        </w:rPr>
        <w:t xml:space="preserve">        </w:t>
      </w:r>
      <w:r w:rsidR="001D139C" w:rsidRPr="00FD224B">
        <w:rPr>
          <w:rFonts w:asciiTheme="majorBidi" w:hAnsiTheme="majorBidi" w:cstheme="majorBidi"/>
          <w:bCs/>
          <w:sz w:val="20"/>
          <w:szCs w:val="20"/>
          <w:lang w:bidi="ar-SA"/>
        </w:rPr>
        <w:t xml:space="preserve">    </w:t>
      </w:r>
      <w:r w:rsidR="001D139C" w:rsidRPr="00FD224B">
        <w:rPr>
          <w:rFonts w:ascii="Cambria Math" w:hAnsi="Cambria Math" w:cs="B Nazanin" w:hint="cs"/>
          <w:b/>
          <w:sz w:val="20"/>
          <w:szCs w:val="20"/>
          <w:rtl/>
          <w:lang w:bidi="ar-SA"/>
        </w:rPr>
        <w:t>(30)</w:t>
      </w:r>
    </w:p>
    <w:p w14:paraId="193C4FA5" w14:textId="265B1CB6" w:rsidR="00B14FAF" w:rsidRPr="00B14FAF" w:rsidRDefault="009821FA" w:rsidP="009821FA">
      <w:pPr>
        <w:keepNext/>
        <w:tabs>
          <w:tab w:val="left" w:pos="1984"/>
          <w:tab w:val="left" w:pos="8505"/>
        </w:tabs>
        <w:spacing w:before="110" w:after="120" w:line="240" w:lineRule="auto"/>
        <w:ind w:right="142"/>
        <w:jc w:val="lowKashida"/>
        <w:outlineLvl w:val="1"/>
        <w:rPr>
          <w:rFonts w:ascii="Cambria Math" w:hAnsi="Cambria Math" w:cs="B Nazanin"/>
          <w:b/>
          <w:sz w:val="23"/>
          <w:szCs w:val="23"/>
          <w:rtl/>
          <w:lang w:bidi="ar-SA"/>
        </w:rPr>
      </w:pPr>
      <w:r w:rsidRPr="009821FA">
        <w:rPr>
          <w:rFonts w:ascii="Cambria Math" w:hAnsi="Cambria Math" w:cs="B Nazanin" w:hint="cs"/>
          <w:b/>
          <w:sz w:val="23"/>
          <w:szCs w:val="23"/>
          <w:rtl/>
          <w:lang w:bidi="ar-SA"/>
        </w:rPr>
        <w:t>که</w:t>
      </w:r>
      <w:r>
        <w:rPr>
          <w:rFonts w:asciiTheme="majorBidi" w:eastAsiaTheme="minorEastAsia" w:hAnsiTheme="majorBidi" w:cstheme="majorBidi" w:hint="cs"/>
          <w:bCs/>
          <w:sz w:val="21"/>
          <w:szCs w:val="21"/>
          <w:rtl/>
          <w:lang w:bidi="ar-SA"/>
        </w:rPr>
        <w:t xml:space="preserve"> </w:t>
      </w:r>
      <m:oMath>
        <m:sSub>
          <m:sSubPr>
            <m:ctrlPr>
              <w:rPr>
                <w:rFonts w:ascii="Cambria Math" w:hAnsi="Cambria Math" w:cstheme="majorBidi"/>
                <w:bCs/>
                <w:sz w:val="21"/>
                <w:szCs w:val="21"/>
                <w:lang w:bidi="ar-SA"/>
              </w:rPr>
            </m:ctrlPr>
          </m:sSubPr>
          <m:e>
            <m:r>
              <w:rPr>
                <w:rFonts w:ascii="Cambria Math" w:hAnsi="Cambria Math" w:cstheme="majorBidi"/>
                <w:sz w:val="21"/>
                <w:szCs w:val="21"/>
                <w:lang w:bidi="ar-SA"/>
              </w:rPr>
              <m:t>τ</m:t>
            </m:r>
          </m:e>
          <m:sub>
            <m:r>
              <w:rPr>
                <w:rFonts w:ascii="Cambria Math" w:hAnsi="Cambria Math" w:cstheme="majorBidi"/>
                <w:sz w:val="21"/>
                <w:szCs w:val="21"/>
                <w:lang w:bidi="ar-SA"/>
              </w:rPr>
              <m:t>k</m:t>
            </m:r>
          </m:sub>
        </m:sSub>
      </m:oMath>
      <w:r w:rsidR="00B14FAF">
        <w:rPr>
          <w:rFonts w:ascii="Cambria Math" w:hAnsi="Cambria Math" w:cs="B Nazanin" w:hint="cs"/>
          <w:b/>
          <w:sz w:val="23"/>
          <w:szCs w:val="23"/>
          <w:rtl/>
          <w:lang w:bidi="ar-SA"/>
        </w:rPr>
        <w:t xml:space="preserve"> در جه شاخص</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 xml:space="preserve">بندی قیمت کالاهای وارداتی است. بنگاه وارداتی قیمت محصولات خود را در بازار رقابت انحصاری مبتنی بر </w:t>
      </w:r>
      <w:r w:rsidR="00B14FAF">
        <w:rPr>
          <w:rFonts w:ascii="Cambria Math" w:hAnsi="Cambria Math" w:cs="B Nazanin" w:hint="cs"/>
          <w:b/>
          <w:sz w:val="23"/>
          <w:szCs w:val="23"/>
          <w:rtl/>
          <w:lang w:bidi="ar-SA"/>
        </w:rPr>
        <w:t>رفتار بهینه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 xml:space="preserve">سازی و </w:t>
      </w:r>
      <w:r w:rsidR="00B14FAF">
        <w:rPr>
          <w:rFonts w:ascii="Cambria Math" w:hAnsi="Cambria Math" w:cs="B Nazanin" w:hint="cs"/>
          <w:b/>
          <w:sz w:val="23"/>
          <w:szCs w:val="23"/>
          <w:rtl/>
          <w:lang w:bidi="ar-SA"/>
        </w:rPr>
        <w:t>رویکرد حداکثر</w:t>
      </w:r>
      <w:r w:rsidR="00B14FAF" w:rsidRPr="00B14FAF">
        <w:rPr>
          <w:rFonts w:ascii="Cambria Math" w:hAnsi="Cambria Math" w:cs="B Nazanin" w:hint="cs"/>
          <w:b/>
          <w:sz w:val="23"/>
          <w:szCs w:val="23"/>
          <w:rtl/>
          <w:lang w:bidi="ar-SA"/>
        </w:rPr>
        <w:t>سازی سود، در سطحی بالاتر از هزینه نهایی خود</w:t>
      </w:r>
      <w:r w:rsidR="00B14FAF" w:rsidRPr="00B14FAF">
        <w:rPr>
          <w:rFonts w:ascii="Cambria Math" w:hAnsi="Cambria Math" w:cstheme="majorBidi" w:hint="cs"/>
          <w:bCs/>
          <w:sz w:val="21"/>
          <w:szCs w:val="21"/>
          <w:rtl/>
          <w:lang w:bidi="ar-SA"/>
        </w:rPr>
        <w:t xml:space="preserve"> (</w:t>
      </w:r>
      <m:oMath>
        <m:sSubSup>
          <m:sSubSupPr>
            <m:ctrlPr>
              <w:rPr>
                <w:rFonts w:ascii="Cambria Math" w:hAnsi="Cambria Math" w:cstheme="majorBidi"/>
                <w:bCs/>
                <w:sz w:val="21"/>
                <w:szCs w:val="21"/>
                <w:lang w:bidi="ar-SA"/>
              </w:rPr>
            </m:ctrlPr>
          </m:sSubSupPr>
          <m:e>
            <m:r>
              <w:rPr>
                <w:rFonts w:ascii="Cambria Math" w:hAnsi="Cambria Math" w:cstheme="majorBidi"/>
                <w:sz w:val="21"/>
                <w:szCs w:val="21"/>
                <w:lang w:bidi="ar-SA"/>
              </w:rPr>
              <m:t>mc</m:t>
            </m:r>
          </m:e>
          <m:sub>
            <m:r>
              <w:rPr>
                <w:rFonts w:ascii="Cambria Math" w:hAnsi="Cambria Math" w:cstheme="majorBidi"/>
                <w:sz w:val="21"/>
                <w:szCs w:val="21"/>
                <w:lang w:bidi="ar-SA"/>
              </w:rPr>
              <m:t>t</m:t>
            </m:r>
          </m:sub>
          <m:sup>
            <m:r>
              <w:rPr>
                <w:rFonts w:ascii="Cambria Math" w:hAnsi="Cambria Math" w:cstheme="majorBidi"/>
                <w:sz w:val="21"/>
                <w:szCs w:val="21"/>
                <w:lang w:bidi="ar-SA"/>
              </w:rPr>
              <m:t>km</m:t>
            </m:r>
          </m:sup>
        </m:sSubSup>
      </m:oMath>
      <w:r w:rsidR="00B14FAF" w:rsidRPr="00B14FAF">
        <w:rPr>
          <w:rFonts w:ascii="Cambria Math" w:hAnsi="Cambria Math" w:cstheme="majorBidi" w:hint="cs"/>
          <w:bCs/>
          <w:sz w:val="21"/>
          <w:szCs w:val="21"/>
          <w:rtl/>
          <w:lang w:bidi="ar-SA"/>
        </w:rPr>
        <w:t>)،</w:t>
      </w:r>
      <w:r w:rsidR="00B14FAF" w:rsidRPr="00B14FAF">
        <w:rPr>
          <w:rFonts w:ascii="Cambria Math" w:hAnsi="Cambria Math" w:cs="B Nazanin" w:hint="cs"/>
          <w:b/>
          <w:sz w:val="23"/>
          <w:szCs w:val="23"/>
          <w:rtl/>
          <w:lang w:bidi="ar-SA"/>
        </w:rPr>
        <w:t xml:space="preserve"> به نحوی که تا </w:t>
      </w:r>
      <m:oMath>
        <m:sSub>
          <m:sSubPr>
            <m:ctrlPr>
              <w:rPr>
                <w:rFonts w:ascii="Cambria Math" w:hAnsi="Cambria Math" w:cstheme="majorBidi"/>
                <w:bCs/>
                <w:sz w:val="21"/>
                <w:szCs w:val="21"/>
                <w:lang w:bidi="ar-SA"/>
              </w:rPr>
            </m:ctrlPr>
          </m:sSubPr>
          <m:e>
            <m:r>
              <w:rPr>
                <w:rFonts w:ascii="Cambria Math" w:hAnsi="Cambria Math" w:cstheme="majorBidi"/>
                <w:sz w:val="21"/>
                <w:szCs w:val="21"/>
                <w:lang w:bidi="ar-SA"/>
              </w:rPr>
              <m:t>υ</m:t>
            </m:r>
          </m:e>
          <m:sub>
            <m:r>
              <w:rPr>
                <w:rFonts w:ascii="Cambria Math" w:hAnsi="Cambria Math" w:cstheme="majorBidi"/>
                <w:sz w:val="21"/>
                <w:szCs w:val="21"/>
                <w:lang w:bidi="ar-SA"/>
              </w:rPr>
              <m:t>km</m:t>
            </m:r>
          </m:sub>
        </m:sSub>
      </m:oMath>
      <w:r w:rsidR="00B14FAF" w:rsidRPr="00B14FAF">
        <w:rPr>
          <w:rFonts w:ascii="Cambria Math" w:hAnsi="Cambria Math" w:cs="B Nazanin" w:hint="cs"/>
          <w:b/>
          <w:sz w:val="23"/>
          <w:szCs w:val="23"/>
          <w:rtl/>
          <w:lang w:bidi="ar-SA"/>
        </w:rPr>
        <w:t xml:space="preserve"> دوره آتی نخواهد توانست قیمت خود را تعدیل نماید، تعیین خواهد نمود. حداکثرسازی بنگاه وارداتی طبق مبتنی بر قیود</w:t>
      </w:r>
      <w:r>
        <w:rPr>
          <w:rFonts w:ascii="Cambria Math" w:hAnsi="Cambria Math" w:cs="B Nazanin" w:hint="cs"/>
          <w:b/>
          <w:sz w:val="23"/>
          <w:szCs w:val="23"/>
          <w:rtl/>
          <w:lang w:bidi="ar-SA"/>
        </w:rPr>
        <w:t xml:space="preserve"> 28 و 30</w:t>
      </w:r>
      <w:r w:rsidR="00B14FAF" w:rsidRPr="00B14FAF">
        <w:rPr>
          <w:rFonts w:ascii="Cambria Math" w:hAnsi="Cambria Math" w:cs="B Nazanin" w:hint="cs"/>
          <w:b/>
          <w:sz w:val="23"/>
          <w:szCs w:val="23"/>
          <w:rtl/>
          <w:lang w:bidi="ar-SA"/>
        </w:rPr>
        <w:t xml:space="preserve">، طبق رابطه </w:t>
      </w:r>
      <w:r w:rsidR="001D139C">
        <w:rPr>
          <w:rFonts w:ascii="Cambria Math" w:hAnsi="Cambria Math" w:cs="B Nazanin" w:hint="cs"/>
          <w:b/>
          <w:sz w:val="23"/>
          <w:szCs w:val="23"/>
          <w:rtl/>
          <w:lang w:bidi="ar-SA"/>
        </w:rPr>
        <w:t>31</w:t>
      </w:r>
      <w:r w:rsidR="00B14FAF" w:rsidRPr="00B14FAF">
        <w:rPr>
          <w:rFonts w:ascii="Cambria Math" w:hAnsi="Cambria Math" w:cs="B Nazanin" w:hint="cs"/>
          <w:b/>
          <w:sz w:val="23"/>
          <w:szCs w:val="23"/>
          <w:rtl/>
          <w:lang w:bidi="ar-SA"/>
        </w:rPr>
        <w:t xml:space="preserve"> برابر است با:</w:t>
      </w:r>
    </w:p>
    <w:p w14:paraId="39C823B7" w14:textId="631A14E6" w:rsidR="00B14FAF" w:rsidRPr="00FD224B" w:rsidRDefault="00B14FAF" w:rsidP="001D139C">
      <w:pPr>
        <w:keepNext/>
        <w:tabs>
          <w:tab w:val="left" w:pos="1984"/>
          <w:tab w:val="left" w:pos="8505"/>
        </w:tabs>
        <w:bidi w:val="0"/>
        <w:spacing w:before="110" w:after="120" w:line="240" w:lineRule="auto"/>
        <w:jc w:val="lowKashida"/>
        <w:outlineLvl w:val="1"/>
        <w:rPr>
          <w:rFonts w:ascii="Cambria Math" w:hAnsi="Cambria Math" w:cs="B Nazanin"/>
          <w:b/>
          <w:sz w:val="23"/>
          <w:szCs w:val="23"/>
          <w:rtl/>
          <w:lang w:bidi="ar-SA"/>
        </w:rPr>
      </w:pPr>
      <w:bookmarkStart w:id="2" w:name="_Hlk38988990"/>
      <m:oMath>
        <m:r>
          <w:rPr>
            <w:rFonts w:ascii="Cambria Math" w:hAnsi="Cambria Math" w:cstheme="majorBidi"/>
            <w:sz w:val="20"/>
            <w:szCs w:val="20"/>
            <w:lang w:bidi="ar-SA"/>
          </w:rPr>
          <m:t>Max</m:t>
        </m:r>
        <m:r>
          <m:rPr>
            <m:sty m:val="p"/>
          </m:rPr>
          <w:rPr>
            <w:rFonts w:ascii="Cambria Math" w:hAnsi="Cambria Math" w:cstheme="majorBidi"/>
            <w:sz w:val="20"/>
            <w:szCs w:val="20"/>
            <w:lang w:bidi="ar-SA"/>
          </w:rPr>
          <m:t xml:space="preserve"> </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E</m:t>
            </m:r>
          </m:e>
          <m:sub>
            <m:r>
              <m:rPr>
                <m:sty m:val="p"/>
              </m:rPr>
              <w:rPr>
                <w:rFonts w:ascii="Cambria Math" w:hAnsi="Cambria Math" w:cstheme="majorBidi"/>
                <w:sz w:val="20"/>
                <w:szCs w:val="20"/>
                <w:lang w:bidi="ar-SA"/>
              </w:rPr>
              <m:t>0</m:t>
            </m:r>
          </m:sub>
        </m:sSub>
        <m:nary>
          <m:naryPr>
            <m:chr m:val="∑"/>
            <m:limLoc m:val="undOvr"/>
            <m:ctrlPr>
              <w:rPr>
                <w:rFonts w:ascii="Cambria Math" w:hAnsi="Cambria Math" w:cstheme="majorBidi"/>
                <w:bCs/>
                <w:sz w:val="20"/>
                <w:szCs w:val="20"/>
                <w:lang w:bidi="ar-SA"/>
              </w:rPr>
            </m:ctrlPr>
          </m:naryPr>
          <m:sub>
            <m:r>
              <w:rPr>
                <w:rFonts w:ascii="Cambria Math" w:hAnsi="Cambria Math" w:cstheme="majorBidi"/>
                <w:sz w:val="20"/>
                <w:szCs w:val="20"/>
                <w:lang w:bidi="ar-SA"/>
              </w:rPr>
              <m:t>s</m:t>
            </m:r>
            <m:r>
              <m:rPr>
                <m:sty m:val="p"/>
              </m:rPr>
              <w:rPr>
                <w:rFonts w:ascii="Cambria Math" w:hAnsi="Cambria Math" w:cstheme="majorBidi"/>
                <w:sz w:val="20"/>
                <w:szCs w:val="20"/>
                <w:lang w:bidi="ar-SA"/>
              </w:rPr>
              <m:t>=</m:t>
            </m:r>
            <m:r>
              <w:rPr>
                <w:rFonts w:ascii="Cambria Math" w:hAnsi="Cambria Math" w:cstheme="majorBidi"/>
                <w:sz w:val="20"/>
                <w:szCs w:val="20"/>
                <w:lang w:bidi="ar-SA"/>
              </w:rPr>
              <m:t>o</m:t>
            </m:r>
          </m:sub>
          <m:sup>
            <m:r>
              <m:rPr>
                <m:sty m:val="p"/>
              </m:rPr>
              <w:rPr>
                <w:rFonts w:ascii="Cambria Math" w:hAnsi="Cambria Math" w:cstheme="majorBidi"/>
                <w:sz w:val="20"/>
                <w:szCs w:val="20"/>
                <w:lang w:bidi="ar-SA"/>
              </w:rPr>
              <m:t>∞</m:t>
            </m:r>
          </m:sup>
          <m:e>
            <m:sSup>
              <m:sSupPr>
                <m:ctrlPr>
                  <w:rPr>
                    <w:rFonts w:ascii="Cambria Math" w:hAnsi="Cambria Math" w:cstheme="majorBidi"/>
                    <w:bCs/>
                    <w:sz w:val="20"/>
                    <w:szCs w:val="20"/>
                    <w:lang w:bidi="ar-SA"/>
                  </w:rPr>
                </m:ctrlPr>
              </m:sSupPr>
              <m:e>
                <m:d>
                  <m:dPr>
                    <m:ctrlPr>
                      <w:rPr>
                        <w:rFonts w:ascii="Cambria Math" w:hAnsi="Cambria Math" w:cstheme="majorBidi"/>
                        <w:bCs/>
                        <w:sz w:val="20"/>
                        <w:szCs w:val="20"/>
                        <w:lang w:bidi="ar-SA"/>
                      </w:rPr>
                    </m:ctrlPr>
                  </m:dPr>
                  <m:e>
                    <m:r>
                      <w:rPr>
                        <w:rFonts w:ascii="Cambria Math" w:hAnsi="Cambria Math" w:cstheme="majorBidi"/>
                        <w:sz w:val="20"/>
                        <w:szCs w:val="20"/>
                        <w:lang w:bidi="ar-SA"/>
                      </w:rPr>
                      <m:t>β</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υ</m:t>
                        </m:r>
                      </m:e>
                      <m:sub>
                        <m:r>
                          <w:rPr>
                            <w:rFonts w:ascii="Cambria Math" w:hAnsi="Cambria Math" w:cstheme="majorBidi"/>
                            <w:sz w:val="20"/>
                            <w:szCs w:val="20"/>
                            <w:lang w:bidi="ar-SA"/>
                          </w:rPr>
                          <m:t>km</m:t>
                        </m:r>
                      </m:sub>
                    </m:sSub>
                  </m:e>
                </m:d>
              </m:e>
              <m:sup>
                <m:r>
                  <w:rPr>
                    <w:rFonts w:ascii="Cambria Math" w:hAnsi="Cambria Math" w:cstheme="majorBidi"/>
                    <w:sz w:val="20"/>
                    <w:szCs w:val="20"/>
                    <w:lang w:bidi="ar-SA"/>
                  </w:rPr>
                  <m:t>s</m:t>
                </m:r>
              </m:sup>
            </m:sSup>
          </m:e>
        </m:nary>
        <m:d>
          <m:dPr>
            <m:ctrlPr>
              <w:rPr>
                <w:rFonts w:ascii="Cambria Math" w:hAnsi="Cambria Math" w:cstheme="majorBidi"/>
                <w:bCs/>
                <w:sz w:val="20"/>
                <w:szCs w:val="20"/>
                <w:lang w:bidi="ar-SA"/>
              </w:rPr>
            </m:ctrlPr>
          </m:dPr>
          <m:e>
            <m:f>
              <m:fPr>
                <m:ctrlPr>
                  <w:rPr>
                    <w:rFonts w:ascii="Cambria Math" w:hAnsi="Cambria Math" w:cstheme="majorBidi"/>
                    <w:bCs/>
                    <w:sz w:val="20"/>
                    <w:szCs w:val="20"/>
                    <w:lang w:bidi="ar-SA"/>
                  </w:rPr>
                </m:ctrlPr>
              </m:fPr>
              <m:num>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λ</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m:t>
                    </m:r>
                    <m:r>
                      <w:rPr>
                        <w:rFonts w:ascii="Cambria Math" w:hAnsi="Cambria Math" w:cstheme="majorBidi"/>
                        <w:sz w:val="20"/>
                        <w:szCs w:val="20"/>
                        <w:lang w:bidi="ar-SA"/>
                      </w:rPr>
                      <m:t>s</m:t>
                    </m:r>
                  </m:sub>
                </m:sSub>
              </m:num>
              <m:den>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λ</m:t>
                    </m:r>
                  </m:e>
                  <m:sub>
                    <m:r>
                      <w:rPr>
                        <w:rFonts w:ascii="Cambria Math" w:hAnsi="Cambria Math" w:cstheme="majorBidi"/>
                        <w:sz w:val="20"/>
                        <w:szCs w:val="20"/>
                        <w:lang w:bidi="ar-SA"/>
                      </w:rPr>
                      <m:t>t</m:t>
                    </m:r>
                  </m:sub>
                </m:sSub>
              </m:den>
            </m:f>
          </m:e>
        </m:d>
        <m:d>
          <m:dPr>
            <m:ctrlPr>
              <w:rPr>
                <w:rFonts w:ascii="Cambria Math" w:hAnsi="Cambria Math" w:cstheme="majorBidi"/>
                <w:bCs/>
                <w:sz w:val="20"/>
                <w:szCs w:val="20"/>
                <w:lang w:bidi="ar-SA"/>
              </w:rPr>
            </m:ctrlPr>
          </m:dPr>
          <m:e>
            <m:f>
              <m:fPr>
                <m:ctrlPr>
                  <w:rPr>
                    <w:rFonts w:ascii="Cambria Math" w:hAnsi="Cambria Math" w:cstheme="majorBidi"/>
                    <w:bCs/>
                    <w:sz w:val="20"/>
                    <w:szCs w:val="20"/>
                    <w:lang w:bidi="ar-SA"/>
                  </w:rPr>
                </m:ctrlPr>
              </m:fPr>
              <m:num>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P</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m:t>
                    </m:r>
                    <m:r>
                      <w:rPr>
                        <w:rFonts w:ascii="Cambria Math" w:hAnsi="Cambria Math" w:cstheme="majorBidi"/>
                        <w:sz w:val="20"/>
                        <w:szCs w:val="20"/>
                        <w:lang w:bidi="ar-SA"/>
                      </w:rPr>
                      <m:t>s</m:t>
                    </m:r>
                  </m:sub>
                  <m:sup>
                    <m:r>
                      <w:rPr>
                        <w:rFonts w:ascii="Cambria Math" w:hAnsi="Cambria Math" w:cstheme="majorBidi"/>
                        <w:sz w:val="20"/>
                        <w:szCs w:val="20"/>
                        <w:lang w:bidi="ar-SA"/>
                      </w:rPr>
                      <m:t>km</m:t>
                    </m:r>
                  </m:sup>
                </m:sSubSup>
                <m:d>
                  <m:dPr>
                    <m:ctrlPr>
                      <w:rPr>
                        <w:rFonts w:ascii="Cambria Math" w:hAnsi="Cambria Math" w:cstheme="majorBidi"/>
                        <w:bCs/>
                        <w:sz w:val="20"/>
                        <w:szCs w:val="20"/>
                        <w:lang w:bidi="ar-SA"/>
                      </w:rPr>
                    </m:ctrlPr>
                  </m:dPr>
                  <m:e>
                    <m:r>
                      <w:rPr>
                        <w:rFonts w:ascii="Cambria Math" w:hAnsi="Cambria Math" w:cstheme="majorBidi"/>
                        <w:sz w:val="20"/>
                        <w:szCs w:val="20"/>
                        <w:lang w:bidi="ar-SA"/>
                      </w:rPr>
                      <m:t>i</m:t>
                    </m:r>
                  </m:e>
                </m:d>
              </m:num>
              <m:den>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P</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m:t>
                    </m:r>
                    <m:r>
                      <w:rPr>
                        <w:rFonts w:ascii="Cambria Math" w:hAnsi="Cambria Math" w:cstheme="majorBidi"/>
                        <w:sz w:val="20"/>
                        <w:szCs w:val="20"/>
                        <w:lang w:bidi="ar-SA"/>
                      </w:rPr>
                      <m:t>s</m:t>
                    </m:r>
                  </m:sub>
                  <m:sup>
                    <m:r>
                      <w:rPr>
                        <w:rFonts w:ascii="Cambria Math" w:hAnsi="Cambria Math" w:cstheme="majorBidi"/>
                        <w:sz w:val="20"/>
                        <w:szCs w:val="20"/>
                        <w:lang w:bidi="ar-SA"/>
                      </w:rPr>
                      <m:t>km</m:t>
                    </m:r>
                  </m:sup>
                </m:sSubSup>
              </m:den>
            </m:f>
            <m:r>
              <m:rPr>
                <m:sty m:val="p"/>
              </m:rPr>
              <w:rPr>
                <w:rFonts w:ascii="Cambria Math" w:hAnsi="Cambria Math" w:cstheme="majorBidi"/>
                <w:sz w:val="20"/>
                <w:szCs w:val="20"/>
                <w:lang w:bidi="ar-SA"/>
              </w:rPr>
              <m:t>-</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mc</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m:t>
                </m:r>
                <m:r>
                  <w:rPr>
                    <w:rFonts w:ascii="Cambria Math" w:hAnsi="Cambria Math" w:cstheme="majorBidi"/>
                    <w:sz w:val="20"/>
                    <w:szCs w:val="20"/>
                    <w:lang w:bidi="ar-SA"/>
                  </w:rPr>
                  <m:t>s</m:t>
                </m:r>
              </m:sub>
              <m:sup>
                <m:r>
                  <w:rPr>
                    <w:rFonts w:ascii="Cambria Math" w:hAnsi="Cambria Math" w:cstheme="majorBidi"/>
                    <w:sz w:val="20"/>
                    <w:szCs w:val="20"/>
                    <w:lang w:bidi="ar-SA"/>
                  </w:rPr>
                  <m:t>km</m:t>
                </m:r>
              </m:sup>
            </m:sSubSup>
          </m:e>
        </m:d>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k</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m:t>
            </m:r>
            <m:r>
              <w:rPr>
                <w:rFonts w:ascii="Cambria Math" w:hAnsi="Cambria Math" w:cstheme="majorBidi"/>
                <w:sz w:val="20"/>
                <w:szCs w:val="20"/>
                <w:lang w:bidi="ar-SA"/>
              </w:rPr>
              <m:t>s</m:t>
            </m:r>
          </m:sub>
          <m:sup>
            <m:r>
              <w:rPr>
                <w:rFonts w:ascii="Cambria Math" w:hAnsi="Cambria Math" w:cstheme="majorBidi"/>
                <w:sz w:val="20"/>
                <w:szCs w:val="20"/>
                <w:lang w:bidi="ar-SA"/>
              </w:rPr>
              <m:t>M</m:t>
            </m:r>
          </m:sup>
        </m:sSubSup>
        <m:d>
          <m:dPr>
            <m:ctrlPr>
              <w:rPr>
                <w:rFonts w:ascii="Cambria Math" w:hAnsi="Cambria Math" w:cstheme="majorBidi"/>
                <w:bCs/>
                <w:sz w:val="20"/>
                <w:szCs w:val="20"/>
                <w:lang w:bidi="ar-SA"/>
              </w:rPr>
            </m:ctrlPr>
          </m:dPr>
          <m:e>
            <m:r>
              <w:rPr>
                <w:rFonts w:ascii="Cambria Math" w:hAnsi="Cambria Math" w:cstheme="majorBidi"/>
                <w:sz w:val="20"/>
                <w:szCs w:val="20"/>
                <w:lang w:bidi="ar-SA"/>
              </w:rPr>
              <m:t>i</m:t>
            </m:r>
          </m:e>
        </m:d>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k</m:t>
        </m:r>
        <m:r>
          <m:rPr>
            <m:sty m:val="p"/>
          </m:rPr>
          <w:rPr>
            <w:rFonts w:ascii="Cambria Math" w:hAnsi="Cambria Math" w:cstheme="majorBidi"/>
            <w:sz w:val="20"/>
            <w:szCs w:val="20"/>
            <w:lang w:bidi="ar-SA"/>
          </w:rPr>
          <m:t>=</m:t>
        </m:r>
        <m:r>
          <w:rPr>
            <w:rFonts w:ascii="Cambria Math" w:hAnsi="Cambria Math" w:cstheme="majorBidi"/>
            <w:sz w:val="20"/>
            <w:szCs w:val="20"/>
            <w:lang w:bidi="ar-SA"/>
          </w:rPr>
          <m:t>c</m:t>
        </m:r>
        <m:r>
          <m:rPr>
            <m:sty m:val="p"/>
          </m:rPr>
          <w:rPr>
            <w:rFonts w:ascii="Cambria Math" w:hAnsi="Cambria Math" w:cstheme="majorBidi"/>
            <w:sz w:val="20"/>
            <w:szCs w:val="20"/>
            <w:lang w:bidi="ar-SA"/>
          </w:rPr>
          <m:t>,</m:t>
        </m:r>
        <m:r>
          <w:rPr>
            <w:rFonts w:ascii="Cambria Math" w:hAnsi="Cambria Math" w:cstheme="majorBidi"/>
            <w:sz w:val="20"/>
            <w:szCs w:val="20"/>
            <w:lang w:bidi="ar-SA"/>
          </w:rPr>
          <m:t>i</m:t>
        </m:r>
        <m:r>
          <m:rPr>
            <m:sty m:val="p"/>
          </m:rPr>
          <w:rPr>
            <w:rFonts w:ascii="Cambria Math" w:hAnsi="Cambria Math" w:cstheme="majorBidi"/>
            <w:sz w:val="20"/>
            <w:szCs w:val="20"/>
            <w:lang w:bidi="ar-SA"/>
          </w:rPr>
          <m:t>,</m:t>
        </m:r>
        <m:r>
          <w:rPr>
            <w:rFonts w:ascii="Cambria Math" w:hAnsi="Cambria Math" w:cstheme="majorBidi"/>
            <w:sz w:val="20"/>
            <w:szCs w:val="20"/>
            <w:lang w:bidi="ar-SA"/>
          </w:rPr>
          <m:t>In</m:t>
        </m:r>
        <w:bookmarkEnd w:id="2"/>
        <m:r>
          <m:rPr>
            <m:sty m:val="p"/>
          </m:rPr>
          <w:rPr>
            <w:rFonts w:ascii="Cambria Math" w:hAnsi="Cambria Math" w:cstheme="majorBidi"/>
            <w:sz w:val="20"/>
            <w:szCs w:val="20"/>
            <w:lang w:bidi="ar-SA"/>
          </w:rPr>
          <m:t xml:space="preserve">  </m:t>
        </m:r>
      </m:oMath>
      <w:r w:rsidRPr="00FD224B">
        <w:rPr>
          <w:rFonts w:ascii="Cambria Math" w:hAnsi="Cambria Math" w:cs="B Nazanin"/>
          <w:b/>
          <w:sz w:val="20"/>
          <w:szCs w:val="20"/>
          <w:rtl/>
          <w:lang w:bidi="ar-SA"/>
        </w:rPr>
        <w:t>(</w:t>
      </w:r>
      <w:r w:rsidR="001D139C" w:rsidRPr="00FD224B">
        <w:rPr>
          <w:rFonts w:ascii="Cambria Math" w:hAnsi="Cambria Math" w:cs="B Nazanin" w:hint="cs"/>
          <w:b/>
          <w:sz w:val="20"/>
          <w:szCs w:val="20"/>
          <w:rtl/>
          <w:lang w:bidi="ar-SA"/>
        </w:rPr>
        <w:t>31</w:t>
      </w:r>
      <w:r w:rsidRPr="00FD224B">
        <w:rPr>
          <w:rFonts w:ascii="Cambria Math" w:hAnsi="Cambria Math" w:cs="B Nazanin"/>
          <w:b/>
          <w:sz w:val="20"/>
          <w:szCs w:val="20"/>
          <w:rtl/>
          <w:lang w:bidi="ar-SA"/>
        </w:rPr>
        <w:t>)</w:t>
      </w:r>
      <w:r w:rsidRPr="00FD224B">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43237B">
        <w:rPr>
          <w:rFonts w:ascii="Cambria Math" w:hAnsi="Cambria Math" w:cs="B Nazanin" w:hint="cs"/>
          <w:b/>
          <w:sz w:val="20"/>
          <w:szCs w:val="20"/>
          <w:rtl/>
        </w:rPr>
        <w:t xml:space="preserve">       </w:t>
      </w:r>
      <w:r w:rsidR="00A039F1">
        <w:rPr>
          <w:rFonts w:ascii="Cambria Math" w:hAnsi="Cambria Math" w:cs="B Nazanin" w:hint="cs"/>
          <w:b/>
          <w:sz w:val="20"/>
          <w:szCs w:val="20"/>
          <w:rtl/>
          <w:lang w:bidi="ar-SA"/>
        </w:rPr>
        <w:t xml:space="preserve"> </w:t>
      </w:r>
      <w:r w:rsidRPr="00FD224B">
        <w:rPr>
          <w:rFonts w:ascii="Cambria Math" w:hAnsi="Cambria Math" w:cs="B Nazanin" w:hint="cs"/>
          <w:b/>
          <w:sz w:val="20"/>
          <w:szCs w:val="20"/>
          <w:rtl/>
          <w:lang w:bidi="ar-SA"/>
        </w:rPr>
        <w:t xml:space="preserve">  </w:t>
      </w:r>
      <w:r w:rsidRPr="00FD224B">
        <w:rPr>
          <w:rFonts w:ascii="Cambria Math" w:hAnsi="Cambria Math" w:cs="B Nazanin"/>
          <w:b/>
          <w:sz w:val="20"/>
          <w:szCs w:val="20"/>
          <w:rtl/>
          <w:lang w:bidi="ar-SA"/>
        </w:rPr>
        <w:t xml:space="preserve"> </w:t>
      </w:r>
      <w:r w:rsidR="00FD224B">
        <w:rPr>
          <w:rFonts w:ascii="Cambria Math" w:hAnsi="Cambria Math" w:cs="B Nazanin" w:hint="cs"/>
          <w:b/>
          <w:sz w:val="23"/>
          <w:szCs w:val="23"/>
          <w:rtl/>
          <w:lang w:bidi="ar-SA"/>
        </w:rPr>
        <w:t xml:space="preserve">   </w:t>
      </w:r>
      <w:r w:rsidRPr="00FD224B">
        <w:rPr>
          <w:rFonts w:ascii="Cambria Math" w:hAnsi="Cambria Math" w:cs="B Nazanin"/>
          <w:b/>
          <w:sz w:val="23"/>
          <w:szCs w:val="23"/>
          <w:rtl/>
          <w:lang w:bidi="ar-SA"/>
        </w:rPr>
        <w:t xml:space="preserve"> </w:t>
      </w:r>
    </w:p>
    <w:p w14:paraId="4E0EF4DA" w14:textId="42123368" w:rsidR="00B14FAF" w:rsidRPr="00B14FAF" w:rsidRDefault="00B14FAF" w:rsidP="001D139C">
      <w:pPr>
        <w:keepNext/>
        <w:tabs>
          <w:tab w:val="left" w:pos="1984"/>
          <w:tab w:val="left" w:pos="8505"/>
        </w:tabs>
        <w:spacing w:before="110" w:after="120" w:line="240" w:lineRule="auto"/>
        <w:ind w:right="142"/>
        <w:jc w:val="both"/>
        <w:outlineLvl w:val="1"/>
        <w:rPr>
          <w:rFonts w:ascii="Cambria Math" w:hAnsi="Cambria Math" w:cs="B Nazanin"/>
          <w:b/>
          <w:sz w:val="23"/>
          <w:szCs w:val="23"/>
          <w:rtl/>
          <w:lang w:bidi="ar-SA"/>
        </w:rPr>
      </w:pPr>
      <w:r w:rsidRPr="00B14FAF">
        <w:rPr>
          <w:rFonts w:ascii="Cambria Math" w:hAnsi="Cambria Math" w:cs="B Nazanin" w:hint="cs"/>
          <w:b/>
          <w:sz w:val="23"/>
          <w:szCs w:val="23"/>
          <w:rtl/>
          <w:lang w:bidi="ar-SA"/>
        </w:rPr>
        <w:t>از آنجایی که در هر دوره تنها (</w:t>
      </w:r>
      <m:oMath>
        <m:r>
          <m:rPr>
            <m:sty m:val="p"/>
          </m:rPr>
          <w:rPr>
            <w:rFonts w:ascii="Cambria Math" w:hAnsi="Cambria Math" w:cstheme="majorBidi"/>
            <w:sz w:val="21"/>
            <w:szCs w:val="21"/>
            <w:lang w:bidi="ar-SA"/>
          </w:rPr>
          <m:t>1-</m:t>
        </m:r>
        <m:sSub>
          <m:sSubPr>
            <m:ctrlPr>
              <w:rPr>
                <w:rFonts w:ascii="Cambria Math" w:hAnsi="Cambria Math" w:cstheme="majorBidi"/>
                <w:bCs/>
                <w:sz w:val="21"/>
                <w:szCs w:val="21"/>
                <w:lang w:bidi="ar-SA"/>
              </w:rPr>
            </m:ctrlPr>
          </m:sSubPr>
          <m:e>
            <m:r>
              <w:rPr>
                <w:rFonts w:ascii="Cambria Math" w:hAnsi="Cambria Math" w:cstheme="majorBidi"/>
                <w:sz w:val="21"/>
                <w:szCs w:val="21"/>
                <w:lang w:bidi="ar-SA"/>
              </w:rPr>
              <m:t>υ</m:t>
            </m:r>
          </m:e>
          <m:sub>
            <m:r>
              <w:rPr>
                <w:rFonts w:ascii="Cambria Math" w:hAnsi="Cambria Math" w:cstheme="majorBidi"/>
                <w:sz w:val="21"/>
                <w:szCs w:val="21"/>
                <w:lang w:bidi="ar-SA"/>
              </w:rPr>
              <m:t>km</m:t>
            </m:r>
          </m:sub>
        </m:sSub>
      </m:oMath>
      <w:r w:rsidRPr="00B14FAF">
        <w:rPr>
          <w:rFonts w:ascii="Cambria Math" w:hAnsi="Cambria Math" w:cs="B Nazanin" w:hint="cs"/>
          <w:b/>
          <w:sz w:val="23"/>
          <w:szCs w:val="23"/>
          <w:rtl/>
          <w:lang w:bidi="ar-SA"/>
        </w:rPr>
        <w:t xml:space="preserve">) درصد از </w:t>
      </w:r>
      <w:r>
        <w:rPr>
          <w:rFonts w:ascii="Cambria Math" w:hAnsi="Cambria Math" w:cs="B Nazanin" w:hint="cs"/>
          <w:b/>
          <w:sz w:val="23"/>
          <w:szCs w:val="23"/>
          <w:rtl/>
          <w:lang w:bidi="ar-SA"/>
        </w:rPr>
        <w:t>بنگاه</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ها</w:t>
      </w:r>
      <w:r>
        <w:rPr>
          <w:rFonts w:ascii="Cambria Math" w:hAnsi="Cambria Math" w:cs="B Nazanin" w:hint="cs"/>
          <w:b/>
          <w:sz w:val="23"/>
          <w:szCs w:val="23"/>
          <w:rtl/>
          <w:lang w:bidi="ar-SA"/>
        </w:rPr>
        <w:t xml:space="preserve"> قادر به تعدیل قیمت</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های خود هستند و سایرین بر اس</w:t>
      </w:r>
      <w:r>
        <w:rPr>
          <w:rFonts w:ascii="Cambria Math" w:hAnsi="Cambria Math" w:cs="B Nazanin" w:hint="cs"/>
          <w:b/>
          <w:sz w:val="23"/>
          <w:szCs w:val="23"/>
          <w:rtl/>
          <w:lang w:bidi="ar-SA"/>
        </w:rPr>
        <w:t>اس قاعده سرانگشتی قیمت تعیین می</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 xml:space="preserve">کنند، شاخص کل قیمت کالاهای وارداتی طبق روابط </w:t>
      </w:r>
      <w:r w:rsidR="001D139C">
        <w:rPr>
          <w:rFonts w:ascii="Cambria Math" w:hAnsi="Cambria Math" w:cs="B Nazanin" w:hint="cs"/>
          <w:b/>
          <w:sz w:val="23"/>
          <w:szCs w:val="23"/>
          <w:rtl/>
          <w:lang w:bidi="ar-SA"/>
        </w:rPr>
        <w:t>30</w:t>
      </w:r>
      <w:r w:rsidRPr="00B14FAF">
        <w:rPr>
          <w:rFonts w:ascii="Cambria Math" w:hAnsi="Cambria Math" w:cs="B Nazanin" w:hint="cs"/>
          <w:b/>
          <w:sz w:val="23"/>
          <w:szCs w:val="23"/>
          <w:rtl/>
          <w:lang w:bidi="ar-SA"/>
        </w:rPr>
        <w:t xml:space="preserve"> و </w:t>
      </w:r>
      <w:r w:rsidR="001D139C">
        <w:rPr>
          <w:rFonts w:ascii="Cambria Math" w:hAnsi="Cambria Math" w:cs="B Nazanin" w:hint="cs"/>
          <w:b/>
          <w:sz w:val="23"/>
          <w:szCs w:val="23"/>
          <w:rtl/>
          <w:lang w:bidi="ar-SA"/>
        </w:rPr>
        <w:t>31</w:t>
      </w:r>
      <w:r w:rsidRPr="00B14FAF">
        <w:rPr>
          <w:rFonts w:ascii="Cambria Math" w:hAnsi="Cambria Math" w:cs="B Nazanin" w:hint="cs"/>
          <w:b/>
          <w:sz w:val="23"/>
          <w:szCs w:val="23"/>
          <w:rtl/>
          <w:lang w:bidi="ar-SA"/>
        </w:rPr>
        <w:t xml:space="preserve"> برابر است با: </w:t>
      </w:r>
    </w:p>
    <w:bookmarkStart w:id="3" w:name="_Hlk38989013"/>
    <w:p w14:paraId="2ED43313" w14:textId="7AA0ADBE" w:rsidR="00B14FAF" w:rsidRPr="00A039F1" w:rsidRDefault="000D220A" w:rsidP="002B54C2">
      <w:pPr>
        <w:keepNext/>
        <w:tabs>
          <w:tab w:val="left" w:pos="1984"/>
          <w:tab w:val="left" w:pos="8505"/>
        </w:tabs>
        <w:bidi w:val="0"/>
        <w:spacing w:before="110" w:after="120" w:line="240" w:lineRule="auto"/>
        <w:jc w:val="lowKashida"/>
        <w:outlineLvl w:val="1"/>
        <w:rPr>
          <w:rFonts w:ascii="Cambria Math" w:hAnsi="Cambria Math" w:cs="B Nazanin"/>
          <w:b/>
          <w:sz w:val="23"/>
          <w:szCs w:val="23"/>
          <w:lang w:bidi="ar-SA"/>
        </w:rPr>
      </w:pPr>
      <m:oMath>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e>
          <m:sup>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θ</m:t>
                </m:r>
              </m:e>
              <m:sub>
                <m:r>
                  <w:rPr>
                    <w:rFonts w:ascii="Cambria Math" w:hAnsi="Cambria Math" w:cs="B Nazanin"/>
                    <w:sz w:val="20"/>
                    <w:szCs w:val="20"/>
                    <w:lang w:bidi="ar-SA"/>
                  </w:rPr>
                  <m:t>km</m:t>
                </m:r>
              </m:sub>
            </m:sSub>
          </m:sup>
        </m:s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sSup>
          <m:sSupPr>
            <m:ctrlPr>
              <w:rPr>
                <w:rFonts w:ascii="Cambria Math" w:hAnsi="Cambria Math" w:cs="B Nazanin"/>
                <w:bCs/>
                <w:sz w:val="20"/>
                <w:szCs w:val="20"/>
                <w:lang w:bidi="ar-SA"/>
              </w:rPr>
            </m:ctrlPr>
          </m:sSupPr>
          <m:e>
            <m:d>
              <m:dPr>
                <m:begChr m:val="["/>
                <m:endChr m:val="]"/>
                <m:ctrlPr>
                  <w:rPr>
                    <w:rFonts w:ascii="Cambria Math" w:hAnsi="Cambria Math" w:cs="B Nazanin"/>
                    <w:bCs/>
                    <w:sz w:val="20"/>
                    <w:szCs w:val="20"/>
                    <w:lang w:bidi="ar-SA"/>
                  </w:rPr>
                </m:ctrlPr>
              </m:dPr>
              <m:e>
                <m:sSup>
                  <m:sSupPr>
                    <m:ctrlPr>
                      <w:rPr>
                        <w:rFonts w:ascii="Cambria Math" w:hAnsi="Cambria Math" w:cs="B Nazanin"/>
                        <w:bCs/>
                        <w:sz w:val="20"/>
                        <w:szCs w:val="20"/>
                        <w:lang w:bidi="ar-SA"/>
                      </w:rPr>
                    </m:ctrlPr>
                  </m:sSupPr>
                  <m:e>
                    <m:d>
                      <m:dPr>
                        <m:ctrlPr>
                          <w:rPr>
                            <w:rFonts w:ascii="Cambria Math" w:hAnsi="Cambria Math" w:cs="B Nazanin"/>
                            <w:bCs/>
                            <w:sz w:val="20"/>
                            <w:szCs w:val="20"/>
                            <w:lang w:bidi="ar-SA"/>
                          </w:rPr>
                        </m:ctrlPr>
                      </m:d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π</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km</m:t>
                            </m:r>
                          </m:sup>
                        </m:sSubSup>
                      </m:e>
                    </m:d>
                  </m:e>
                  <m:sup>
                    <m:sSub>
                      <m:sSubPr>
                        <m:ctrlPr>
                          <w:rPr>
                            <w:rFonts w:ascii="Cambria Math" w:hAnsi="Cambria Math" w:cs="B Nazanin"/>
                            <w:bCs/>
                            <w:sz w:val="20"/>
                            <w:szCs w:val="20"/>
                            <w:lang w:bidi="ar-SA"/>
                          </w:rPr>
                        </m:ctrlPr>
                      </m:sSubPr>
                      <m:e>
                        <m:r>
                          <w:rPr>
                            <w:rFonts w:ascii="Cambria Math" w:hAnsi="Cambria Math" w:cs="B Nazanin"/>
                            <w:sz w:val="20"/>
                            <w:szCs w:val="20"/>
                            <w:lang w:bidi="ar-SA"/>
                          </w:rPr>
                          <m:t>τ</m:t>
                        </m:r>
                      </m:e>
                      <m:sub>
                        <m:r>
                          <w:rPr>
                            <w:rFonts w:ascii="Cambria Math" w:hAnsi="Cambria Math" w:cs="B Nazanin"/>
                            <w:sz w:val="20"/>
                            <w:szCs w:val="20"/>
                            <w:lang w:bidi="ar-SA"/>
                          </w:rPr>
                          <m:t>km</m:t>
                        </m:r>
                      </m:sub>
                    </m:sSub>
                  </m:sup>
                </m:s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km</m:t>
                    </m:r>
                  </m:sup>
                </m:sSubSup>
              </m:e>
            </m:d>
          </m:e>
          <m:sup>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θ</m:t>
                </m:r>
              </m:e>
              <m:sub>
                <m:r>
                  <w:rPr>
                    <w:rFonts w:ascii="Cambria Math" w:hAnsi="Cambria Math" w:cs="B Nazanin"/>
                    <w:sz w:val="20"/>
                    <w:szCs w:val="20"/>
                    <w:lang w:bidi="ar-SA"/>
                  </w:rPr>
                  <m:t>km</m:t>
                </m:r>
              </m:sub>
            </m:sSub>
          </m:sup>
        </m:sSup>
        <m:r>
          <m:rPr>
            <m:sty m:val="p"/>
          </m:rPr>
          <w:rPr>
            <w:rFonts w:ascii="Cambria Math" w:hAnsi="Cambria Math" w:cs="B Nazanin"/>
            <w:sz w:val="20"/>
            <w:szCs w:val="20"/>
            <w:lang w:bidi="ar-SA"/>
          </w:rPr>
          <m:t>+</m:t>
        </m:r>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e>
        </m:d>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r>
                  <m:rPr>
                    <m:sty m:val="p"/>
                  </m:rPr>
                  <w:rPr>
                    <w:rFonts w:ascii="Cambria Math" w:hAnsi="Cambria Math" w:cs="B Nazanin"/>
                    <w:sz w:val="20"/>
                    <w:szCs w:val="20"/>
                    <w:lang w:bidi="ar-SA"/>
                  </w:rPr>
                  <m:t>*</m:t>
                </m:r>
              </m:sup>
            </m:sSubSup>
          </m:e>
          <m:sup>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θ</m:t>
                </m:r>
              </m:e>
              <m:sub>
                <m:r>
                  <w:rPr>
                    <w:rFonts w:ascii="Cambria Math" w:hAnsi="Cambria Math" w:cs="B Nazanin"/>
                    <w:sz w:val="20"/>
                    <w:szCs w:val="20"/>
                    <w:lang w:bidi="ar-SA"/>
                  </w:rPr>
                  <m:t>km</m:t>
                </m:r>
              </m:sub>
            </m:sSub>
          </m:sup>
        </m:sSup>
        <m:r>
          <w:rPr>
            <w:rFonts w:ascii="Cambria Math" w:hAnsi="Cambria Math" w:cs="B Nazanin"/>
            <w:sz w:val="20"/>
            <w:szCs w:val="20"/>
            <w:lang w:bidi="ar-SA"/>
          </w:rPr>
          <m:t xml:space="preserve">  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oMath>
      <w:r w:rsidR="00B14FAF" w:rsidRPr="00A039F1">
        <w:rPr>
          <w:rFonts w:ascii="Cambria Math" w:hAnsi="Cambria Math" w:cs="B Nazanin"/>
          <w:bCs/>
          <w:i/>
          <w:sz w:val="20"/>
          <w:szCs w:val="20"/>
          <w:lang w:bidi="ar-SA"/>
        </w:rPr>
        <w:t xml:space="preserve"> </w:t>
      </w:r>
      <w:r w:rsidR="00B14FAF" w:rsidRPr="00A039F1">
        <w:rPr>
          <w:rFonts w:ascii="Cambria Math" w:hAnsi="Cambria Math" w:cs="B Nazanin" w:hint="cs"/>
          <w:bCs/>
          <w:sz w:val="20"/>
          <w:szCs w:val="20"/>
          <w:rtl/>
          <w:lang w:bidi="ar-SA"/>
        </w:rPr>
        <w:t xml:space="preserve"> </w:t>
      </w:r>
      <w:r w:rsidR="00B14FAF" w:rsidRPr="00A039F1">
        <w:rPr>
          <w:rFonts w:ascii="Cambria Math" w:hAnsi="Cambria Math" w:cs="B Nazanin" w:hint="cs"/>
          <w:b/>
          <w:sz w:val="20"/>
          <w:szCs w:val="20"/>
          <w:rtl/>
          <w:lang w:bidi="ar-SA"/>
        </w:rPr>
        <w:t xml:space="preserve"> (</w:t>
      </w:r>
      <w:r w:rsidR="002B54C2" w:rsidRPr="00A039F1">
        <w:rPr>
          <w:rFonts w:ascii="Cambria Math" w:hAnsi="Cambria Math" w:cs="B Nazanin" w:hint="cs"/>
          <w:b/>
          <w:sz w:val="20"/>
          <w:szCs w:val="20"/>
          <w:rtl/>
          <w:lang w:bidi="ar-SA"/>
        </w:rPr>
        <w:t>32</w:t>
      </w:r>
      <w:r w:rsidR="00B14FAF" w:rsidRPr="00A039F1">
        <w:rPr>
          <w:rFonts w:ascii="Cambria Math" w:hAnsi="Cambria Math" w:cs="B Nazanin" w:hint="cs"/>
          <w:b/>
          <w:sz w:val="20"/>
          <w:szCs w:val="20"/>
          <w:rtl/>
          <w:lang w:bidi="ar-SA"/>
        </w:rPr>
        <w:t>)</w:t>
      </w:r>
      <w:r w:rsidR="00A039F1" w:rsidRPr="00A039F1">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A039F1">
        <w:rPr>
          <w:rFonts w:ascii="Cambria Math" w:hAnsi="Cambria Math" w:cs="B Nazanin" w:hint="cs"/>
          <w:b/>
          <w:sz w:val="23"/>
          <w:szCs w:val="23"/>
          <w:rtl/>
          <w:lang w:bidi="ar-SA"/>
        </w:rPr>
        <w:t xml:space="preserve"> </w:t>
      </w:r>
      <w:r w:rsidR="0043237B">
        <w:rPr>
          <w:rFonts w:ascii="Cambria Math" w:hAnsi="Cambria Math" w:cs="B Nazanin" w:hint="cs"/>
          <w:b/>
          <w:sz w:val="23"/>
          <w:szCs w:val="23"/>
          <w:rtl/>
          <w:lang w:bidi="ar-SA"/>
        </w:rPr>
        <w:t xml:space="preserve">   </w:t>
      </w:r>
      <w:r w:rsidR="00A039F1">
        <w:rPr>
          <w:rFonts w:ascii="Cambria Math" w:hAnsi="Cambria Math" w:cs="B Nazanin" w:hint="cs"/>
          <w:b/>
          <w:sz w:val="23"/>
          <w:szCs w:val="23"/>
          <w:rtl/>
          <w:lang w:bidi="ar-SA"/>
        </w:rPr>
        <w:t xml:space="preserve">                                                                                                     </w:t>
      </w:r>
      <w:r w:rsidR="00A039F1" w:rsidRPr="00A039F1">
        <w:rPr>
          <w:rFonts w:ascii="Cambria Math" w:hAnsi="Cambria Math" w:cs="B Nazanin" w:hint="cs"/>
          <w:b/>
          <w:sz w:val="23"/>
          <w:szCs w:val="23"/>
          <w:rtl/>
          <w:lang w:bidi="ar-SA"/>
        </w:rPr>
        <w:t xml:space="preserve">   </w:t>
      </w:r>
      <w:r w:rsidR="00B14FAF" w:rsidRPr="00A039F1">
        <w:rPr>
          <w:rFonts w:ascii="Cambria Math" w:hAnsi="Cambria Math" w:cs="B Nazanin" w:hint="cs"/>
          <w:b/>
          <w:sz w:val="23"/>
          <w:szCs w:val="23"/>
          <w:rtl/>
          <w:lang w:bidi="ar-SA"/>
        </w:rPr>
        <w:t xml:space="preserve"> </w:t>
      </w:r>
    </w:p>
    <w:bookmarkEnd w:id="3"/>
    <w:p w14:paraId="1DB83E9D" w14:textId="1978D661" w:rsidR="00B14FAF" w:rsidRPr="00B14FAF" w:rsidRDefault="00B14FAF" w:rsidP="009821FA">
      <w:pPr>
        <w:keepNext/>
        <w:tabs>
          <w:tab w:val="left" w:pos="1984"/>
          <w:tab w:val="left" w:pos="8505"/>
        </w:tabs>
        <w:spacing w:before="110" w:after="120" w:line="240" w:lineRule="auto"/>
        <w:ind w:right="142"/>
        <w:jc w:val="lowKashida"/>
        <w:outlineLvl w:val="1"/>
        <w:rPr>
          <w:rFonts w:ascii="Cambria Math" w:hAnsi="Cambria Math" w:cs="B Nazanin"/>
          <w:b/>
          <w:sz w:val="23"/>
          <w:szCs w:val="23"/>
          <w:rtl/>
          <w:lang w:bidi="ar-SA"/>
        </w:rPr>
      </w:pPr>
      <w:r w:rsidRPr="00767954">
        <w:rPr>
          <w:rFonts w:ascii="Cambria Math" w:hAnsi="Cambria Math" w:cs="B Nazanin" w:hint="cs"/>
          <w:b/>
          <w:sz w:val="23"/>
          <w:szCs w:val="23"/>
          <w:rtl/>
          <w:lang w:bidi="ar-SA"/>
        </w:rPr>
        <w:t xml:space="preserve">رفتار بهینه یابی </w:t>
      </w:r>
      <w:r w:rsidRPr="009821FA">
        <w:rPr>
          <w:rFonts w:ascii="Cambria Math" w:hAnsi="Cambria Math" w:cs="B Nazanin" w:hint="cs"/>
          <w:b/>
          <w:sz w:val="23"/>
          <w:szCs w:val="23"/>
          <w:rtl/>
          <w:lang w:bidi="ar-SA"/>
        </w:rPr>
        <w:t xml:space="preserve">بنگاه وارداتی </w:t>
      </w:r>
      <w:r w:rsidRPr="00767954">
        <w:rPr>
          <w:rFonts w:ascii="Cambria Math" w:hAnsi="Cambria Math" w:cs="B Nazanin" w:hint="cs"/>
          <w:b/>
          <w:sz w:val="23"/>
          <w:szCs w:val="23"/>
          <w:rtl/>
          <w:lang w:bidi="ar-SA"/>
        </w:rPr>
        <w:t xml:space="preserve">در تعیین قیمت- که </w:t>
      </w:r>
      <w:r w:rsidR="009821FA">
        <w:rPr>
          <w:rFonts w:ascii="Cambria Math" w:hAnsi="Cambria Math" w:cs="B Nazanin" w:hint="cs"/>
          <w:b/>
          <w:sz w:val="23"/>
          <w:szCs w:val="23"/>
          <w:rtl/>
          <w:lang w:bidi="ar-SA"/>
        </w:rPr>
        <w:t>برای</w:t>
      </w:r>
      <w:r w:rsidRPr="00767954">
        <w:rPr>
          <w:rFonts w:ascii="Cambria Math" w:hAnsi="Cambria Math" w:cs="B Nazanin" w:hint="cs"/>
          <w:b/>
          <w:sz w:val="23"/>
          <w:szCs w:val="23"/>
          <w:rtl/>
          <w:lang w:bidi="ar-SA"/>
        </w:rPr>
        <w:t xml:space="preserve"> همه</w:t>
      </w:r>
      <w:r w:rsidR="009821FA">
        <w:rPr>
          <w:rFonts w:ascii="Cambria Math" w:hAnsi="Cambria Math" w:cs="B Nazanin" w:hint="cs"/>
          <w:b/>
          <w:sz w:val="23"/>
          <w:szCs w:val="23"/>
          <w:rtl/>
          <w:lang w:bidi="ar-SA"/>
        </w:rPr>
        <w:t xml:space="preserve"> انواع</w:t>
      </w:r>
      <w:r w:rsidRPr="00767954">
        <w:rPr>
          <w:rFonts w:ascii="Cambria Math" w:hAnsi="Cambria Math" w:cs="B Nazanin" w:hint="cs"/>
          <w:b/>
          <w:sz w:val="23"/>
          <w:szCs w:val="23"/>
          <w:rtl/>
          <w:lang w:bidi="ar-SA"/>
        </w:rPr>
        <w:t xml:space="preserve"> </w:t>
      </w:r>
      <w:r w:rsidRPr="009821FA">
        <w:rPr>
          <w:rFonts w:ascii="Cambria Math" w:hAnsi="Cambria Math" w:cs="B Nazanin" w:hint="cs"/>
          <w:b/>
          <w:sz w:val="23"/>
          <w:szCs w:val="23"/>
          <w:rtl/>
          <w:lang w:bidi="ar-SA"/>
        </w:rPr>
        <w:t>بنگاه</w:t>
      </w:r>
      <w:r w:rsidRPr="009821FA">
        <w:rPr>
          <w:rFonts w:ascii="Cambria Math" w:hAnsi="Cambria Math" w:cs="B Nazanin"/>
          <w:b/>
          <w:sz w:val="23"/>
          <w:szCs w:val="23"/>
          <w:rtl/>
          <w:lang w:bidi="ar-SA"/>
        </w:rPr>
        <w:softHyphen/>
      </w:r>
      <w:r w:rsidRPr="009821FA">
        <w:rPr>
          <w:rFonts w:ascii="Cambria Math" w:hAnsi="Cambria Math" w:cs="B Nazanin" w:hint="cs"/>
          <w:b/>
          <w:sz w:val="23"/>
          <w:szCs w:val="23"/>
          <w:rtl/>
          <w:lang w:bidi="ar-SA"/>
        </w:rPr>
        <w:t>های وارداتی</w:t>
      </w:r>
      <w:r w:rsidR="009821FA">
        <w:rPr>
          <w:rFonts w:ascii="Cambria Math" w:hAnsi="Cambria Math" w:cs="B Nazanin" w:hint="cs"/>
          <w:b/>
          <w:sz w:val="23"/>
          <w:szCs w:val="23"/>
          <w:rtl/>
          <w:lang w:bidi="ar-SA"/>
        </w:rPr>
        <w:t xml:space="preserve"> یکسان است </w:t>
      </w:r>
      <w:r w:rsidRPr="00767954">
        <w:rPr>
          <w:rFonts w:ascii="Cambria Math" w:hAnsi="Cambria Math" w:cs="B Nazanin" w:hint="cs"/>
          <w:b/>
          <w:sz w:val="23"/>
          <w:szCs w:val="23"/>
          <w:rtl/>
          <w:lang w:bidi="ar-SA"/>
        </w:rPr>
        <w:t xml:space="preserve">- همراه با در نظر گرفتن شاخص قیمت کالاهای </w:t>
      </w:r>
      <w:r w:rsidR="000018CF" w:rsidRPr="00767954">
        <w:rPr>
          <w:rFonts w:ascii="Cambria Math" w:hAnsi="Cambria Math" w:cs="B Nazanin" w:hint="cs"/>
          <w:b/>
          <w:sz w:val="23"/>
          <w:szCs w:val="23"/>
          <w:rtl/>
          <w:lang w:bidi="ar-SA"/>
        </w:rPr>
        <w:t xml:space="preserve">تجاری </w:t>
      </w:r>
      <w:r w:rsidRPr="00767954">
        <w:rPr>
          <w:rFonts w:ascii="Cambria Math" w:hAnsi="Cambria Math" w:cs="B Nazanin" w:hint="cs"/>
          <w:b/>
          <w:sz w:val="23"/>
          <w:szCs w:val="23"/>
          <w:rtl/>
          <w:lang w:bidi="ar-SA"/>
        </w:rPr>
        <w:t xml:space="preserve">در رابطه </w:t>
      </w:r>
      <w:r w:rsidR="002B54C2">
        <w:rPr>
          <w:rFonts w:ascii="Cambria Math" w:hAnsi="Cambria Math" w:cs="B Nazanin" w:hint="cs"/>
          <w:b/>
          <w:sz w:val="23"/>
          <w:szCs w:val="23"/>
          <w:rtl/>
          <w:lang w:bidi="ar-SA"/>
        </w:rPr>
        <w:t>31</w:t>
      </w:r>
      <w:r w:rsidRPr="00767954">
        <w:rPr>
          <w:rFonts w:ascii="Cambria Math" w:hAnsi="Cambria Math" w:cs="B Nazanin" w:hint="cs"/>
          <w:b/>
          <w:sz w:val="23"/>
          <w:szCs w:val="23"/>
          <w:rtl/>
          <w:lang w:bidi="ar-SA"/>
        </w:rPr>
        <w:t xml:space="preserve">، منجر به استخراج منحنی خطی شده فیلیپس نیوکینزی تورم شاخص قیمت کالاهای </w:t>
      </w:r>
      <w:r w:rsidRPr="009821FA">
        <w:rPr>
          <w:rFonts w:ascii="Cambria Math" w:hAnsi="Cambria Math" w:cs="B Nazanin" w:hint="cs"/>
          <w:b/>
          <w:sz w:val="23"/>
          <w:szCs w:val="23"/>
          <w:rtl/>
          <w:lang w:bidi="ar-SA"/>
        </w:rPr>
        <w:t>وارداتی</w:t>
      </w:r>
      <w:r w:rsidRPr="00767954">
        <w:rPr>
          <w:rFonts w:ascii="Cambria Math" w:hAnsi="Cambria Math" w:cs="B Nazanin" w:hint="cs"/>
          <w:b/>
          <w:sz w:val="23"/>
          <w:szCs w:val="23"/>
          <w:rtl/>
          <w:lang w:bidi="ar-SA"/>
        </w:rPr>
        <w:t xml:space="preserve"> طبق رابطه </w:t>
      </w:r>
      <w:r w:rsidR="001D139C">
        <w:rPr>
          <w:rFonts w:ascii="Cambria Math" w:hAnsi="Cambria Math" w:cs="B Nazanin" w:hint="cs"/>
          <w:b/>
          <w:sz w:val="23"/>
          <w:szCs w:val="23"/>
          <w:rtl/>
          <w:lang w:bidi="ar-SA"/>
        </w:rPr>
        <w:t>32</w:t>
      </w:r>
      <w:r w:rsidRPr="00767954">
        <w:rPr>
          <w:rFonts w:ascii="Cambria Math" w:hAnsi="Cambria Math" w:cs="B Nazanin" w:hint="cs"/>
          <w:b/>
          <w:sz w:val="23"/>
          <w:szCs w:val="23"/>
          <w:rtl/>
          <w:lang w:bidi="ar-SA"/>
        </w:rPr>
        <w:t xml:space="preserve"> خواهد شد:</w:t>
      </w:r>
    </w:p>
    <w:bookmarkStart w:id="4" w:name="_Hlk38989088"/>
    <w:p w14:paraId="450CE0E6" w14:textId="01364B56" w:rsidR="009821FA" w:rsidRPr="00A039F1" w:rsidRDefault="000D220A" w:rsidP="00A039F1">
      <w:pPr>
        <w:keepNext/>
        <w:tabs>
          <w:tab w:val="left" w:pos="1984"/>
          <w:tab w:val="left" w:pos="8505"/>
        </w:tabs>
        <w:bidi w:val="0"/>
        <w:spacing w:before="110" w:after="120" w:line="240" w:lineRule="auto"/>
        <w:ind w:right="142"/>
        <w:jc w:val="lowKashida"/>
        <w:outlineLvl w:val="1"/>
        <w:rPr>
          <w:rFonts w:ascii="Cambria Math" w:hAnsi="Cambria Math" w:cs="B Nazanin"/>
          <w:b/>
          <w:sz w:val="20"/>
          <w:szCs w:val="20"/>
          <w:rtl/>
          <w:lang w:bidi="ar-SA"/>
        </w:rPr>
      </w:pPr>
      <m:oMath>
        <m:sSubSup>
          <m:sSubSupPr>
            <m:ctrlPr>
              <w:rPr>
                <w:rFonts w:ascii="Cambria Math" w:hAnsi="Cambria Math" w:cs="B Nazanin"/>
                <w:bCs/>
                <w:sz w:val="20"/>
                <w:szCs w:val="20"/>
                <w:lang w:bidi="ar-SA"/>
              </w:rPr>
            </m:ctrlPr>
          </m:sSubSupPr>
          <m:e>
            <m:acc>
              <m:accPr>
                <m:ctrlPr>
                  <w:rPr>
                    <w:rFonts w:ascii="Cambria Math" w:hAnsi="Cambria Math" w:cs="B Nazanin"/>
                    <w:bCs/>
                    <w:sz w:val="20"/>
                    <w:szCs w:val="20"/>
                    <w:lang w:bidi="ar-SA"/>
                  </w:rPr>
                </m:ctrlPr>
              </m:accPr>
              <m:e>
                <m:r>
                  <w:rPr>
                    <w:rFonts w:ascii="Cambria Math" w:hAnsi="Cambria Math" w:cs="B Nazanin"/>
                    <w:sz w:val="20"/>
                    <w:szCs w:val="20"/>
                    <w:lang w:bidi="ar-SA"/>
                  </w:rPr>
                  <m:t>π</m:t>
                </m:r>
              </m:e>
            </m:acc>
          </m:e>
          <m:sub>
            <m:r>
              <w:rPr>
                <w:rFonts w:ascii="Cambria Math" w:hAnsi="Cambria Math" w:cs="B Nazanin"/>
                <w:sz w:val="20"/>
                <w:szCs w:val="20"/>
                <w:lang w:bidi="ar-SA"/>
              </w:rPr>
              <m:t>t</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num>
          <m:den>
            <m:r>
              <m:rPr>
                <m:sty m:val="p"/>
              </m:rPr>
              <w:rPr>
                <w:rFonts w:ascii="Cambria Math" w:hAnsi="Cambria Math" w:cs="B Nazanin"/>
                <w:sz w:val="20"/>
                <w:szCs w:val="20"/>
                <w:lang w:bidi="ar-SA"/>
              </w:rPr>
              <m:t>1+</m:t>
            </m:r>
            <m:r>
              <w:rPr>
                <w:rFonts w:ascii="Cambria Math" w:hAnsi="Cambria Math" w:cs="B Nazanin"/>
                <w:sz w:val="20"/>
                <w:szCs w:val="20"/>
                <w:lang w:bidi="ar-SA"/>
              </w:rPr>
              <m:t>β</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den>
        </m:f>
        <m:sSubSup>
          <m:sSubSupPr>
            <m:ctrlPr>
              <w:rPr>
                <w:rFonts w:ascii="Cambria Math" w:hAnsi="Cambria Math" w:cs="B Nazanin"/>
                <w:bCs/>
                <w:sz w:val="20"/>
                <w:szCs w:val="20"/>
                <w:lang w:bidi="ar-SA"/>
              </w:rPr>
            </m:ctrlPr>
          </m:sSubSupPr>
          <m:e>
            <m:acc>
              <m:accPr>
                <m:ctrlPr>
                  <w:rPr>
                    <w:rFonts w:ascii="Cambria Math" w:hAnsi="Cambria Math" w:cs="B Nazanin"/>
                    <w:bCs/>
                    <w:sz w:val="20"/>
                    <w:szCs w:val="20"/>
                    <w:lang w:bidi="ar-SA"/>
                  </w:rPr>
                </m:ctrlPr>
              </m:accPr>
              <m:e>
                <m:r>
                  <w:rPr>
                    <w:rFonts w:ascii="Cambria Math" w:hAnsi="Cambria Math" w:cs="B Nazanin"/>
                    <w:sz w:val="20"/>
                    <w:szCs w:val="20"/>
                    <w:lang w:bidi="ar-SA"/>
                  </w:rPr>
                  <m:t>π</m:t>
                </m:r>
              </m:e>
            </m:acc>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r>
              <w:rPr>
                <w:rFonts w:ascii="Cambria Math" w:hAnsi="Cambria Math" w:cs="B Nazanin"/>
                <w:sz w:val="20"/>
                <w:szCs w:val="20"/>
                <w:lang w:bidi="ar-SA"/>
              </w:rPr>
              <m:t>β</m:t>
            </m:r>
          </m:num>
          <m:den>
            <m:r>
              <m:rPr>
                <m:sty m:val="p"/>
              </m:rPr>
              <w:rPr>
                <w:rFonts w:ascii="Cambria Math" w:hAnsi="Cambria Math" w:cs="B Nazanin"/>
                <w:sz w:val="20"/>
                <w:szCs w:val="20"/>
                <w:lang w:bidi="ar-SA"/>
              </w:rPr>
              <m:t>1+</m:t>
            </m:r>
            <m:r>
              <w:rPr>
                <w:rFonts w:ascii="Cambria Math" w:hAnsi="Cambria Math" w:cs="B Nazanin"/>
                <w:sz w:val="20"/>
                <w:szCs w:val="20"/>
                <w:lang w:bidi="ar-SA"/>
              </w:rPr>
              <m:t>β</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den>
        </m:f>
        <m:sSubSup>
          <m:sSubSupPr>
            <m:ctrlPr>
              <w:rPr>
                <w:rFonts w:ascii="Cambria Math" w:hAnsi="Cambria Math" w:cs="B Nazanin"/>
                <w:bCs/>
                <w:sz w:val="20"/>
                <w:szCs w:val="20"/>
                <w:lang w:bidi="ar-SA"/>
              </w:rPr>
            </m:ctrlPr>
          </m:sSubSupPr>
          <m:e>
            <m:acc>
              <m:accPr>
                <m:ctrlPr>
                  <w:rPr>
                    <w:rFonts w:ascii="Cambria Math" w:hAnsi="Cambria Math" w:cs="B Nazanin"/>
                    <w:bCs/>
                    <w:sz w:val="20"/>
                    <w:szCs w:val="20"/>
                    <w:lang w:bidi="ar-SA"/>
                  </w:rPr>
                </m:ctrlPr>
              </m:accPr>
              <m:e>
                <m:r>
                  <w:rPr>
                    <w:rFonts w:ascii="Cambria Math" w:hAnsi="Cambria Math" w:cs="B Nazanin"/>
                    <w:sz w:val="20"/>
                    <w:szCs w:val="20"/>
                    <w:lang w:bidi="ar-SA"/>
                  </w:rPr>
                  <m:t>π</m:t>
                </m:r>
              </m:e>
            </m:acc>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e>
            </m:d>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r>
                  <w:rPr>
                    <w:rFonts w:ascii="Cambria Math" w:hAnsi="Cambria Math" w:cs="B Nazanin"/>
                    <w:sz w:val="20"/>
                    <w:szCs w:val="20"/>
                    <w:lang w:bidi="ar-SA"/>
                  </w:rPr>
                  <m:t>β</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e>
            </m:d>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r>
                  <w:rPr>
                    <w:rFonts w:ascii="Cambria Math" w:hAnsi="Cambria Math" w:cs="B Nazanin"/>
                    <w:sz w:val="20"/>
                    <w:szCs w:val="20"/>
                    <w:lang w:bidi="ar-SA"/>
                  </w:rPr>
                  <m:t>β</m:t>
                </m:r>
                <m:sSub>
                  <m:sSubPr>
                    <m:ctrlPr>
                      <w:rPr>
                        <w:rFonts w:ascii="Cambria Math" w:hAnsi="Cambria Math" w:cs="B Nazanin"/>
                        <w:bCs/>
                        <w:sz w:val="20"/>
                        <w:szCs w:val="20"/>
                        <w:lang w:bidi="ar-SA"/>
                      </w:rPr>
                    </m:ctrlPr>
                  </m:sSubPr>
                  <m:e>
                    <m:r>
                      <w:rPr>
                        <w:rFonts w:ascii="Cambria Math" w:hAnsi="Cambria Math" w:cs="B Nazanin"/>
                        <w:sz w:val="20"/>
                        <w:szCs w:val="20"/>
                        <w:lang w:bidi="ar-SA"/>
                      </w:rPr>
                      <m:t>υ</m:t>
                    </m:r>
                  </m:e>
                  <m:sub>
                    <m:r>
                      <w:rPr>
                        <w:rFonts w:ascii="Cambria Math" w:hAnsi="Cambria Math" w:cs="B Nazanin"/>
                        <w:sz w:val="20"/>
                        <w:szCs w:val="20"/>
                        <w:lang w:bidi="ar-SA"/>
                      </w:rPr>
                      <m:t>km</m:t>
                    </m:r>
                  </m:sub>
                </m:sSub>
              </m:e>
            </m:d>
          </m:den>
        </m:f>
        <m:sSubSup>
          <m:sSubSupPr>
            <m:ctrlPr>
              <w:rPr>
                <w:rFonts w:ascii="Cambria Math" w:hAnsi="Cambria Math" w:cs="B Nazanin"/>
                <w:bCs/>
                <w:sz w:val="20"/>
                <w:szCs w:val="20"/>
                <w:lang w:bidi="ar-SA"/>
              </w:rPr>
            </m:ctrlPr>
          </m:sSubSupPr>
          <m:e>
            <m:acc>
              <m:accPr>
                <m:ctrlPr>
                  <w:rPr>
                    <w:rFonts w:ascii="Cambria Math" w:hAnsi="Cambria Math" w:cs="B Nazanin"/>
                    <w:bCs/>
                    <w:sz w:val="20"/>
                    <w:szCs w:val="20"/>
                    <w:lang w:bidi="ar-SA"/>
                  </w:rPr>
                </m:ctrlPr>
              </m:accPr>
              <m:e>
                <m:r>
                  <w:rPr>
                    <w:rFonts w:ascii="Cambria Math" w:hAnsi="Cambria Math" w:cs="B Nazanin"/>
                    <w:sz w:val="20"/>
                    <w:szCs w:val="20"/>
                    <w:lang w:bidi="ar-SA"/>
                  </w:rPr>
                  <m:t>mc</m:t>
                </m:r>
              </m:e>
            </m:acc>
          </m:e>
          <m:sub>
            <m:r>
              <w:rPr>
                <w:rFonts w:ascii="Cambria Math" w:hAnsi="Cambria Math" w:cs="B Nazanin"/>
                <w:sz w:val="20"/>
                <w:szCs w:val="20"/>
                <w:lang w:bidi="ar-SA"/>
              </w:rPr>
              <m:t>t</m:t>
            </m:r>
          </m:sub>
          <m:sup>
            <m:r>
              <w:rPr>
                <w:rFonts w:ascii="Cambria Math" w:hAnsi="Cambria Math" w:cs="B Nazanin"/>
                <w:sz w:val="20"/>
                <w:szCs w:val="20"/>
                <w:lang w:bidi="ar-SA"/>
              </w:rPr>
              <m:t>km</m:t>
            </m:r>
          </m:sup>
        </m:sSubSup>
        <m:r>
          <w:rPr>
            <w:rFonts w:ascii="Cambria Math" w:hAnsi="Cambria Math" w:cs="B Nazanin"/>
            <w:sz w:val="20"/>
            <w:szCs w:val="20"/>
            <w:lang w:bidi="ar-SA"/>
          </w:rPr>
          <m:t>, 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oMath>
      <w:r w:rsidR="00B14FAF" w:rsidRPr="00A039F1">
        <w:rPr>
          <w:rFonts w:ascii="Cambria Math" w:hAnsi="Cambria Math" w:cs="B Nazanin"/>
          <w:bCs/>
          <w:sz w:val="20"/>
          <w:szCs w:val="20"/>
          <w:lang w:bidi="ar-SA"/>
        </w:rPr>
        <w:t xml:space="preserve">   </w:t>
      </w:r>
      <w:r w:rsidR="0043237B">
        <w:rPr>
          <w:rFonts w:ascii="Cambria Math" w:hAnsi="Cambria Math" w:cs="B Nazanin"/>
          <w:bCs/>
          <w:sz w:val="20"/>
          <w:szCs w:val="20"/>
          <w:lang w:bidi="ar-SA"/>
        </w:rPr>
        <w:t xml:space="preserve">        </w:t>
      </w:r>
      <w:r w:rsidR="00B14FAF" w:rsidRPr="00A039F1">
        <w:rPr>
          <w:rFonts w:ascii="Cambria Math" w:hAnsi="Cambria Math" w:cs="B Nazanin"/>
          <w:b/>
          <w:sz w:val="20"/>
          <w:szCs w:val="20"/>
          <w:lang w:bidi="ar-SA"/>
        </w:rPr>
        <w:t xml:space="preserve"> </w:t>
      </w:r>
      <w:r w:rsidR="00B14FAF"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32</w:t>
      </w:r>
      <w:r w:rsidR="00B14FAF" w:rsidRPr="00A039F1">
        <w:rPr>
          <w:rFonts w:ascii="Cambria Math" w:hAnsi="Cambria Math" w:cs="B Nazanin" w:hint="cs"/>
          <w:b/>
          <w:sz w:val="20"/>
          <w:szCs w:val="20"/>
          <w:rtl/>
          <w:lang w:bidi="ar-SA"/>
        </w:rPr>
        <w:t>)</w:t>
      </w:r>
    </w:p>
    <w:p w14:paraId="070E45D6" w14:textId="77777777" w:rsidR="009821FA" w:rsidRPr="00B14FAF" w:rsidRDefault="009821FA" w:rsidP="009821FA">
      <w:pPr>
        <w:keepNext/>
        <w:tabs>
          <w:tab w:val="left" w:pos="1984"/>
          <w:tab w:val="left" w:pos="8505"/>
        </w:tabs>
        <w:spacing w:before="110" w:after="120" w:line="240" w:lineRule="auto"/>
        <w:jc w:val="both"/>
        <w:outlineLvl w:val="1"/>
        <w:rPr>
          <w:rFonts w:ascii="Cambria Math" w:hAnsi="Cambria Math" w:cs="B Nazanin"/>
          <w:b/>
          <w:sz w:val="23"/>
          <w:szCs w:val="23"/>
          <w:rtl/>
          <w:lang w:bidi="ar-SA"/>
        </w:rPr>
      </w:pPr>
      <w:r>
        <w:rPr>
          <w:rFonts w:ascii="Cambria Math" w:hAnsi="Cambria Math" w:cs="B Nazanin" w:hint="cs"/>
          <w:b/>
          <w:sz w:val="23"/>
          <w:szCs w:val="23"/>
          <w:rtl/>
          <w:lang w:bidi="ar-SA"/>
        </w:rPr>
        <w:t xml:space="preserve">هزینه </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نهایی بنگاه وارداتی به دلیل تأمین کالای وارداتی از اقتصاد جهانی،</w:t>
      </w:r>
      <w:r>
        <w:rPr>
          <w:rFonts w:ascii="Cambria Math" w:hAnsi="Cambria Math" w:cs="B Nazanin" w:hint="cs"/>
          <w:b/>
          <w:sz w:val="23"/>
          <w:szCs w:val="23"/>
          <w:rtl/>
          <w:lang w:bidi="ar-SA"/>
        </w:rPr>
        <w:t xml:space="preserve"> از یک طرف تابع قیمت</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های جهانی</w:t>
      </w:r>
      <w:r w:rsidRPr="00B14FAF">
        <w:rPr>
          <w:rFonts w:ascii="Cambria Math" w:hAnsi="Cambria Math" w:cs="B Nazanin" w:hint="cs"/>
          <w:bCs/>
          <w:i/>
          <w:iCs/>
          <w:sz w:val="20"/>
          <w:szCs w:val="20"/>
          <w:rtl/>
          <w:lang w:bidi="ar-SA"/>
        </w:rPr>
        <w:t>(</w:t>
      </w:r>
      <m:oMath>
        <m:sSubSup>
          <m:sSubSupPr>
            <m:ctrlPr>
              <w:rPr>
                <w:rFonts w:ascii="Cambria Math" w:hAnsi="Cambria Math" w:cs="B Nazanin"/>
                <w:bCs/>
                <w:i/>
                <w:i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oMath>
      <w:r w:rsidRPr="00B14FAF">
        <w:rPr>
          <w:rFonts w:ascii="Cambria Math" w:hAnsi="Cambria Math" w:cs="B Nazanin" w:hint="cs"/>
          <w:b/>
          <w:sz w:val="23"/>
          <w:szCs w:val="23"/>
          <w:rtl/>
          <w:lang w:bidi="ar-SA"/>
        </w:rPr>
        <w:t>) است و از سوی دیگر تابع هزینه</w:t>
      </w:r>
      <w:r w:rsidRPr="00B14FAF">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های مبادله مالی بین المللی</w:t>
      </w:r>
      <w:r>
        <w:rPr>
          <w:rFonts w:ascii="Cambria Math" w:hAnsi="Cambria Math" w:cs="B Nazanin" w:hint="cs"/>
          <w:b/>
          <w:sz w:val="23"/>
          <w:szCs w:val="23"/>
          <w:rtl/>
          <w:lang w:bidi="ar-SA"/>
        </w:rPr>
        <w:t xml:space="preserve"> </w:t>
      </w:r>
      <w:r w:rsidRPr="00B14FAF">
        <w:rPr>
          <w:rFonts w:ascii="Cambria Math" w:hAnsi="Cambria Math" w:cs="B Nazanin" w:hint="cs"/>
          <w:b/>
          <w:sz w:val="23"/>
          <w:szCs w:val="23"/>
          <w:rtl/>
          <w:lang w:bidi="ar-SA"/>
        </w:rPr>
        <w:t xml:space="preserve">(پرداخت و انتقال ارز، حمل و نقل، بیمه و ...) است که بواسطه </w:t>
      </w:r>
      <w:r>
        <w:rPr>
          <w:rFonts w:ascii="Cambria Math" w:hAnsi="Cambria Math" w:cs="B Nazanin" w:hint="cs"/>
          <w:b/>
          <w:sz w:val="23"/>
          <w:szCs w:val="23"/>
          <w:rtl/>
          <w:lang w:bidi="ar-SA"/>
        </w:rPr>
        <w:t>تحریم</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 xml:space="preserve">های مالی بین المللی افزایش </w:t>
      </w:r>
      <w:r>
        <w:rPr>
          <w:rFonts w:ascii="Cambria Math" w:hAnsi="Cambria Math" w:cs="B Nazanin" w:hint="cs"/>
          <w:b/>
          <w:sz w:val="23"/>
          <w:szCs w:val="23"/>
          <w:rtl/>
          <w:lang w:bidi="ar-SA"/>
        </w:rPr>
        <w:t>می</w:t>
      </w:r>
      <w:r>
        <w:rPr>
          <w:rFonts w:ascii="Cambria Math" w:hAnsi="Cambria Math" w:cs="B Nazanin"/>
          <w:b/>
          <w:sz w:val="23"/>
          <w:szCs w:val="23"/>
          <w:rtl/>
          <w:lang w:bidi="ar-SA"/>
        </w:rPr>
        <w:softHyphen/>
      </w:r>
      <w:r w:rsidRPr="00B14FAF">
        <w:rPr>
          <w:rFonts w:ascii="Cambria Math" w:hAnsi="Cambria Math" w:cs="B Nazanin" w:hint="cs"/>
          <w:b/>
          <w:sz w:val="23"/>
          <w:szCs w:val="23"/>
          <w:rtl/>
          <w:lang w:bidi="ar-SA"/>
        </w:rPr>
        <w:t>یابد. از این رو هزینه نهایی بنگاه واردات</w:t>
      </w:r>
      <w:r>
        <w:rPr>
          <w:rFonts w:ascii="Cambria Math" w:hAnsi="Cambria Math" w:cs="B Nazanin" w:hint="cs"/>
          <w:b/>
          <w:sz w:val="23"/>
          <w:szCs w:val="23"/>
          <w:rtl/>
          <w:lang w:bidi="ar-SA"/>
        </w:rPr>
        <w:t>ی</w:t>
      </w:r>
      <w:r w:rsidRPr="00B14FAF">
        <w:rPr>
          <w:rFonts w:ascii="Cambria Math" w:hAnsi="Cambria Math" w:cs="B Nazanin" w:hint="cs"/>
          <w:b/>
          <w:sz w:val="23"/>
          <w:szCs w:val="23"/>
          <w:rtl/>
          <w:lang w:bidi="ar-SA"/>
        </w:rPr>
        <w:t xml:space="preserve"> برابر است با:</w:t>
      </w:r>
    </w:p>
    <w:bookmarkStart w:id="5" w:name="_Hlk38989129"/>
    <w:p w14:paraId="4999D013" w14:textId="1AF4D8B8" w:rsidR="009821FA" w:rsidRPr="00A039F1" w:rsidRDefault="000D220A" w:rsidP="009821FA">
      <w:pPr>
        <w:keepNext/>
        <w:tabs>
          <w:tab w:val="left" w:pos="1984"/>
          <w:tab w:val="left" w:pos="8505"/>
        </w:tabs>
        <w:bidi w:val="0"/>
        <w:spacing w:before="110" w:after="120" w:line="240" w:lineRule="auto"/>
        <w:ind w:right="142"/>
        <w:jc w:val="lowKashida"/>
        <w:outlineLvl w:val="1"/>
        <w:rPr>
          <w:rFonts w:ascii="Cambria Math" w:hAnsi="Cambria Math" w:cs="B Nazanin"/>
          <w:b/>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mc</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sSub>
                  <m:sSubPr>
                    <m:ctrlPr>
                      <w:rPr>
                        <w:rFonts w:ascii="Cambria Math" w:hAnsi="Cambria Math" w:cs="B Nazanin"/>
                        <w:bCs/>
                        <w:sz w:val="20"/>
                        <w:szCs w:val="20"/>
                        <w:lang w:bidi="ar-SA"/>
                      </w:rPr>
                    </m:ctrlPr>
                  </m:sSubPr>
                  <m:e>
                    <m:r>
                      <w:rPr>
                        <w:rFonts w:ascii="Cambria Math" w:hAnsi="Cambria Math" w:cs="B Nazanin"/>
                        <w:sz w:val="20"/>
                        <w:szCs w:val="20"/>
                        <w:lang w:bidi="ar-SA"/>
                      </w:rPr>
                      <m:t>s</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num>
          <m:den>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den>
        </m:f>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S</m:t>
            </m:r>
          </m:e>
          <m:sub>
            <m:r>
              <w:rPr>
                <w:rFonts w:ascii="Cambria Math" w:hAnsi="Cambria Math" w:cs="B Nazanin"/>
                <w:sz w:val="20"/>
                <w:szCs w:val="20"/>
                <w:lang w:bidi="ar-SA"/>
              </w:rPr>
              <m:t>t</m:t>
            </m:r>
          </m:sub>
          <m:sup>
            <m:r>
              <w:rPr>
                <w:rFonts w:ascii="Cambria Math" w:hAnsi="Cambria Math" w:cs="B Nazanin"/>
                <w:sz w:val="20"/>
                <w:szCs w:val="20"/>
                <w:lang w:bidi="ar-SA"/>
              </w:rPr>
              <m:t>km</m:t>
            </m:r>
          </m:sup>
        </m:sSubSup>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oMath>
      <w:bookmarkEnd w:id="5"/>
      <w:r w:rsidR="009821FA" w:rsidRPr="00A039F1">
        <w:rPr>
          <w:rFonts w:ascii="Cambria Math" w:hAnsi="Cambria Math" w:cs="B Nazanin" w:hint="cs"/>
          <w:b/>
          <w:sz w:val="20"/>
          <w:szCs w:val="20"/>
          <w:rtl/>
          <w:lang w:bidi="ar-SA"/>
        </w:rPr>
        <w:t>(33)</w:t>
      </w:r>
      <w:r w:rsidR="009821FA" w:rsidRPr="00A039F1">
        <w:rPr>
          <w:rFonts w:ascii="Cambria Math" w:hAnsi="Cambria Math" w:cs="B Nazanin" w:hint="cs"/>
          <w:bCs/>
          <w:sz w:val="20"/>
          <w:szCs w:val="20"/>
          <w:rtl/>
          <w:lang w:bidi="ar-SA"/>
        </w:rPr>
        <w:t xml:space="preserve">      </w:t>
      </w:r>
      <w:r w:rsidR="00A039F1">
        <w:rPr>
          <w:rFonts w:ascii="Cambria Math" w:hAnsi="Cambria Math" w:cs="B Nazanin" w:hint="cs"/>
          <w:b/>
          <w:rtl/>
          <w:lang w:bidi="ar-SA"/>
        </w:rPr>
        <w:t xml:space="preserve"> </w:t>
      </w:r>
      <w:r w:rsidR="009821FA" w:rsidRPr="00A039F1">
        <w:rPr>
          <w:rFonts w:ascii="Cambria Math" w:hAnsi="Cambria Math" w:cs="B Nazanin" w:hint="cs"/>
          <w:b/>
          <w:rtl/>
          <w:lang w:bidi="ar-SA"/>
        </w:rPr>
        <w:t xml:space="preserve">     </w:t>
      </w:r>
      <w:r w:rsidR="0043237B">
        <w:rPr>
          <w:rFonts w:ascii="Cambria Math" w:hAnsi="Cambria Math" w:cs="B Nazanin" w:hint="cs"/>
          <w:b/>
          <w:rtl/>
        </w:rPr>
        <w:t xml:space="preserve">      </w:t>
      </w:r>
      <w:r w:rsidR="009821FA" w:rsidRPr="00A039F1">
        <w:rPr>
          <w:rFonts w:ascii="Cambria Math" w:hAnsi="Cambria Math" w:cs="B Nazanin" w:hint="cs"/>
          <w:b/>
          <w:rtl/>
          <w:lang w:bidi="ar-SA"/>
        </w:rPr>
        <w:t xml:space="preserve">                         </w:t>
      </w:r>
    </w:p>
    <w:p w14:paraId="2DDD297E" w14:textId="2114A987" w:rsidR="009A46A1" w:rsidRPr="00767954" w:rsidRDefault="009821FA" w:rsidP="009821FA">
      <w:pPr>
        <w:keepNext/>
        <w:tabs>
          <w:tab w:val="left" w:pos="1984"/>
          <w:tab w:val="left" w:pos="8505"/>
        </w:tabs>
        <w:spacing w:before="110" w:after="120" w:line="240" w:lineRule="auto"/>
        <w:ind w:right="142"/>
        <w:jc w:val="lowKashida"/>
        <w:outlineLvl w:val="1"/>
        <w:rPr>
          <w:rFonts w:ascii="Cambria Math" w:hAnsi="Cambria Math" w:cs="B Nazanin"/>
          <w:b/>
          <w:rtl/>
        </w:rPr>
      </w:pPr>
      <w:r>
        <w:rPr>
          <w:rFonts w:ascii="Cambria Math" w:hAnsi="Cambria Math" w:cs="B Nazanin" w:hint="cs"/>
          <w:b/>
          <w:rtl/>
          <w:lang w:bidi="ar-SA"/>
        </w:rPr>
        <w:t xml:space="preserve">در خصوص </w:t>
      </w:r>
      <w:r w:rsidR="009A46A1" w:rsidRPr="00767954">
        <w:rPr>
          <w:rFonts w:ascii="Cambria Math" w:hAnsi="Cambria Math" w:cs="B Nazanin" w:hint="cs"/>
          <w:b/>
          <w:rtl/>
          <w:lang w:bidi="ar-SA"/>
        </w:rPr>
        <w:t>بنگاه صادراتی</w:t>
      </w:r>
      <w:r>
        <w:rPr>
          <w:rFonts w:ascii="Cambria Math" w:hAnsi="Cambria Math" w:cs="B Nazanin" w:hint="cs"/>
          <w:b/>
          <w:rtl/>
          <w:lang w:bidi="ar-SA"/>
        </w:rPr>
        <w:t>، این بنگاه</w:t>
      </w:r>
      <w:r w:rsidR="009A46A1" w:rsidRPr="00767954">
        <w:rPr>
          <w:rFonts w:ascii="Cambria Math" w:hAnsi="Cambria Math" w:cs="B Nazanin" w:hint="cs"/>
          <w:b/>
          <w:rtl/>
          <w:lang w:bidi="ar-SA"/>
        </w:rPr>
        <w:t xml:space="preserve"> از یک سو کالای مورد نیاز برای صادرات را از بنگاه واسطه</w:t>
      </w:r>
      <w:r w:rsidR="009A46A1" w:rsidRPr="00767954">
        <w:rPr>
          <w:rFonts w:ascii="Cambria Math" w:hAnsi="Cambria Math" w:cs="B Nazanin"/>
          <w:b/>
          <w:rtl/>
          <w:lang w:bidi="ar-SA"/>
        </w:rPr>
        <w:softHyphen/>
      </w:r>
      <w:r w:rsidR="009A46A1" w:rsidRPr="00767954">
        <w:rPr>
          <w:rFonts w:ascii="Cambria Math" w:hAnsi="Cambria Math" w:cs="B Nazanin" w:hint="cs"/>
          <w:b/>
          <w:rtl/>
          <w:lang w:bidi="ar-SA"/>
        </w:rPr>
        <w:t xml:space="preserve">ای به قیمت </w:t>
      </w:r>
      <m:oMath>
        <m:sSubSup>
          <m:sSubSupPr>
            <m:ctrlPr>
              <w:rPr>
                <w:rFonts w:ascii="Cambria Math" w:hAnsi="Cambria Math" w:cs="B Nazanin"/>
                <w:lang w:bidi="ar-SA"/>
              </w:rPr>
            </m:ctrlPr>
          </m:sSubSupPr>
          <m:e>
            <m:r>
              <m:rPr>
                <m:sty m:val="p"/>
              </m:rPr>
              <w:rPr>
                <w:rFonts w:ascii="Cambria Math" w:hAnsi="Cambria Math" w:cs="B Nazanin"/>
                <w:lang w:bidi="ar-SA"/>
              </w:rPr>
              <m:t xml:space="preserve"> </m:t>
            </m:r>
            <m:r>
              <w:rPr>
                <w:rFonts w:ascii="Cambria Math" w:hAnsi="Cambria Math" w:cs="B Nazanin"/>
                <w:lang w:bidi="ar-SA"/>
              </w:rPr>
              <m:t>P</m:t>
            </m:r>
          </m:e>
          <m:sub>
            <m:r>
              <w:rPr>
                <w:rFonts w:ascii="Cambria Math" w:hAnsi="Cambria Math" w:cs="B Nazanin"/>
                <w:lang w:bidi="ar-SA"/>
              </w:rPr>
              <m:t>t</m:t>
            </m:r>
          </m:sub>
          <m:sup>
            <m:r>
              <w:rPr>
                <w:rFonts w:ascii="Cambria Math" w:hAnsi="Cambria Math" w:cs="B Nazanin"/>
                <w:lang w:bidi="ar-SA"/>
              </w:rPr>
              <m:t>d</m:t>
            </m:r>
          </m:sup>
        </m:sSubSup>
      </m:oMath>
      <w:r w:rsidR="009A46A1" w:rsidRPr="00767954">
        <w:rPr>
          <w:rFonts w:ascii="Cambria Math" w:hAnsi="Cambria Math" w:cs="B Nazanin" w:hint="cs"/>
          <w:b/>
          <w:rtl/>
          <w:lang w:bidi="ar-SA"/>
        </w:rPr>
        <w:t xml:space="preserve"> تهیه می</w:t>
      </w:r>
      <w:r w:rsidR="009A46A1" w:rsidRPr="00767954">
        <w:rPr>
          <w:rFonts w:ascii="Cambria Math" w:hAnsi="Cambria Math" w:cs="B Nazanin"/>
          <w:b/>
          <w:rtl/>
          <w:lang w:bidi="ar-SA"/>
        </w:rPr>
        <w:softHyphen/>
      </w:r>
      <w:r w:rsidR="009A46A1" w:rsidRPr="00767954">
        <w:rPr>
          <w:rFonts w:ascii="Cambria Math" w:hAnsi="Cambria Math" w:cs="B Nazanin" w:hint="cs"/>
          <w:b/>
          <w:rtl/>
          <w:lang w:bidi="ar-SA"/>
        </w:rPr>
        <w:t xml:space="preserve">کند و آن را به قیمت </w:t>
      </w:r>
      <m:oMath>
        <m:sSubSup>
          <m:sSubSupPr>
            <m:ctrlPr>
              <w:rPr>
                <w:rFonts w:ascii="Cambria Math" w:hAnsi="Cambria Math" w:cs="B Nazanin"/>
                <w:lang w:bidi="ar-SA"/>
              </w:rPr>
            </m:ctrlPr>
          </m:sSubSupPr>
          <m:e>
            <m:r>
              <m:rPr>
                <m:sty m:val="p"/>
              </m:rPr>
              <w:rPr>
                <w:rFonts w:ascii="Cambria Math" w:hAnsi="Cambria Math" w:cs="B Nazanin"/>
                <w:lang w:bidi="ar-SA"/>
              </w:rPr>
              <m:t xml:space="preserve"> </m:t>
            </m:r>
            <m:r>
              <w:rPr>
                <w:rFonts w:ascii="Cambria Math" w:hAnsi="Cambria Math" w:cs="B Nazanin"/>
                <w:lang w:bidi="ar-SA"/>
              </w:rPr>
              <m:t>P</m:t>
            </m:r>
          </m:e>
          <m:sub>
            <m:r>
              <w:rPr>
                <w:rFonts w:ascii="Cambria Math" w:hAnsi="Cambria Math" w:cs="B Nazanin"/>
                <w:lang w:bidi="ar-SA"/>
              </w:rPr>
              <m:t>t</m:t>
            </m:r>
          </m:sub>
          <m:sup>
            <m:r>
              <w:rPr>
                <w:rFonts w:ascii="Cambria Math" w:hAnsi="Cambria Math" w:cs="B Nazanin"/>
                <w:lang w:bidi="ar-SA"/>
              </w:rPr>
              <m:t>x</m:t>
            </m:r>
          </m:sup>
        </m:sSubSup>
      </m:oMath>
      <w:r w:rsidR="009A46A1" w:rsidRPr="00767954">
        <w:rPr>
          <w:rFonts w:ascii="Cambria Math" w:hAnsi="Cambria Math" w:cs="B Nazanin" w:hint="cs"/>
          <w:b/>
          <w:rtl/>
          <w:lang w:bidi="ar-SA"/>
        </w:rPr>
        <w:t>در بازارهای خارجی به فروش می</w:t>
      </w:r>
      <w:r w:rsidR="009A46A1" w:rsidRPr="00767954">
        <w:rPr>
          <w:rFonts w:ascii="Cambria Math" w:hAnsi="Cambria Math" w:cs="B Nazanin"/>
          <w:b/>
          <w:rtl/>
          <w:lang w:bidi="ar-SA"/>
        </w:rPr>
        <w:softHyphen/>
      </w:r>
      <w:r w:rsidR="009A46A1" w:rsidRPr="00767954">
        <w:rPr>
          <w:rFonts w:ascii="Cambria Math" w:hAnsi="Cambria Math" w:cs="B Nazanin" w:hint="cs"/>
          <w:b/>
          <w:rtl/>
          <w:lang w:bidi="ar-SA"/>
        </w:rPr>
        <w:t>رساند و از سوی دیگر تحریم</w:t>
      </w:r>
      <w:r w:rsidR="009A46A1" w:rsidRPr="00767954">
        <w:rPr>
          <w:rFonts w:ascii="Cambria Math" w:hAnsi="Cambria Math" w:cs="B Nazanin"/>
          <w:b/>
          <w:rtl/>
          <w:lang w:bidi="ar-SA"/>
        </w:rPr>
        <w:softHyphen/>
      </w:r>
      <w:r w:rsidR="009A46A1" w:rsidRPr="00767954">
        <w:rPr>
          <w:rFonts w:ascii="Cambria Math" w:hAnsi="Cambria Math" w:cs="B Nazanin" w:hint="cs"/>
          <w:b/>
          <w:rtl/>
          <w:lang w:bidi="ar-SA"/>
        </w:rPr>
        <w:t>های مالی بین المللی در بخش مالیه صادرات باعث افزایش هزینه</w:t>
      </w:r>
      <w:r w:rsidR="009A46A1" w:rsidRPr="00767954">
        <w:rPr>
          <w:rFonts w:ascii="Cambria Math" w:hAnsi="Cambria Math" w:cs="B Nazanin"/>
          <w:b/>
          <w:rtl/>
          <w:lang w:bidi="ar-SA"/>
        </w:rPr>
        <w:softHyphen/>
      </w:r>
      <w:r w:rsidR="009A46A1" w:rsidRPr="00767954">
        <w:rPr>
          <w:rFonts w:ascii="Cambria Math" w:hAnsi="Cambria Math" w:cs="B Nazanin" w:hint="cs"/>
          <w:b/>
          <w:rtl/>
          <w:lang w:bidi="ar-SA"/>
        </w:rPr>
        <w:t xml:space="preserve">های مبادله مالی (دریافت و </w:t>
      </w:r>
      <w:r w:rsidR="009A46A1" w:rsidRPr="00767954">
        <w:rPr>
          <w:rFonts w:ascii="Cambria Math" w:hAnsi="Cambria Math" w:cs="B Nazanin" w:hint="cs"/>
          <w:b/>
          <w:rtl/>
          <w:lang w:bidi="ar-SA"/>
        </w:rPr>
        <w:lastRenderedPageBreak/>
        <w:t>انتقال ارز حاصل از صادرات، حمل و نقل، بیمه و ...) در فرآیند صادرات می</w:t>
      </w:r>
      <w:r w:rsidR="009A46A1" w:rsidRPr="00767954">
        <w:rPr>
          <w:rFonts w:ascii="Cambria Math" w:hAnsi="Cambria Math" w:cs="B Nazanin"/>
          <w:b/>
          <w:rtl/>
          <w:lang w:bidi="ar-SA"/>
        </w:rPr>
        <w:softHyphen/>
      </w:r>
      <w:r w:rsidR="009A46A1" w:rsidRPr="00767954">
        <w:rPr>
          <w:rFonts w:ascii="Cambria Math" w:hAnsi="Cambria Math" w:cs="B Nazanin" w:hint="cs"/>
          <w:b/>
          <w:rtl/>
          <w:lang w:bidi="ar-SA"/>
        </w:rPr>
        <w:t>شوند. از این رو هزینه نهایی بنگاه صادراتی برابر است با:</w:t>
      </w:r>
    </w:p>
    <w:p w14:paraId="188D93E1" w14:textId="3E2AC058" w:rsidR="009A46A1" w:rsidRPr="00A039F1" w:rsidRDefault="000D220A" w:rsidP="009821FA">
      <w:pPr>
        <w:keepNext/>
        <w:tabs>
          <w:tab w:val="left" w:pos="1984"/>
          <w:tab w:val="left" w:pos="8505"/>
        </w:tabs>
        <w:bidi w:val="0"/>
        <w:spacing w:before="110" w:after="120" w:line="240" w:lineRule="auto"/>
        <w:ind w:left="142" w:right="142"/>
        <w:jc w:val="lowKashida"/>
        <w:outlineLvl w:val="1"/>
        <w:rPr>
          <w:rFonts w:ascii="Cambria Math" w:eastAsiaTheme="minorEastAsia" w:hAnsi="Cambria Math" w:cs="B Nazanin"/>
          <w:lang w:bidi="ar-SA"/>
        </w:rPr>
      </w:pPr>
      <m:oMath>
        <m:sSubSup>
          <m:sSubSupPr>
            <m:ctrlPr>
              <w:rPr>
                <w:rFonts w:ascii="Cambria Math" w:hAnsi="Cambria Math" w:cs="B Nazanin"/>
                <w:bCs/>
                <w:i/>
                <w:sz w:val="20"/>
                <w:szCs w:val="20"/>
                <w:lang w:bidi="ar-SA"/>
              </w:rPr>
            </m:ctrlPr>
          </m:sSubSupPr>
          <m:e>
            <m:r>
              <w:rPr>
                <w:rFonts w:ascii="Cambria Math" w:hAnsi="Cambria Math" w:cs="B Nazanin"/>
                <w:sz w:val="20"/>
                <w:szCs w:val="20"/>
                <w:lang w:bidi="ar-SA"/>
              </w:rPr>
              <m:t>mc</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r>
          <w:rPr>
            <w:rFonts w:ascii="Cambria Math" w:hAnsi="Cambria Math" w:cs="B Nazanin"/>
            <w:sz w:val="20"/>
            <w:szCs w:val="20"/>
            <w:lang w:bidi="ar-SA"/>
          </w:rPr>
          <m:t>=</m:t>
        </m:r>
        <m:f>
          <m:fPr>
            <m:ctrlPr>
              <w:rPr>
                <w:rFonts w:ascii="Cambria Math" w:hAnsi="Cambria Math" w:cs="B Nazanin"/>
                <w:bCs/>
                <w:i/>
                <w:sz w:val="20"/>
                <w:szCs w:val="20"/>
                <w:lang w:bidi="ar-SA"/>
              </w:rPr>
            </m:ctrlPr>
          </m:fPr>
          <m:num>
            <m:sSubSup>
              <m:sSubSupPr>
                <m:ctrlPr>
                  <w:rPr>
                    <w:rFonts w:ascii="Cambria Math" w:hAnsi="Cambria Math" w:cs="B Nazanin"/>
                    <w:bCs/>
                    <w:i/>
                    <w:sz w:val="20"/>
                    <w:szCs w:val="20"/>
                    <w:lang w:bidi="ar-SA"/>
                  </w:rPr>
                </m:ctrlPr>
              </m:sSubSupPr>
              <m:e>
                <m:r>
                  <w:rPr>
                    <w:rFonts w:ascii="Cambria Math" w:hAnsi="Cambria Math" w:cs="B Nazanin"/>
                    <w:sz w:val="20"/>
                    <w:szCs w:val="20"/>
                    <w:lang w:bidi="ar-SA"/>
                  </w:rPr>
                  <m:t xml:space="preserve"> P</m:t>
                </m:r>
              </m:e>
              <m:sub>
                <m:r>
                  <w:rPr>
                    <w:rFonts w:ascii="Cambria Math" w:hAnsi="Cambria Math" w:cs="B Nazanin"/>
                    <w:sz w:val="20"/>
                    <w:szCs w:val="20"/>
                    <w:lang w:bidi="ar-SA"/>
                  </w:rPr>
                  <m:t>t</m:t>
                </m:r>
              </m:sub>
              <m:sup>
                <m:r>
                  <w:rPr>
                    <w:rFonts w:ascii="Cambria Math" w:hAnsi="Cambria Math" w:cs="B Nazanin"/>
                    <w:sz w:val="20"/>
                    <w:szCs w:val="20"/>
                    <w:lang w:bidi="ar-SA"/>
                  </w:rPr>
                  <m:t>d</m:t>
                </m:r>
              </m:sup>
            </m:sSubSup>
          </m:num>
          <m:den>
            <m:sSubSup>
              <m:sSubSupPr>
                <m:ctrlPr>
                  <w:rPr>
                    <w:rFonts w:ascii="Cambria Math" w:hAnsi="Cambria Math" w:cs="B Nazanin"/>
                    <w:bCs/>
                    <w:i/>
                    <w:sz w:val="20"/>
                    <w:szCs w:val="20"/>
                    <w:lang w:bidi="ar-SA"/>
                  </w:rPr>
                </m:ctrlPr>
              </m:sSubSupPr>
              <m:e>
                <m:r>
                  <w:rPr>
                    <w:rFonts w:ascii="Cambria Math" w:hAnsi="Cambria Math" w:cs="B Nazanin"/>
                    <w:sz w:val="20"/>
                    <w:szCs w:val="20"/>
                    <w:lang w:bidi="ar-SA"/>
                  </w:rPr>
                  <m:t xml:space="preserve"> </m:t>
                </m:r>
                <m:sSub>
                  <m:sSubPr>
                    <m:ctrlPr>
                      <w:rPr>
                        <w:rFonts w:ascii="Cambria Math" w:hAnsi="Cambria Math" w:cs="B Nazanin"/>
                        <w:bCs/>
                        <w:i/>
                        <w:sz w:val="20"/>
                        <w:szCs w:val="20"/>
                        <w:lang w:bidi="ar-SA"/>
                      </w:rPr>
                    </m:ctrlPr>
                  </m:sSubPr>
                  <m:e>
                    <m:r>
                      <w:rPr>
                        <w:rFonts w:ascii="Cambria Math" w:hAnsi="Cambria Math" w:cs="B Nazanin"/>
                        <w:sz w:val="20"/>
                        <w:szCs w:val="20"/>
                        <w:lang w:bidi="ar-SA"/>
                      </w:rPr>
                      <m:t>s</m:t>
                    </m:r>
                  </m:e>
                  <m:sub>
                    <m:r>
                      <w:rPr>
                        <w:rFonts w:ascii="Cambria Math" w:hAnsi="Cambria Math" w:cs="B Nazanin"/>
                        <w:sz w:val="20"/>
                        <w:szCs w:val="20"/>
                        <w:lang w:bidi="ar-SA"/>
                      </w:rPr>
                      <m:t>t</m:t>
                    </m:r>
                  </m:sub>
                </m:sSub>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den>
        </m:f>
        <m:r>
          <w:rPr>
            <w:rFonts w:ascii="Cambria Math" w:hAnsi="Cambria Math" w:cs="B Nazanin"/>
            <w:sz w:val="20"/>
            <w:szCs w:val="20"/>
            <w:lang w:bidi="ar-SA"/>
          </w:rPr>
          <m:t xml:space="preserve"> </m:t>
        </m:r>
        <m:sSubSup>
          <m:sSubSupPr>
            <m:ctrlPr>
              <w:rPr>
                <w:rFonts w:ascii="Cambria Math" w:hAnsi="Cambria Math" w:cs="B Nazanin"/>
                <w:bCs/>
                <w:i/>
                <w:sz w:val="20"/>
                <w:szCs w:val="20"/>
                <w:lang w:bidi="ar-SA"/>
              </w:rPr>
            </m:ctrlPr>
          </m:sSubSupPr>
          <m:e>
            <m:r>
              <w:rPr>
                <w:rFonts w:ascii="Cambria Math" w:hAnsi="Cambria Math" w:cs="B Nazanin"/>
                <w:sz w:val="20"/>
                <w:szCs w:val="20"/>
                <w:lang w:bidi="ar-SA"/>
              </w:rPr>
              <m:t>S</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oMath>
      <w:r w:rsidR="009A46A1" w:rsidRPr="00A039F1">
        <w:rPr>
          <w:rFonts w:ascii="Cambria Math" w:hAnsi="Cambria Math" w:cs="B Nazanin" w:hint="cs"/>
          <w:b/>
          <w:i/>
          <w:sz w:val="20"/>
          <w:szCs w:val="20"/>
          <w:rtl/>
        </w:rPr>
        <w:t>(</w:t>
      </w:r>
      <w:r w:rsidR="001D139C" w:rsidRPr="00A039F1">
        <w:rPr>
          <w:rFonts w:ascii="Cambria Math" w:hAnsi="Cambria Math" w:cs="B Nazanin" w:hint="cs"/>
          <w:b/>
          <w:i/>
          <w:sz w:val="20"/>
          <w:szCs w:val="20"/>
          <w:rtl/>
        </w:rPr>
        <w:t>3</w:t>
      </w:r>
      <w:r w:rsidR="009821FA" w:rsidRPr="00A039F1">
        <w:rPr>
          <w:rFonts w:ascii="Cambria Math" w:hAnsi="Cambria Math" w:cs="B Nazanin" w:hint="cs"/>
          <w:b/>
          <w:i/>
          <w:sz w:val="20"/>
          <w:szCs w:val="20"/>
          <w:rtl/>
        </w:rPr>
        <w:t>4</w:t>
      </w:r>
      <w:r w:rsidR="009A46A1" w:rsidRPr="00A039F1">
        <w:rPr>
          <w:rFonts w:ascii="Cambria Math" w:hAnsi="Cambria Math" w:cs="B Nazanin" w:hint="cs"/>
          <w:b/>
          <w:i/>
          <w:sz w:val="20"/>
          <w:szCs w:val="20"/>
          <w:rtl/>
        </w:rPr>
        <w:t>)</w:t>
      </w:r>
      <w:r w:rsidR="009A46A1" w:rsidRPr="00A039F1">
        <w:rPr>
          <w:rFonts w:ascii="Cambria Math" w:hAnsi="Cambria Math" w:cs="B Nazanin" w:hint="cs"/>
          <w:bCs/>
          <w:i/>
          <w:sz w:val="20"/>
          <w:szCs w:val="20"/>
          <w:rtl/>
        </w:rPr>
        <w:t xml:space="preserve">       </w:t>
      </w:r>
      <w:r w:rsidR="0043237B">
        <w:rPr>
          <w:rFonts w:ascii="Cambria Math" w:hAnsi="Cambria Math" w:cs="B Nazanin" w:hint="cs"/>
          <w:bCs/>
          <w:i/>
          <w:sz w:val="20"/>
          <w:szCs w:val="20"/>
          <w:rtl/>
        </w:rPr>
        <w:t xml:space="preserve">   </w:t>
      </w:r>
      <w:r w:rsidR="009A46A1" w:rsidRPr="00A039F1">
        <w:rPr>
          <w:rFonts w:ascii="Cambria Math" w:hAnsi="Cambria Math" w:cs="B Nazanin" w:hint="cs"/>
          <w:bCs/>
          <w:i/>
          <w:sz w:val="20"/>
          <w:szCs w:val="20"/>
          <w:rtl/>
        </w:rPr>
        <w:t xml:space="preserve">  </w:t>
      </w:r>
      <w:r w:rsidR="00767954" w:rsidRPr="00A039F1">
        <w:rPr>
          <w:rFonts w:ascii="Cambria Math" w:hAnsi="Cambria Math" w:cs="B Nazanin" w:hint="cs"/>
          <w:b/>
          <w:sz w:val="20"/>
          <w:szCs w:val="20"/>
          <w:rtl/>
          <w:lang w:bidi="ar-SA"/>
        </w:rPr>
        <w:t xml:space="preserve">    </w:t>
      </w:r>
      <w:r w:rsidR="00A039F1">
        <w:rPr>
          <w:rFonts w:ascii="Cambria Math" w:eastAsiaTheme="minorEastAsia" w:hAnsi="Cambria Math" w:cs="B Nazanin" w:hint="cs"/>
          <w:rtl/>
          <w:lang w:bidi="ar-SA"/>
        </w:rPr>
        <w:t xml:space="preserve">      </w:t>
      </w:r>
      <w:r w:rsidR="001D139C" w:rsidRPr="00A039F1">
        <w:rPr>
          <w:rFonts w:ascii="Cambria Math" w:eastAsiaTheme="minorEastAsia" w:hAnsi="Cambria Math" w:cs="B Nazanin" w:hint="cs"/>
          <w:rtl/>
          <w:lang w:bidi="ar-SA"/>
        </w:rPr>
        <w:t xml:space="preserve">    </w:t>
      </w:r>
      <w:r w:rsidR="009A46A1" w:rsidRPr="00A039F1">
        <w:rPr>
          <w:rFonts w:ascii="Cambria Math" w:eastAsiaTheme="minorEastAsia" w:hAnsi="Cambria Math" w:cs="B Nazanin" w:hint="cs"/>
          <w:rtl/>
          <w:lang w:bidi="ar-SA"/>
        </w:rPr>
        <w:t xml:space="preserve">                                                                     </w:t>
      </w:r>
    </w:p>
    <w:bookmarkEnd w:id="4"/>
    <w:p w14:paraId="0E3A8443" w14:textId="248D5498" w:rsidR="00B14FAF" w:rsidRPr="009A46A1" w:rsidRDefault="009A46A1" w:rsidP="005F2B27">
      <w:pPr>
        <w:keepNext/>
        <w:tabs>
          <w:tab w:val="left" w:pos="1984"/>
          <w:tab w:val="left" w:pos="8505"/>
        </w:tabs>
        <w:spacing w:before="110" w:after="120" w:line="240" w:lineRule="auto"/>
        <w:ind w:right="142"/>
        <w:jc w:val="lowKashida"/>
        <w:outlineLvl w:val="1"/>
        <w:rPr>
          <w:rFonts w:ascii="Cambria Math" w:eastAsiaTheme="minorEastAsia" w:hAnsi="Cambria Math" w:cs="B Nazanin"/>
          <w:rtl/>
          <w:lang w:bidi="ar-SA"/>
        </w:rPr>
      </w:pPr>
      <w:r>
        <w:rPr>
          <w:rFonts w:ascii="Cambria Math" w:eastAsiaTheme="minorEastAsia" w:hAnsi="Cambria Math" w:cs="B Nazanin" w:hint="cs"/>
          <w:rtl/>
          <w:lang w:bidi="ar-SA"/>
        </w:rPr>
        <w:t xml:space="preserve">برای کلیه کالاهای تجاری (چه صادراتی و چه انواع وارداتی)  </w:t>
      </w:r>
      <m:oMath>
        <m:sSubSup>
          <m:sSubSupPr>
            <m:ctrlPr>
              <w:rPr>
                <w:rFonts w:ascii="Cambria Math" w:hAnsi="Cambria Math" w:cstheme="majorBidi"/>
                <w:bCs/>
                <w:sz w:val="21"/>
                <w:szCs w:val="21"/>
                <w:lang w:bidi="ar-SA"/>
              </w:rPr>
            </m:ctrlPr>
          </m:sSubSupPr>
          <m:e>
            <m:r>
              <w:rPr>
                <w:rFonts w:ascii="Cambria Math" w:hAnsi="Cambria Math" w:cstheme="majorBidi"/>
                <w:sz w:val="21"/>
                <w:szCs w:val="21"/>
                <w:lang w:bidi="ar-SA"/>
              </w:rPr>
              <m:t>S</m:t>
            </m:r>
          </m:e>
          <m:sub>
            <m:r>
              <w:rPr>
                <w:rFonts w:ascii="Cambria Math" w:hAnsi="Cambria Math" w:cstheme="majorBidi"/>
                <w:sz w:val="21"/>
                <w:szCs w:val="21"/>
                <w:lang w:bidi="ar-SA"/>
              </w:rPr>
              <m:t>t</m:t>
            </m:r>
          </m:sub>
          <m:sup>
            <m:r>
              <w:rPr>
                <w:rFonts w:ascii="Cambria Math" w:hAnsi="Cambria Math" w:cstheme="majorBidi"/>
                <w:sz w:val="21"/>
                <w:szCs w:val="21"/>
                <w:lang w:bidi="ar-SA"/>
              </w:rPr>
              <m:t>k</m:t>
            </m:r>
          </m:sup>
        </m:sSubSup>
      </m:oMath>
      <w:r>
        <w:rPr>
          <w:rFonts w:ascii="Cambria Math" w:hAnsi="Cambria Math" w:cs="B Nazanin" w:hint="cs"/>
          <w:b/>
          <w:sz w:val="23"/>
          <w:szCs w:val="23"/>
          <w:rtl/>
          <w:lang w:bidi="ar-SA"/>
        </w:rPr>
        <w:t xml:space="preserve"> </w:t>
      </w:r>
      <w:r w:rsidR="00B14FAF" w:rsidRPr="00B14FAF">
        <w:rPr>
          <w:rFonts w:ascii="Cambria Math" w:hAnsi="Cambria Math" w:cs="B Nazanin" w:hint="cs"/>
          <w:b/>
          <w:sz w:val="23"/>
          <w:szCs w:val="23"/>
          <w:rtl/>
          <w:lang w:bidi="ar-SA"/>
        </w:rPr>
        <w:t xml:space="preserve">هزینه مبادله کالای وارداتی نوع </w:t>
      </w:r>
      <m:oMath>
        <m:r>
          <w:rPr>
            <w:rFonts w:ascii="Cambria Math" w:hAnsi="Cambria Math" w:cstheme="majorBidi"/>
            <w:sz w:val="21"/>
            <w:szCs w:val="21"/>
            <w:lang w:bidi="ar-SA"/>
          </w:rPr>
          <m:t>k</m:t>
        </m:r>
      </m:oMath>
      <w:r w:rsidR="00B14FAF" w:rsidRPr="00B14FAF">
        <w:rPr>
          <w:rFonts w:ascii="Cambria Math" w:hAnsi="Cambria Math" w:cs="B Nazanin" w:hint="cs"/>
          <w:b/>
          <w:sz w:val="23"/>
          <w:szCs w:val="23"/>
          <w:rtl/>
          <w:lang w:bidi="ar-SA"/>
        </w:rPr>
        <w:t xml:space="preserve"> است که از یک فرآیند </w:t>
      </w:r>
      <w:r w:rsidR="00B14FAF" w:rsidRPr="00B14FAF">
        <w:rPr>
          <w:rFonts w:asciiTheme="majorBidi" w:hAnsiTheme="majorBidi" w:cstheme="majorBidi"/>
          <w:sz w:val="21"/>
          <w:szCs w:val="21"/>
          <w:lang w:bidi="ar-SA"/>
        </w:rPr>
        <w:t>AR</w:t>
      </w:r>
      <w:r w:rsidR="00767954">
        <w:rPr>
          <w:rFonts w:asciiTheme="majorBidi" w:hAnsiTheme="majorBidi" w:cstheme="majorBidi"/>
          <w:sz w:val="21"/>
          <w:szCs w:val="21"/>
          <w:lang w:bidi="ar-SA"/>
        </w:rPr>
        <w:t xml:space="preserve"> </w:t>
      </w:r>
      <w:r w:rsidR="00B14FAF" w:rsidRPr="00B14FAF">
        <w:rPr>
          <w:rFonts w:asciiTheme="majorBidi" w:hAnsiTheme="majorBidi" w:cstheme="majorBidi"/>
          <w:sz w:val="21"/>
          <w:szCs w:val="21"/>
          <w:lang w:bidi="ar-SA"/>
        </w:rPr>
        <w:t>(1)</w:t>
      </w:r>
      <w:r w:rsidR="00B14FAF" w:rsidRPr="00B14FAF">
        <w:rPr>
          <w:rFonts w:ascii="Cambria Math" w:hAnsi="Cambria Math" w:cs="B Nazanin" w:hint="cs"/>
          <w:b/>
          <w:sz w:val="23"/>
          <w:szCs w:val="23"/>
          <w:rtl/>
          <w:lang w:bidi="ar-SA"/>
        </w:rPr>
        <w:t xml:space="preserve"> تبعیت و در اثر</w:t>
      </w:r>
      <w:r w:rsidR="00B14FAF">
        <w:rPr>
          <w:rFonts w:ascii="Cambria Math" w:hAnsi="Cambria Math" w:cs="B Nazanin" w:hint="cs"/>
          <w:b/>
          <w:sz w:val="23"/>
          <w:szCs w:val="23"/>
          <w:rtl/>
          <w:lang w:bidi="ar-SA"/>
        </w:rPr>
        <w:t xml:space="preserve"> تحریم</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های مالی بین المللی</w:t>
      </w:r>
      <w:r w:rsidR="00B14FAF">
        <w:rPr>
          <w:rFonts w:ascii="Cambria Math" w:hAnsi="Cambria Math" w:cs="B Nazanin" w:hint="cs"/>
          <w:b/>
          <w:sz w:val="23"/>
          <w:szCs w:val="23"/>
          <w:rtl/>
          <w:lang w:bidi="ar-SA"/>
        </w:rPr>
        <w:t xml:space="preserve"> </w:t>
      </w:r>
      <w:r w:rsidR="00B14FAF" w:rsidRPr="00B14FAF">
        <w:rPr>
          <w:rFonts w:ascii="Cambria Math" w:hAnsi="Cambria Math" w:cs="B Nazanin" w:hint="cs"/>
          <w:b/>
          <w:sz w:val="23"/>
          <w:szCs w:val="23"/>
          <w:rtl/>
          <w:lang w:bidi="ar-SA"/>
        </w:rPr>
        <w:t>(</w:t>
      </w:r>
      <m:oMath>
        <m:sSub>
          <m:sSubPr>
            <m:ctrlPr>
              <w:rPr>
                <w:rFonts w:ascii="Cambria Math" w:hAnsi="Cambria Math" w:cstheme="majorBidi"/>
                <w:i/>
                <w:iCs/>
                <w:sz w:val="21"/>
                <w:szCs w:val="21"/>
                <w:lang w:bidi="ar-SA"/>
              </w:rPr>
            </m:ctrlPr>
          </m:sSubPr>
          <m:e>
            <m:r>
              <w:rPr>
                <w:rFonts w:ascii="Cambria Math" w:hAnsi="Cambria Math" w:cstheme="majorBidi"/>
                <w:sz w:val="21"/>
                <w:szCs w:val="21"/>
                <w:lang w:bidi="ar-SA"/>
              </w:rPr>
              <m:t>sanc</m:t>
            </m:r>
          </m:e>
          <m:sub>
            <m:r>
              <w:rPr>
                <w:rFonts w:ascii="Cambria Math" w:hAnsi="Cambria Math" w:cstheme="majorBidi"/>
                <w:sz w:val="21"/>
                <w:szCs w:val="21"/>
                <w:lang w:bidi="ar-SA"/>
              </w:rPr>
              <m:t>t</m:t>
            </m:r>
          </m:sub>
        </m:sSub>
      </m:oMath>
      <w:r w:rsidR="00B14FAF" w:rsidRPr="00B14FAF">
        <w:rPr>
          <w:rFonts w:ascii="Cambria Math" w:hAnsi="Cambria Math" w:cs="B Nazanin" w:hint="cs"/>
          <w:b/>
          <w:sz w:val="23"/>
          <w:szCs w:val="23"/>
          <w:rtl/>
          <w:lang w:bidi="ar-SA"/>
        </w:rPr>
        <w:t xml:space="preserve">) به اندازه پارامتر </w:t>
      </w:r>
      <w:r>
        <w:rPr>
          <w:rFonts w:asciiTheme="majorBidi" w:hAnsiTheme="majorBidi" w:cstheme="majorBidi"/>
          <w:sz w:val="21"/>
          <w:szCs w:val="21"/>
          <w:lang w:bidi="ar-SA"/>
        </w:rPr>
        <w:t>SSk</w:t>
      </w:r>
      <w:r w:rsidR="00B14FAF" w:rsidRPr="00B14FAF">
        <w:rPr>
          <w:rFonts w:ascii="Cambria Math" w:hAnsi="Cambria Math" w:cs="B Nazanin" w:hint="cs"/>
          <w:b/>
          <w:sz w:val="23"/>
          <w:szCs w:val="23"/>
          <w:rtl/>
          <w:lang w:bidi="ar-SA"/>
        </w:rPr>
        <w:t xml:space="preserve"> </w:t>
      </w:r>
      <w:r w:rsidR="00B14FAF">
        <w:rPr>
          <w:rFonts w:ascii="Cambria Math" w:hAnsi="Cambria Math" w:cs="B Nazanin" w:hint="cs"/>
          <w:b/>
          <w:sz w:val="23"/>
          <w:szCs w:val="23"/>
          <w:rtl/>
          <w:lang w:bidi="ar-SA"/>
        </w:rPr>
        <w:t>افزایش پیدا می</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 xml:space="preserve">کند. در واقع </w:t>
      </w:r>
      <w:r>
        <w:rPr>
          <w:rFonts w:asciiTheme="majorBidi" w:hAnsiTheme="majorBidi" w:cstheme="majorBidi"/>
          <w:sz w:val="21"/>
          <w:szCs w:val="21"/>
          <w:lang w:bidi="ar-SA"/>
        </w:rPr>
        <w:t>SSk</w:t>
      </w:r>
      <w:r w:rsidR="00B14FAF" w:rsidRPr="00B14FAF">
        <w:rPr>
          <w:rFonts w:ascii="Cambria Math" w:hAnsi="Cambria Math" w:cs="B Nazanin" w:hint="cs"/>
          <w:b/>
          <w:sz w:val="23"/>
          <w:szCs w:val="23"/>
          <w:rtl/>
          <w:lang w:bidi="ar-SA"/>
        </w:rPr>
        <w:t xml:space="preserve"> </w:t>
      </w:r>
      <w:r w:rsidR="00B14FAF">
        <w:rPr>
          <w:rFonts w:ascii="Cambria Math" w:hAnsi="Cambria Math" w:cs="B Nazanin" w:hint="cs"/>
          <w:b/>
          <w:sz w:val="23"/>
          <w:szCs w:val="23"/>
          <w:rtl/>
          <w:lang w:bidi="ar-SA"/>
        </w:rPr>
        <w:t>کشش هزینه</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 xml:space="preserve">های مبادله کالای </w:t>
      </w:r>
      <w:r w:rsidR="005F2B27">
        <w:rPr>
          <w:rFonts w:ascii="Cambria Math" w:hAnsi="Cambria Math" w:cs="B Nazanin" w:hint="cs"/>
          <w:b/>
          <w:sz w:val="23"/>
          <w:szCs w:val="23"/>
          <w:rtl/>
        </w:rPr>
        <w:t>تجاری</w:t>
      </w:r>
      <w:r w:rsidR="00B14FAF" w:rsidRPr="00B14FAF">
        <w:rPr>
          <w:rFonts w:ascii="Cambria Math" w:hAnsi="Cambria Math" w:cs="B Nazanin" w:hint="cs"/>
          <w:b/>
          <w:sz w:val="23"/>
          <w:szCs w:val="23"/>
          <w:rtl/>
          <w:lang w:bidi="ar-SA"/>
        </w:rPr>
        <w:t xml:space="preserve"> نوع </w:t>
      </w:r>
      <m:oMath>
        <m:r>
          <w:rPr>
            <w:rFonts w:ascii="Cambria Math" w:hAnsi="Cambria Math" w:cstheme="majorBidi"/>
            <w:sz w:val="21"/>
            <w:szCs w:val="21"/>
            <w:lang w:bidi="ar-SA"/>
          </w:rPr>
          <m:t>k</m:t>
        </m:r>
      </m:oMath>
      <w:r w:rsidR="00B14FAF" w:rsidRPr="00B14FAF">
        <w:rPr>
          <w:rFonts w:ascii="Cambria Math" w:hAnsi="Cambria Math" w:cs="B Nazanin" w:hint="cs"/>
          <w:b/>
          <w:sz w:val="23"/>
          <w:szCs w:val="23"/>
          <w:rtl/>
          <w:lang w:bidi="ar-SA"/>
        </w:rPr>
        <w:t xml:space="preserve"> </w:t>
      </w:r>
      <w:r w:rsidR="00B14FAF">
        <w:rPr>
          <w:rFonts w:ascii="Cambria Math" w:hAnsi="Cambria Math" w:cs="B Nazanin" w:hint="cs"/>
          <w:b/>
          <w:sz w:val="23"/>
          <w:szCs w:val="23"/>
          <w:rtl/>
          <w:lang w:bidi="ar-SA"/>
        </w:rPr>
        <w:t>نسبت به افزایش شدت تحریم</w:t>
      </w:r>
      <w:r w:rsidR="00B14FAF">
        <w:rPr>
          <w:rFonts w:ascii="Cambria Math" w:hAnsi="Cambria Math" w:cs="B Nazanin"/>
          <w:b/>
          <w:sz w:val="23"/>
          <w:szCs w:val="23"/>
          <w:rtl/>
          <w:lang w:bidi="ar-SA"/>
        </w:rPr>
        <w:softHyphen/>
      </w:r>
      <w:r w:rsidR="00B14FAF">
        <w:rPr>
          <w:rFonts w:ascii="Cambria Math" w:hAnsi="Cambria Math" w:cs="B Nazanin" w:hint="cs"/>
          <w:b/>
          <w:sz w:val="23"/>
          <w:szCs w:val="23"/>
          <w:rtl/>
          <w:lang w:bidi="ar-SA"/>
        </w:rPr>
        <w:t>های اقتصادی می</w:t>
      </w:r>
      <w:r w:rsidR="00B14FAF">
        <w:rPr>
          <w:rFonts w:ascii="Cambria Math" w:hAnsi="Cambria Math" w:cs="B Nazanin"/>
          <w:b/>
          <w:sz w:val="23"/>
          <w:szCs w:val="23"/>
          <w:rtl/>
          <w:lang w:bidi="ar-SA"/>
        </w:rPr>
        <w:softHyphen/>
      </w:r>
      <w:r w:rsidR="00B14FAF" w:rsidRPr="00B14FAF">
        <w:rPr>
          <w:rFonts w:ascii="Cambria Math" w:hAnsi="Cambria Math" w:cs="B Nazanin" w:hint="cs"/>
          <w:b/>
          <w:sz w:val="23"/>
          <w:szCs w:val="23"/>
          <w:rtl/>
          <w:lang w:bidi="ar-SA"/>
        </w:rPr>
        <w:t>باشد.</w:t>
      </w:r>
    </w:p>
    <w:bookmarkStart w:id="6" w:name="_Hlk38989155"/>
    <w:p w14:paraId="75F0C452" w14:textId="47E149AE" w:rsidR="00CB2013" w:rsidRPr="00A039F1" w:rsidRDefault="000D220A" w:rsidP="0043237B">
      <w:pPr>
        <w:keepNext/>
        <w:tabs>
          <w:tab w:val="left" w:pos="1984"/>
          <w:tab w:val="left" w:pos="8505"/>
        </w:tabs>
        <w:bidi w:val="0"/>
        <w:spacing w:before="110" w:after="120" w:line="240" w:lineRule="auto"/>
        <w:outlineLvl w:val="1"/>
        <w:rPr>
          <w:rFonts w:ascii="Cambria Math" w:hAnsi="Cambria Math" w:cs="B Nazanin"/>
          <w:bCs/>
          <w:sz w:val="20"/>
          <w:szCs w:val="20"/>
          <w:lang w:bidi="ar-SA"/>
        </w:rPr>
      </w:pPr>
      <m:oMath>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lnS</m:t>
            </m:r>
          </m:e>
          <m:sub>
            <m:r>
              <w:rPr>
                <w:rFonts w:ascii="Cambria Math" w:hAnsi="Cambria Math" w:cstheme="majorBidi"/>
                <w:sz w:val="20"/>
                <w:szCs w:val="20"/>
                <w:lang w:bidi="ar-SA"/>
              </w:rPr>
              <m:t>t</m:t>
            </m:r>
          </m:sub>
          <m:sup>
            <m:r>
              <w:rPr>
                <w:rFonts w:ascii="Cambria Math" w:hAnsi="Cambria Math" w:cstheme="majorBidi"/>
                <w:sz w:val="20"/>
                <w:szCs w:val="20"/>
                <w:lang w:bidi="ar-SA"/>
              </w:rPr>
              <m:t>k</m:t>
            </m:r>
          </m:sup>
        </m:sSubSup>
        <m:r>
          <m:rPr>
            <m:sty m:val="p"/>
          </m:rPr>
          <w:rPr>
            <w:rFonts w:ascii="Cambria Math" w:hAnsi="Cambria Math" w:cstheme="majorBidi"/>
            <w:sz w:val="20"/>
            <w:szCs w:val="20"/>
            <w:lang w:bidi="ar-SA"/>
          </w:rPr>
          <m:t>=</m:t>
        </m:r>
        <m:d>
          <m:dPr>
            <m:ctrlPr>
              <w:rPr>
                <w:rFonts w:ascii="Cambria Math" w:hAnsi="Cambria Math" w:cstheme="majorBidi"/>
                <w:bCs/>
                <w:sz w:val="20"/>
                <w:szCs w:val="20"/>
                <w:lang w:bidi="ar-SA"/>
              </w:rPr>
            </m:ctrlPr>
          </m:dPr>
          <m:e>
            <m:r>
              <m:rPr>
                <m:sty m:val="p"/>
              </m:rPr>
              <w:rPr>
                <w:rFonts w:ascii="Cambria Math" w:hAnsi="Cambria Math" w:cstheme="majorBidi"/>
                <w:sz w:val="20"/>
                <w:szCs w:val="20"/>
                <w:lang w:bidi="ar-SA"/>
              </w:rPr>
              <m:t>1-</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ρ</m:t>
                </m:r>
              </m:e>
              <m:sub>
                <m:r>
                  <w:rPr>
                    <w:rFonts w:ascii="Cambria Math" w:hAnsi="Cambria Math" w:cstheme="majorBidi"/>
                    <w:sz w:val="20"/>
                    <w:szCs w:val="20"/>
                    <w:lang w:bidi="ar-SA"/>
                  </w:rPr>
                  <m:t>k</m:t>
                </m:r>
              </m:sub>
            </m:sSub>
          </m:e>
        </m:d>
        <m:r>
          <w:rPr>
            <w:rFonts w:ascii="Cambria Math" w:hAnsi="Cambria Math" w:cstheme="majorBidi"/>
            <w:sz w:val="20"/>
            <w:szCs w:val="20"/>
            <w:lang w:bidi="ar-SA"/>
          </w:rPr>
          <m:t>ln</m:t>
        </m:r>
        <m:acc>
          <m:accPr>
            <m:chr m:val="̅"/>
            <m:ctrlPr>
              <w:rPr>
                <w:rFonts w:ascii="Cambria Math" w:hAnsi="Cambria Math" w:cstheme="majorBidi"/>
                <w:bCs/>
                <w:sz w:val="20"/>
                <w:szCs w:val="20"/>
                <w:lang w:bidi="ar-SA"/>
              </w:rPr>
            </m:ctrlPr>
          </m:accPr>
          <m:e>
            <m:sSup>
              <m:sSupPr>
                <m:ctrlPr>
                  <w:rPr>
                    <w:rFonts w:ascii="Cambria Math" w:hAnsi="Cambria Math" w:cstheme="majorBidi"/>
                    <w:bCs/>
                    <w:sz w:val="20"/>
                    <w:szCs w:val="20"/>
                    <w:lang w:bidi="ar-SA"/>
                  </w:rPr>
                </m:ctrlPr>
              </m:sSupPr>
              <m:e>
                <m:r>
                  <w:rPr>
                    <w:rFonts w:ascii="Cambria Math" w:hAnsi="Cambria Math" w:cstheme="majorBidi"/>
                    <w:sz w:val="20"/>
                    <w:szCs w:val="20"/>
                    <w:lang w:bidi="ar-SA"/>
                  </w:rPr>
                  <m:t>S</m:t>
                </m:r>
              </m:e>
              <m:sup>
                <m:r>
                  <w:rPr>
                    <w:rFonts w:ascii="Cambria Math" w:hAnsi="Cambria Math" w:cstheme="majorBidi"/>
                    <w:sz w:val="20"/>
                    <w:szCs w:val="20"/>
                    <w:lang w:bidi="ar-SA"/>
                  </w:rPr>
                  <m:t>k</m:t>
                </m:r>
              </m:sup>
            </m:sSup>
          </m:e>
        </m:acc>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ρ</m:t>
                </m:r>
              </m:e>
              <m:sub>
                <m:r>
                  <w:rPr>
                    <w:rFonts w:ascii="Cambria Math" w:hAnsi="Cambria Math" w:cstheme="majorBidi"/>
                    <w:sz w:val="20"/>
                    <w:szCs w:val="20"/>
                    <w:lang w:bidi="ar-SA"/>
                  </w:rPr>
                  <m:t>k</m:t>
                </m:r>
              </m:sub>
            </m:sSub>
            <m:r>
              <w:rPr>
                <w:rFonts w:ascii="Cambria Math" w:hAnsi="Cambria Math" w:cstheme="majorBidi"/>
                <w:sz w:val="20"/>
                <w:szCs w:val="20"/>
                <w:lang w:bidi="ar-SA"/>
              </w:rPr>
              <m:t>lnS</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-1</m:t>
            </m:r>
          </m:sub>
          <m:sup>
            <m:r>
              <w:rPr>
                <w:rFonts w:ascii="Cambria Math" w:hAnsi="Cambria Math" w:cstheme="majorBidi"/>
                <w:sz w:val="20"/>
                <w:szCs w:val="20"/>
                <w:lang w:bidi="ar-SA"/>
              </w:rPr>
              <m:t>k</m:t>
            </m:r>
          </m:sup>
        </m:sSubSup>
        <m:r>
          <m:rPr>
            <m:sty m:val="p"/>
          </m:rPr>
          <w:rPr>
            <w:rFonts w:ascii="Cambria Math" w:hAnsi="Cambria Math" w:cstheme="majorBidi"/>
            <w:sz w:val="20"/>
            <w:szCs w:val="20"/>
            <w:lang w:bidi="ar-SA"/>
          </w:rPr>
          <m:t>+</m:t>
        </m:r>
        <m:r>
          <w:rPr>
            <w:rFonts w:ascii="Cambria Math" w:hAnsi="Cambria Math" w:cstheme="majorBidi"/>
            <w:sz w:val="20"/>
            <w:szCs w:val="20"/>
            <w:lang w:bidi="ar-SA"/>
          </w:rPr>
          <m:t>SSk</m:t>
        </m:r>
        <m:r>
          <m:rPr>
            <m:sty m:val="p"/>
          </m:rPr>
          <w:rPr>
            <w:rFonts w:ascii="Cambria Math" w:hAnsi="Cambria Math" w:cstheme="majorBidi"/>
            <w:sz w:val="20"/>
            <w:szCs w:val="20"/>
            <w:lang w:bidi="ar-SA"/>
          </w:rPr>
          <m:t xml:space="preserve"> </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lnsanc</m:t>
            </m:r>
          </m:e>
          <m:sub>
            <m:r>
              <w:rPr>
                <w:rFonts w:ascii="Cambria Math" w:hAnsi="Cambria Math" w:cstheme="majorBidi"/>
                <w:sz w:val="20"/>
                <w:szCs w:val="20"/>
                <w:lang w:bidi="ar-SA"/>
              </w:rPr>
              <m:t>t</m:t>
            </m:r>
          </m:sub>
        </m:sSub>
        <m:r>
          <m:rPr>
            <m:sty m:val="p"/>
          </m:rPr>
          <w:rPr>
            <w:rFonts w:ascii="Cambria Math" w:hAnsi="Cambria Math" w:cstheme="majorBidi"/>
            <w:sz w:val="20"/>
            <w:szCs w:val="20"/>
            <w:lang w:bidi="ar-SA"/>
          </w:rPr>
          <m:t>+</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ε</m:t>
            </m:r>
          </m:e>
          <m:sub>
            <m:r>
              <w:rPr>
                <w:rFonts w:ascii="Cambria Math" w:hAnsi="Cambria Math" w:cstheme="majorBidi"/>
                <w:sz w:val="20"/>
                <w:szCs w:val="20"/>
                <w:lang w:bidi="ar-SA"/>
              </w:rPr>
              <m:t>t</m:t>
            </m:r>
          </m:sub>
          <m:sup>
            <m:r>
              <w:rPr>
                <w:rFonts w:ascii="Cambria Math" w:hAnsi="Cambria Math" w:cstheme="majorBidi"/>
                <w:sz w:val="20"/>
                <w:szCs w:val="20"/>
                <w:lang w:bidi="ar-SA"/>
              </w:rPr>
              <m:t>k</m:t>
            </m:r>
          </m:sup>
        </m:sSub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ε</m:t>
            </m:r>
          </m:e>
          <m:sub>
            <m:r>
              <w:rPr>
                <w:rFonts w:ascii="Cambria Math" w:hAnsi="Cambria Math" w:cs="B Nazanin"/>
                <w:sz w:val="20"/>
                <w:szCs w:val="20"/>
                <w:lang w:bidi="ar-SA"/>
              </w:rPr>
              <m:t>t</m:t>
            </m:r>
          </m:sub>
          <m:sup>
            <m:r>
              <w:rPr>
                <w:rFonts w:ascii="Cambria Math" w:hAnsi="Cambria Math" w:cs="B Nazanin"/>
                <w:sz w:val="20"/>
                <w:szCs w:val="20"/>
                <w:lang w:bidi="ar-SA"/>
              </w:rPr>
              <m:t>k</m:t>
            </m:r>
          </m:sup>
        </m:sSubSup>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d</m:t>
        </m:r>
        <m:r>
          <m:rPr>
            <m:sty m:val="p"/>
          </m:rPr>
          <w:rPr>
            <w:rFonts w:ascii="Cambria Math" w:hAnsi="Cambria Math" w:cs="B Nazanin"/>
            <w:sz w:val="20"/>
            <w:szCs w:val="20"/>
            <w:lang w:bidi="ar-SA"/>
          </w:rPr>
          <m:t>.</m:t>
        </m:r>
        <m:r>
          <w:rPr>
            <w:rFonts w:ascii="Cambria Math" w:hAnsi="Cambria Math" w:cs="B Nazanin"/>
            <w:sz w:val="20"/>
            <w:szCs w:val="20"/>
            <w:lang w:bidi="ar-SA"/>
          </w:rPr>
          <m:t>N</m:t>
        </m:r>
        <m:d>
          <m:dPr>
            <m:ctrlPr>
              <w:rPr>
                <w:rFonts w:ascii="Cambria Math" w:hAnsi="Cambria Math" w:cs="B Nazanin"/>
                <w:sz w:val="20"/>
                <w:szCs w:val="20"/>
                <w:lang w:bidi="ar-SA"/>
              </w:rPr>
            </m:ctrlPr>
          </m:dPr>
          <m:e>
            <m:r>
              <m:rPr>
                <m:sty m:val="p"/>
              </m:rPr>
              <w:rPr>
                <w:rFonts w:ascii="Cambria Math" w:hAnsi="Cambria Math" w:cs="B Nazanin"/>
                <w:sz w:val="20"/>
                <w:szCs w:val="20"/>
                <w:lang w:bidi="ar-SA"/>
              </w:rPr>
              <m:t>0,</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σ</m:t>
                </m:r>
              </m:e>
              <m:sub>
                <m:r>
                  <w:rPr>
                    <w:rFonts w:ascii="Cambria Math" w:hAnsi="Cambria Math" w:cs="B Nazanin"/>
                    <w:sz w:val="20"/>
                    <w:szCs w:val="20"/>
                    <w:lang w:bidi="ar-SA"/>
                  </w:rPr>
                  <m:t>sk</m:t>
                </m:r>
              </m:sub>
              <m:sup>
                <m:r>
                  <m:rPr>
                    <m:sty m:val="p"/>
                  </m:rPr>
                  <w:rPr>
                    <w:rFonts w:ascii="Cambria Math" w:hAnsi="Cambria Math" w:cs="B Nazanin"/>
                    <w:sz w:val="20"/>
                    <w:szCs w:val="20"/>
                    <w:lang w:bidi="ar-SA"/>
                  </w:rPr>
                  <m:t>2</m:t>
                </m:r>
              </m:sup>
            </m:sSubSup>
          </m:e>
        </m:d>
        <m:r>
          <m:rPr>
            <m:sty m:val="p"/>
          </m:rPr>
          <w:rPr>
            <w:rFonts w:ascii="Cambria Math" w:hAnsi="Cambria Math" w:cs="B Nazanin"/>
            <w:sz w:val="20"/>
            <w:szCs w:val="20"/>
            <w:lang w:bidi="ar-SA"/>
          </w:rPr>
          <m:t xml:space="preserve"> </m:t>
        </m:r>
        <m:r>
          <w:rPr>
            <w:rFonts w:ascii="Cambria Math" w:hAnsi="Cambria Math" w:cs="B Nazanin"/>
            <w:sz w:val="20"/>
            <w:szCs w:val="20"/>
            <w:lang w:bidi="ar-SA"/>
          </w:rPr>
          <m:t>k</m:t>
        </m:r>
        <m:r>
          <m:rPr>
            <m:sty m:val="p"/>
          </m:rPr>
          <w:rPr>
            <w:rFonts w:ascii="Cambria Math" w:hAnsi="Cambria Math" w:cs="B Nazanin"/>
            <w:sz w:val="20"/>
            <w:szCs w:val="20"/>
            <w:lang w:bidi="ar-SA"/>
          </w:rPr>
          <m:t>=</m:t>
        </m:r>
        <m:r>
          <w:rPr>
            <w:rFonts w:ascii="Cambria Math" w:hAnsi="Cambria Math" w:cs="B Nazanin"/>
            <w:sz w:val="20"/>
            <w:szCs w:val="20"/>
            <w:lang w:bidi="ar-SA"/>
          </w:rPr>
          <m:t>c</m:t>
        </m:r>
        <m:r>
          <m:rPr>
            <m:sty m:val="p"/>
          </m:rPr>
          <w:rPr>
            <w:rFonts w:ascii="Cambria Math" w:hAnsi="Cambria Math" w:cs="B Nazanin"/>
            <w:sz w:val="20"/>
            <w:szCs w:val="20"/>
            <w:lang w:bidi="ar-SA"/>
          </w:rPr>
          <m:t>,</m:t>
        </m:r>
        <m:r>
          <w:rPr>
            <w:rFonts w:ascii="Cambria Math" w:hAnsi="Cambria Math" w:cs="B Nazanin"/>
            <w:sz w:val="20"/>
            <w:szCs w:val="20"/>
            <w:lang w:bidi="ar-SA"/>
          </w:rPr>
          <m:t>i</m:t>
        </m:r>
        <m:r>
          <m:rPr>
            <m:sty m:val="p"/>
          </m:rPr>
          <w:rPr>
            <w:rFonts w:ascii="Cambria Math" w:hAnsi="Cambria Math" w:cs="B Nazanin"/>
            <w:sz w:val="20"/>
            <w:szCs w:val="20"/>
            <w:lang w:bidi="ar-SA"/>
          </w:rPr>
          <m:t>,</m:t>
        </m:r>
        <m:r>
          <w:rPr>
            <w:rFonts w:ascii="Cambria Math" w:hAnsi="Cambria Math" w:cs="B Nazanin"/>
            <w:sz w:val="20"/>
            <w:szCs w:val="20"/>
            <w:lang w:bidi="ar-SA"/>
          </w:rPr>
          <m:t>In</m:t>
        </m:r>
        <m:r>
          <m:rPr>
            <m:sty m:val="p"/>
          </m:rPr>
          <w:rPr>
            <w:rFonts w:ascii="Cambria Math" w:hAnsi="Cambria Math" w:cs="B Nazanin"/>
            <w:sz w:val="20"/>
            <w:szCs w:val="20"/>
            <w:lang w:bidi="ar-SA"/>
          </w:rPr>
          <m:t xml:space="preserve"> </m:t>
        </m:r>
      </m:oMath>
      <w:r w:rsidR="00B14FAF"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35</w:t>
      </w:r>
      <w:r w:rsidR="00B14FAF" w:rsidRPr="00A039F1">
        <w:rPr>
          <w:rFonts w:ascii="Cambria Math" w:hAnsi="Cambria Math" w:cs="B Nazanin" w:hint="cs"/>
          <w:b/>
          <w:sz w:val="20"/>
          <w:szCs w:val="20"/>
          <w:rtl/>
          <w:lang w:bidi="ar-SA"/>
        </w:rPr>
        <w:t>)</w:t>
      </w:r>
      <w:r w:rsidR="00A039F1">
        <w:rPr>
          <w:rFonts w:ascii="Cambria Math" w:hAnsi="Cambria Math" w:cs="B Nazanin" w:hint="cs"/>
          <w:b/>
          <w:sz w:val="20"/>
          <w:szCs w:val="20"/>
          <w:rtl/>
          <w:lang w:bidi="ar-SA"/>
        </w:rPr>
        <w:t xml:space="preserve">      </w:t>
      </w:r>
      <w:r w:rsidR="0043237B">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B14FAF" w:rsidRPr="00A039F1">
        <w:rPr>
          <w:rFonts w:ascii="Cambria Math" w:hAnsi="Cambria Math" w:cs="B Nazanin" w:hint="cs"/>
          <w:bCs/>
          <w:sz w:val="20"/>
          <w:szCs w:val="20"/>
          <w:rtl/>
        </w:rPr>
        <w:t xml:space="preserve"> </w:t>
      </w:r>
    </w:p>
    <w:p w14:paraId="30A870A8" w14:textId="77777777" w:rsidR="00CB2013" w:rsidRPr="00CB2013" w:rsidRDefault="00CB2013" w:rsidP="00CB2013">
      <w:pPr>
        <w:spacing w:line="240" w:lineRule="auto"/>
        <w:contextualSpacing/>
        <w:jc w:val="both"/>
        <w:rPr>
          <w:rFonts w:eastAsiaTheme="minorEastAsia" w:cs="B Nazanin"/>
          <w:b/>
          <w:bCs/>
        </w:rPr>
      </w:pPr>
      <w:r w:rsidRPr="00AF0F2D">
        <w:rPr>
          <w:rFonts w:eastAsiaTheme="minorEastAsia" w:cs="B Nazanin" w:hint="cs"/>
          <w:b/>
          <w:bCs/>
          <w:rtl/>
        </w:rPr>
        <w:t>4-</w:t>
      </w:r>
      <w:r>
        <w:rPr>
          <w:rFonts w:eastAsiaTheme="minorEastAsia" w:cs="B Nazanin" w:hint="cs"/>
          <w:b/>
          <w:bCs/>
          <w:rtl/>
        </w:rPr>
        <w:t>5</w:t>
      </w:r>
      <w:r w:rsidRPr="00AF0F2D">
        <w:rPr>
          <w:rFonts w:eastAsiaTheme="minorEastAsia" w:cs="B Nazanin" w:hint="cs"/>
          <w:b/>
          <w:bCs/>
          <w:rtl/>
        </w:rPr>
        <w:t xml:space="preserve">. </w:t>
      </w:r>
      <w:r w:rsidRPr="00CB2013">
        <w:rPr>
          <w:rFonts w:eastAsiaTheme="minorEastAsia" w:cs="B Nazanin" w:hint="cs"/>
          <w:b/>
          <w:bCs/>
          <w:rtl/>
          <w:lang w:bidi="ar-SA"/>
        </w:rPr>
        <w:t>بخش نفت</w:t>
      </w:r>
    </w:p>
    <w:p w14:paraId="48F6A20A" w14:textId="78EB0270" w:rsidR="006319E0" w:rsidRPr="006319E0" w:rsidRDefault="006319E0" w:rsidP="00E7023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یکی از</w:t>
      </w:r>
      <w:r>
        <w:rPr>
          <w:rFonts w:ascii="Cambria Math" w:hAnsi="Cambria Math" w:cs="B Nazanin" w:hint="cs"/>
          <w:b/>
          <w:sz w:val="23"/>
          <w:szCs w:val="23"/>
          <w:rtl/>
          <w:lang w:bidi="ar-SA"/>
        </w:rPr>
        <w:t xml:space="preserve"> قسمت</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مهم الگو در این پژوهش</w:t>
      </w:r>
      <w:r>
        <w:rPr>
          <w:rFonts w:ascii="Cambria Math" w:hAnsi="Cambria Math" w:cs="B Nazanin" w:hint="cs"/>
          <w:b/>
          <w:sz w:val="23"/>
          <w:szCs w:val="23"/>
          <w:rtl/>
          <w:lang w:bidi="ar-SA"/>
        </w:rPr>
        <w:t>، کانال</w:t>
      </w:r>
      <w:r>
        <w:rPr>
          <w:rFonts w:ascii="Cambria Math" w:hAnsi="Cambria Math" w:cs="B Nazanin"/>
          <w:b/>
          <w:sz w:val="23"/>
          <w:szCs w:val="23"/>
          <w:rtl/>
          <w:lang w:bidi="ar-SA"/>
        </w:rPr>
        <w:softHyphen/>
      </w:r>
      <w:r>
        <w:rPr>
          <w:rFonts w:ascii="Cambria Math" w:hAnsi="Cambria Math" w:cs="B Nazanin" w:hint="cs"/>
          <w:b/>
          <w:sz w:val="23"/>
          <w:szCs w:val="23"/>
          <w:rtl/>
          <w:lang w:bidi="ar-SA"/>
        </w:rPr>
        <w:t>های اثرگذاری تحریم</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نفتی بر اقتصاد ملی</w:t>
      </w:r>
      <w:r>
        <w:rPr>
          <w:rFonts w:ascii="Cambria Math" w:hAnsi="Cambria Math" w:cs="B Nazanin" w:hint="cs"/>
          <w:b/>
          <w:sz w:val="23"/>
          <w:szCs w:val="23"/>
          <w:rtl/>
          <w:lang w:bidi="ar-SA"/>
        </w:rPr>
        <w:t xml:space="preserve">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باشد. از این رو بخش نفت به صورت جداگانه در این پژوهش بکار گرفته شده است. مفروض است که بخش نفت به عنوان بخش مستقل اما در مالکیت دولت، اقدام به استخراج نفت نموده و عواید حاصل از تولید پس از کسر هزینه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تولید، به حساب دولت واریز خواهد شد. بخش نفت از یک فرآیند تولیدی کاب داگلاس برخوردار است که با بهره گیری از موجود سرمایه</w:t>
      </w:r>
      <w:r w:rsidR="005F7DF9">
        <w:rPr>
          <w:rFonts w:ascii="Cambria Math" w:hAnsi="Cambria Math" w:cs="B Nazanin" w:hint="cs"/>
          <w:b/>
          <w:sz w:val="23"/>
          <w:szCs w:val="23"/>
          <w:rtl/>
          <w:lang w:bidi="ar-SA"/>
        </w:rPr>
        <w:t xml:space="preserve"> </w:t>
      </w:r>
      <w:r w:rsidRPr="00E70230">
        <w:rPr>
          <w:rFonts w:asciiTheme="majorBidi" w:hAnsiTheme="majorBidi" w:cstheme="majorBidi" w:hint="cs"/>
          <w:sz w:val="21"/>
          <w:szCs w:val="21"/>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k</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E70230">
        <w:rPr>
          <w:rFonts w:asciiTheme="majorBidi" w:hAnsiTheme="majorBidi" w:cstheme="majorBidi" w:hint="cs"/>
          <w:sz w:val="21"/>
          <w:szCs w:val="21"/>
          <w:rtl/>
          <w:lang w:bidi="ar-SA"/>
        </w:rPr>
        <w:t>)،</w:t>
      </w:r>
      <w:r w:rsidRPr="006319E0">
        <w:rPr>
          <w:rFonts w:ascii="Cambria Math" w:hAnsi="Cambria Math" w:cs="B Nazanin" w:hint="cs"/>
          <w:b/>
          <w:sz w:val="23"/>
          <w:szCs w:val="23"/>
          <w:rtl/>
          <w:lang w:bidi="ar-SA"/>
        </w:rPr>
        <w:t xml:space="preserve"> تکنولوژی</w:t>
      </w:r>
      <w:r w:rsidR="005F7DF9">
        <w:rPr>
          <w:rFonts w:ascii="Cambria Math" w:hAnsi="Cambria Math" w:cs="B Nazanin" w:hint="cs"/>
          <w:b/>
          <w:sz w:val="23"/>
          <w:szCs w:val="23"/>
          <w:rtl/>
          <w:lang w:bidi="ar-SA"/>
        </w:rPr>
        <w:t xml:space="preserve"> </w:t>
      </w:r>
      <w:r w:rsidRPr="009E3C79">
        <w:rPr>
          <w:rFonts w:asciiTheme="majorBidi" w:hAnsiTheme="majorBidi" w:cstheme="majorBidi" w:hint="cs"/>
          <w:sz w:val="21"/>
          <w:szCs w:val="21"/>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A</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9E3C79">
        <w:rPr>
          <w:rFonts w:asciiTheme="majorBidi" w:hAnsiTheme="majorBidi" w:cstheme="majorBidi" w:hint="cs"/>
          <w:sz w:val="21"/>
          <w:szCs w:val="21"/>
          <w:rtl/>
          <w:lang w:bidi="ar-SA"/>
        </w:rPr>
        <w:t>)</w:t>
      </w:r>
      <w:r w:rsidRPr="006319E0">
        <w:rPr>
          <w:rFonts w:ascii="Cambria Math" w:hAnsi="Cambria Math" w:cs="B Nazanin" w:hint="cs"/>
          <w:b/>
          <w:sz w:val="23"/>
          <w:szCs w:val="23"/>
          <w:rtl/>
          <w:lang w:bidi="ar-SA"/>
        </w:rPr>
        <w:t xml:space="preserve"> و نیروی کار</w:t>
      </w:r>
      <w:r w:rsidRPr="009E3C79">
        <w:rPr>
          <w:rFonts w:ascii="Cambria Math" w:hAnsi="Cambria Math" w:cstheme="majorBidi" w:hint="cs"/>
          <w:sz w:val="21"/>
          <w:szCs w:val="21"/>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l</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9E3C79">
        <w:rPr>
          <w:rFonts w:ascii="Cambria Math" w:hAnsi="Cambria Math" w:cstheme="majorBidi" w:hint="cs"/>
          <w:sz w:val="21"/>
          <w:szCs w:val="21"/>
          <w:rtl/>
          <w:lang w:bidi="ar-SA"/>
        </w:rPr>
        <w:t>)،</w:t>
      </w:r>
      <w:r w:rsidRPr="006319E0">
        <w:rPr>
          <w:rFonts w:ascii="Cambria Math" w:hAnsi="Cambria Math" w:cs="B Nazanin" w:hint="cs"/>
          <w:b/>
          <w:sz w:val="23"/>
          <w:szCs w:val="23"/>
          <w:rtl/>
          <w:lang w:bidi="ar-SA"/>
        </w:rPr>
        <w:t xml:space="preserve"> مبادرت به تولید نفت </w:t>
      </w:r>
      <w:r w:rsidRPr="009E3C79">
        <w:rPr>
          <w:rFonts w:ascii="Cambria Math" w:hAnsi="Cambria Math" w:cstheme="majorBidi" w:hint="cs"/>
          <w:sz w:val="21"/>
          <w:szCs w:val="21"/>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y</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9E3C79">
        <w:rPr>
          <w:rFonts w:ascii="Cambria Math" w:hAnsi="Cambria Math" w:cstheme="majorBidi" w:hint="cs"/>
          <w:sz w:val="21"/>
          <w:szCs w:val="21"/>
          <w:rtl/>
          <w:lang w:bidi="ar-SA"/>
        </w:rPr>
        <w:t>)</w:t>
      </w:r>
      <w:r>
        <w:rPr>
          <w:rFonts w:ascii="Cambria Math" w:hAnsi="Cambria Math" w:cs="B Nazanin" w:hint="cs"/>
          <w:b/>
          <w:sz w:val="23"/>
          <w:szCs w:val="23"/>
          <w:rtl/>
          <w:lang w:bidi="ar-SA"/>
        </w:rPr>
        <w:t xml:space="preserve">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نماید:</w:t>
      </w:r>
    </w:p>
    <w:p w14:paraId="38B33EA3" w14:textId="28D466E3" w:rsidR="006319E0" w:rsidRPr="00A039F1" w:rsidRDefault="000D220A" w:rsidP="00A039F1">
      <w:pPr>
        <w:bidi w:val="0"/>
        <w:spacing w:line="240" w:lineRule="auto"/>
        <w:contextualSpacing/>
        <w:jc w:val="both"/>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A</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e>
          <m:sup>
            <m:r>
              <w:rPr>
                <w:rFonts w:ascii="Cambria Math" w:hAnsi="Cambria Math" w:cs="B Nazanin"/>
                <w:sz w:val="20"/>
                <w:szCs w:val="20"/>
                <w:lang w:bidi="ar-SA"/>
              </w:rPr>
              <m:t>ξ</m:t>
            </m:r>
          </m:sup>
        </m:sSup>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l</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e>
          <m:sup>
            <m:r>
              <m:rPr>
                <m:sty m:val="p"/>
              </m:rPr>
              <w:rPr>
                <w:rFonts w:ascii="Cambria Math" w:hAnsi="Cambria Math" w:cs="B Nazanin"/>
                <w:sz w:val="20"/>
                <w:szCs w:val="20"/>
                <w:lang w:bidi="ar-SA"/>
              </w:rPr>
              <m:t>1-</m:t>
            </m:r>
            <m:r>
              <w:rPr>
                <w:rFonts w:ascii="Cambria Math" w:hAnsi="Cambria Math" w:cs="B Nazanin"/>
                <w:sz w:val="20"/>
                <w:szCs w:val="20"/>
                <w:lang w:bidi="ar-SA"/>
              </w:rPr>
              <m:t>ξ</m:t>
            </m:r>
          </m:sup>
        </m:sSup>
      </m:oMath>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36</w:t>
      </w:r>
      <w:r w:rsidR="006319E0" w:rsidRPr="00A039F1">
        <w:rPr>
          <w:rFonts w:ascii="Cambria Math" w:hAnsi="Cambria Math" w:cs="B Nazanin" w:hint="cs"/>
          <w:b/>
          <w:sz w:val="20"/>
          <w:szCs w:val="20"/>
          <w:rtl/>
          <w:lang w:bidi="ar-SA"/>
        </w:rPr>
        <w:t>)</w:t>
      </w:r>
      <w:r w:rsidR="00A039F1">
        <w:rPr>
          <w:rFonts w:ascii="Cambria Math" w:hAnsi="Cambria Math" w:cs="B Nazanin" w:hint="cs"/>
          <w:bCs/>
          <w:sz w:val="20"/>
          <w:szCs w:val="20"/>
          <w:rtl/>
          <w:lang w:bidi="ar-SA"/>
        </w:rPr>
        <w:t xml:space="preserve">  </w:t>
      </w:r>
      <w:r w:rsidR="0043237B">
        <w:rPr>
          <w:rFonts w:ascii="Cambria Math" w:hAnsi="Cambria Math" w:cs="B Nazanin" w:hint="cs"/>
          <w:bCs/>
          <w:sz w:val="20"/>
          <w:szCs w:val="20"/>
          <w:rtl/>
          <w:lang w:bidi="ar-SA"/>
        </w:rPr>
        <w:t xml:space="preserve">   </w:t>
      </w:r>
      <w:r w:rsidR="00A039F1">
        <w:rPr>
          <w:rFonts w:ascii="Cambria Math" w:hAnsi="Cambria Math" w:cs="B Nazanin" w:hint="cs"/>
          <w:bCs/>
          <w:sz w:val="20"/>
          <w:szCs w:val="20"/>
          <w:rtl/>
          <w:lang w:bidi="ar-SA"/>
        </w:rPr>
        <w:t xml:space="preserve">      </w:t>
      </w:r>
      <w:r w:rsidR="00A039F1">
        <w:rPr>
          <w:rFonts w:ascii="Cambria Math" w:hAnsi="Cambria Math" w:cs="B Nazanin" w:hint="cs"/>
          <w:b/>
          <w:sz w:val="23"/>
          <w:szCs w:val="23"/>
          <w:rtl/>
          <w:lang w:bidi="ar-SA"/>
        </w:rPr>
        <w:t xml:space="preserve"> </w:t>
      </w:r>
      <w:r w:rsidR="009E3C79" w:rsidRP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r w:rsid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p>
    <w:p w14:paraId="4F76C75C"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تولیدکننده نفت رفتار بهینه یابی با رویکرد حداکثرسازی سود داشته و تقاضای این بخش از سرمایه و نیروی کار برابر است با:</w:t>
      </w:r>
    </w:p>
    <w:p w14:paraId="1ACAED97" w14:textId="777BE1A9" w:rsidR="006319E0" w:rsidRPr="00A039F1" w:rsidRDefault="000D220A" w:rsidP="001D139C">
      <w:pPr>
        <w:bidi w:val="0"/>
        <w:spacing w:line="240" w:lineRule="auto"/>
        <w:contextualSpacing/>
        <w:jc w:val="both"/>
        <w:rPr>
          <w:rFonts w:ascii="Cambria Math" w:hAnsi="Cambria Math" w:cs="B Nazanin"/>
          <w:bCs/>
          <w:sz w:val="20"/>
          <w:szCs w:val="20"/>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r>
          <w:rPr>
            <w:rFonts w:ascii="Cambria Math" w:hAnsi="Cambria Math" w:cs="B Nazanin"/>
            <w:sz w:val="20"/>
            <w:szCs w:val="20"/>
            <w:lang w:bidi="ar-SA"/>
          </w:rPr>
          <m:t>ξ</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r</m:t>
                </m:r>
              </m:e>
              <m:sub>
                <m:r>
                  <w:rPr>
                    <w:rFonts w:ascii="Cambria Math" w:hAnsi="Cambria Math" w:cs="B Nazanin"/>
                    <w:sz w:val="20"/>
                    <w:szCs w:val="20"/>
                    <w:lang w:bidi="ar-SA"/>
                  </w:rPr>
                  <m:t>t</m:t>
                </m:r>
              </m:sub>
            </m:sSub>
          </m:den>
        </m:f>
      </m:oMath>
      <w:r w:rsidR="006319E0" w:rsidRPr="00A039F1">
        <w:rPr>
          <w:rFonts w:ascii="Cambria Math" w:hAnsi="Cambria Math" w:cs="B Nazanin" w:hint="cs"/>
          <w:bCs/>
          <w:sz w:val="20"/>
          <w:szCs w:val="20"/>
          <w:rtl/>
          <w:lang w:bidi="ar-SA"/>
        </w:rPr>
        <w:t xml:space="preserve"> </w:t>
      </w:r>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37</w:t>
      </w:r>
      <w:r w:rsidR="006319E0" w:rsidRPr="00A039F1">
        <w:rPr>
          <w:rFonts w:ascii="Cambria Math" w:hAnsi="Cambria Math" w:cs="B Nazanin" w:hint="cs"/>
          <w:b/>
          <w:sz w:val="20"/>
          <w:szCs w:val="20"/>
          <w:rtl/>
          <w:lang w:bidi="ar-SA"/>
        </w:rPr>
        <w:t>)</w:t>
      </w:r>
      <w:r w:rsidR="006319E0" w:rsidRPr="00A039F1">
        <w:rPr>
          <w:rFonts w:ascii="Cambria Math" w:hAnsi="Cambria Math" w:cs="B Nazanin" w:hint="cs"/>
          <w:bCs/>
          <w:sz w:val="20"/>
          <w:szCs w:val="20"/>
          <w:rtl/>
          <w:lang w:bidi="ar-SA"/>
        </w:rPr>
        <w:t xml:space="preserve">    </w:t>
      </w:r>
      <w:r w:rsidR="0043237B">
        <w:rPr>
          <w:rFonts w:ascii="Cambria Math" w:hAnsi="Cambria Math" w:cs="B Nazanin" w:hint="cs"/>
          <w:bCs/>
          <w:sz w:val="20"/>
          <w:szCs w:val="20"/>
          <w:rtl/>
          <w:lang w:bidi="ar-SA"/>
        </w:rPr>
        <w:t xml:space="preserve">  </w:t>
      </w:r>
      <w:r w:rsidR="00A039F1">
        <w:rPr>
          <w:rFonts w:ascii="Cambria Math" w:hAnsi="Cambria Math" w:cs="B Nazanin" w:hint="cs"/>
          <w:bCs/>
          <w:sz w:val="20"/>
          <w:szCs w:val="20"/>
          <w:rtl/>
          <w:lang w:bidi="ar-SA"/>
        </w:rPr>
        <w:t xml:space="preserve">   </w:t>
      </w:r>
      <w:r w:rsidR="009E3C79" w:rsidRPr="00A039F1">
        <w:rPr>
          <w:rFonts w:ascii="Cambria Math" w:hAnsi="Cambria Math" w:cs="B Nazanin" w:hint="cs"/>
          <w:bCs/>
          <w:sz w:val="20"/>
          <w:szCs w:val="20"/>
          <w:rtl/>
          <w:lang w:bidi="ar-SA"/>
        </w:rPr>
        <w:t xml:space="preserve">  </w:t>
      </w:r>
      <w:r w:rsidR="00A039F1">
        <w:rPr>
          <w:rFonts w:ascii="Cambria Math" w:hAnsi="Cambria Math" w:cs="B Nazanin" w:hint="cs"/>
          <w:bCs/>
          <w:sz w:val="20"/>
          <w:szCs w:val="20"/>
          <w:rtl/>
          <w:lang w:bidi="ar-SA"/>
        </w:rPr>
        <w:t xml:space="preserve">               </w:t>
      </w:r>
      <w:r w:rsidR="006319E0" w:rsidRPr="00A039F1">
        <w:rPr>
          <w:rFonts w:ascii="Cambria Math" w:hAnsi="Cambria Math" w:cs="B Nazanin" w:hint="cs"/>
          <w:bCs/>
          <w:sz w:val="20"/>
          <w:szCs w:val="20"/>
          <w:rtl/>
          <w:lang w:bidi="ar-SA"/>
        </w:rPr>
        <w:t xml:space="preserve">               </w:t>
      </w:r>
      <w:r w:rsidR="007C0352" w:rsidRPr="00A039F1">
        <w:rPr>
          <w:rFonts w:ascii="Cambria Math" w:hAnsi="Cambria Math" w:cs="B Nazanin" w:hint="cs"/>
          <w:bCs/>
          <w:sz w:val="20"/>
          <w:szCs w:val="20"/>
          <w:rtl/>
        </w:rPr>
        <w:t xml:space="preserve"> </w:t>
      </w:r>
      <w:r w:rsidR="006319E0" w:rsidRPr="00A039F1">
        <w:rPr>
          <w:rFonts w:ascii="Cambria Math" w:hAnsi="Cambria Math" w:cs="B Nazanin" w:hint="cs"/>
          <w:bCs/>
          <w:sz w:val="20"/>
          <w:szCs w:val="20"/>
          <w:rtl/>
          <w:lang w:bidi="ar-SA"/>
        </w:rPr>
        <w:t xml:space="preserve">                                                                                    </w:t>
      </w:r>
    </w:p>
    <w:p w14:paraId="7609732C" w14:textId="668D105F" w:rsidR="006319E0" w:rsidRPr="00A039F1" w:rsidRDefault="000D220A" w:rsidP="001D139C">
      <w:pPr>
        <w:bidi w:val="0"/>
        <w:spacing w:line="240" w:lineRule="auto"/>
        <w:contextualSpacing/>
        <w:jc w:val="both"/>
        <w:rPr>
          <w:rFonts w:ascii="Cambria Math" w:hAnsi="Cambria Math" w:cs="B Nazanin"/>
          <w:bCs/>
          <w:sz w:val="20"/>
          <w:szCs w:val="20"/>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l</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=(1-</m:t>
        </m:r>
        <m:r>
          <w:rPr>
            <w:rFonts w:ascii="Cambria Math" w:hAnsi="Cambria Math" w:cs="B Nazanin"/>
            <w:sz w:val="20"/>
            <w:szCs w:val="20"/>
            <w:lang w:bidi="ar-SA"/>
          </w:rPr>
          <m:t>ξ</m:t>
        </m:r>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w</m:t>
                </m:r>
              </m:e>
              <m:sub>
                <m:r>
                  <w:rPr>
                    <w:rFonts w:ascii="Cambria Math" w:hAnsi="Cambria Math" w:cs="B Nazanin"/>
                    <w:sz w:val="20"/>
                    <w:szCs w:val="20"/>
                    <w:lang w:bidi="ar-SA"/>
                  </w:rPr>
                  <m:t>t</m:t>
                </m:r>
              </m:sub>
            </m:sSub>
          </m:den>
        </m:f>
      </m:oMath>
      <w:r w:rsidR="006319E0" w:rsidRPr="00A039F1">
        <w:rPr>
          <w:rFonts w:ascii="Cambria Math" w:hAnsi="Cambria Math" w:cs="B Nazanin" w:hint="cs"/>
          <w:b/>
          <w:sz w:val="20"/>
          <w:szCs w:val="20"/>
          <w:rtl/>
          <w:lang w:bidi="ar-SA"/>
        </w:rPr>
        <w:t xml:space="preserve"> (</w:t>
      </w:r>
      <w:r w:rsidR="001D139C" w:rsidRPr="00A039F1">
        <w:rPr>
          <w:rFonts w:ascii="Cambria Math" w:hAnsi="Cambria Math" w:cs="B Nazanin" w:hint="cs"/>
          <w:b/>
          <w:sz w:val="20"/>
          <w:szCs w:val="20"/>
          <w:rtl/>
          <w:lang w:bidi="ar-SA"/>
        </w:rPr>
        <w:t>38</w:t>
      </w:r>
      <w:r w:rsidR="006319E0" w:rsidRPr="00A039F1">
        <w:rPr>
          <w:rFonts w:ascii="Cambria Math" w:hAnsi="Cambria Math" w:cs="B Nazanin" w:hint="cs"/>
          <w:b/>
          <w:sz w:val="20"/>
          <w:szCs w:val="20"/>
          <w:rtl/>
          <w:lang w:bidi="ar-SA"/>
        </w:rPr>
        <w:t>)</w:t>
      </w:r>
      <w:r w:rsidR="006319E0" w:rsidRPr="00A039F1">
        <w:rPr>
          <w:rFonts w:ascii="Cambria Math" w:hAnsi="Cambria Math" w:cs="B Nazanin" w:hint="cs"/>
          <w:bCs/>
          <w:sz w:val="20"/>
          <w:szCs w:val="20"/>
          <w:rtl/>
          <w:lang w:bidi="ar-SA"/>
        </w:rPr>
        <w:t xml:space="preserve">  </w:t>
      </w:r>
      <w:r w:rsidR="00E36249" w:rsidRPr="00A039F1">
        <w:rPr>
          <w:rFonts w:ascii="Cambria Math" w:hAnsi="Cambria Math" w:cs="B Nazanin" w:hint="cs"/>
          <w:bCs/>
          <w:sz w:val="20"/>
          <w:szCs w:val="20"/>
          <w:rtl/>
          <w:lang w:bidi="ar-SA"/>
        </w:rPr>
        <w:t xml:space="preserve"> </w:t>
      </w:r>
      <w:r w:rsidR="00A039F1">
        <w:rPr>
          <w:rFonts w:ascii="Cambria Math" w:hAnsi="Cambria Math" w:cs="B Nazanin" w:hint="cs"/>
          <w:bCs/>
          <w:sz w:val="20"/>
          <w:szCs w:val="20"/>
          <w:rtl/>
          <w:lang w:bidi="ar-SA"/>
        </w:rPr>
        <w:t xml:space="preserve">   </w:t>
      </w:r>
      <w:r w:rsidR="006319E0" w:rsidRPr="00A039F1">
        <w:rPr>
          <w:rFonts w:ascii="Cambria Math" w:hAnsi="Cambria Math" w:cs="B Nazanin" w:hint="cs"/>
          <w:bCs/>
          <w:sz w:val="20"/>
          <w:szCs w:val="20"/>
          <w:rtl/>
          <w:lang w:bidi="ar-SA"/>
        </w:rPr>
        <w:t xml:space="preserve">  </w:t>
      </w:r>
      <w:r w:rsidR="0043237B">
        <w:rPr>
          <w:rFonts w:ascii="Cambria Math" w:hAnsi="Cambria Math" w:cs="B Nazanin" w:hint="cs"/>
          <w:bCs/>
          <w:sz w:val="20"/>
          <w:szCs w:val="20"/>
          <w:rtl/>
          <w:lang w:bidi="ar-SA"/>
        </w:rPr>
        <w:t xml:space="preserve">  </w:t>
      </w:r>
      <w:r w:rsidR="009E3C79" w:rsidRPr="00A039F1">
        <w:rPr>
          <w:rFonts w:ascii="Cambria Math" w:hAnsi="Cambria Math" w:cs="B Nazanin" w:hint="cs"/>
          <w:bCs/>
          <w:sz w:val="20"/>
          <w:szCs w:val="20"/>
          <w:rtl/>
          <w:lang w:bidi="ar-SA"/>
        </w:rPr>
        <w:t xml:space="preserve">   </w:t>
      </w:r>
      <w:r w:rsidR="006319E0" w:rsidRPr="00A039F1">
        <w:rPr>
          <w:rFonts w:ascii="Cambria Math" w:hAnsi="Cambria Math" w:cs="B Nazanin" w:hint="cs"/>
          <w:bCs/>
          <w:sz w:val="20"/>
          <w:szCs w:val="20"/>
          <w:rtl/>
          <w:lang w:bidi="ar-SA"/>
        </w:rPr>
        <w:t xml:space="preserve"> </w:t>
      </w:r>
      <w:r w:rsidR="00E70230" w:rsidRPr="00A039F1">
        <w:rPr>
          <w:rFonts w:ascii="Cambria Math" w:hAnsi="Cambria Math" w:cs="B Nazanin" w:hint="cs"/>
          <w:bCs/>
          <w:sz w:val="20"/>
          <w:szCs w:val="20"/>
          <w:rtl/>
          <w:lang w:bidi="ar-SA"/>
        </w:rPr>
        <w:t xml:space="preserve">  </w:t>
      </w:r>
      <w:r w:rsidR="00A039F1">
        <w:rPr>
          <w:rFonts w:ascii="Cambria Math" w:hAnsi="Cambria Math" w:cs="B Nazanin" w:hint="cs"/>
          <w:bCs/>
          <w:sz w:val="20"/>
          <w:szCs w:val="20"/>
          <w:rtl/>
          <w:lang w:bidi="ar-SA"/>
        </w:rPr>
        <w:t xml:space="preserve">               </w:t>
      </w:r>
      <w:r w:rsidR="006319E0" w:rsidRPr="00A039F1">
        <w:rPr>
          <w:rFonts w:ascii="Cambria Math" w:hAnsi="Cambria Math" w:cs="B Nazanin" w:hint="cs"/>
          <w:bCs/>
          <w:sz w:val="20"/>
          <w:szCs w:val="20"/>
          <w:rtl/>
          <w:lang w:bidi="ar-SA"/>
        </w:rPr>
        <w:t xml:space="preserve">                                                                                    </w:t>
      </w:r>
    </w:p>
    <w:p w14:paraId="4DD26915" w14:textId="73F343DF" w:rsidR="006319E0" w:rsidRPr="006319E0" w:rsidRDefault="006319E0" w:rsidP="00767954">
      <w:pPr>
        <w:spacing w:line="240" w:lineRule="auto"/>
        <w:contextualSpacing/>
        <w:jc w:val="both"/>
        <w:rPr>
          <w:rFonts w:ascii="Cambria Math" w:hAnsi="Cambria Math" w:cs="B Nazanin"/>
          <w:b/>
          <w:sz w:val="23"/>
          <w:szCs w:val="23"/>
          <w:rtl/>
          <w:lang w:bidi="ar-SA"/>
        </w:rPr>
      </w:pPr>
      <w:r>
        <w:rPr>
          <w:rFonts w:ascii="Cambria Math" w:hAnsi="Cambria Math" w:cs="B Nazanin" w:hint="cs"/>
          <w:b/>
          <w:sz w:val="23"/>
          <w:szCs w:val="23"/>
          <w:rtl/>
          <w:lang w:bidi="ar-SA"/>
        </w:rPr>
        <w:t>تحریم</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های نفتی، از سویی منجر به محدودیت صادرات نفت ایران شده و از سوی دیگر بر قصد </w:t>
      </w:r>
      <w:r>
        <w:rPr>
          <w:rFonts w:ascii="Cambria Math" w:hAnsi="Cambria Math" w:cs="B Nazanin" w:hint="cs"/>
          <w:b/>
          <w:sz w:val="23"/>
          <w:szCs w:val="23"/>
          <w:rtl/>
          <w:lang w:bidi="ar-SA"/>
        </w:rPr>
        <w:t>شرکت</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های ملی و چندملیتی خارجی - که بسیار ریسک گریز هستند- برای </w:t>
      </w:r>
      <w:r>
        <w:rPr>
          <w:rFonts w:ascii="Cambria Math" w:hAnsi="Cambria Math" w:cs="B Nazanin" w:hint="cs"/>
          <w:b/>
          <w:sz w:val="23"/>
          <w:szCs w:val="23"/>
          <w:rtl/>
          <w:lang w:bidi="ar-SA"/>
        </w:rPr>
        <w:t>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گذاری و انتقال فناوری به صنایع نفت و گاز ایران اثر منفی دارد. بنابراین تکنولوژی و جذب سرمایه گذاری خارجی </w:t>
      </w:r>
      <w:r>
        <w:rPr>
          <w:rFonts w:ascii="Cambria Math" w:hAnsi="Cambria Math" w:cs="B Nazanin" w:hint="cs"/>
          <w:b/>
          <w:sz w:val="23"/>
          <w:szCs w:val="23"/>
          <w:rtl/>
          <w:lang w:bidi="ar-SA"/>
        </w:rPr>
        <w:t>در صنعت نفت از تحریم</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 متأثر خواهد شد.</w:t>
      </w:r>
      <w:r w:rsidR="00767954">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 xml:space="preserve">ورود شوک تحریمی به تکنولوژی صنعت نفت را می توان به شکل یک فرآیند </w:t>
      </w:r>
      <w:r w:rsidRPr="00E70230">
        <w:rPr>
          <w:rFonts w:asciiTheme="majorBidi" w:hAnsiTheme="majorBidi" w:cstheme="majorBidi"/>
          <w:sz w:val="21"/>
          <w:szCs w:val="21"/>
          <w:lang w:bidi="ar-SA"/>
        </w:rPr>
        <w:t>AR(1)</w:t>
      </w:r>
      <w:r w:rsidRPr="006319E0">
        <w:rPr>
          <w:rFonts w:ascii="Cambria Math" w:hAnsi="Cambria Math" w:cs="B Nazanin" w:hint="cs"/>
          <w:b/>
          <w:sz w:val="23"/>
          <w:szCs w:val="23"/>
          <w:rtl/>
          <w:lang w:bidi="ar-SA"/>
        </w:rPr>
        <w:t xml:space="preserve"> در الگو لحاظ نمود:</w:t>
      </w:r>
    </w:p>
    <w:p w14:paraId="1C163614" w14:textId="3EE9E480" w:rsidR="006319E0" w:rsidRPr="00A039F1" w:rsidRDefault="000D220A" w:rsidP="0049746A">
      <w:pPr>
        <w:bidi w:val="0"/>
        <w:spacing w:line="240" w:lineRule="auto"/>
        <w:contextualSpacing/>
        <w:jc w:val="both"/>
        <w:rPr>
          <w:rFonts w:asciiTheme="majorBidi" w:hAnsiTheme="majorBidi" w:cstheme="majorBidi"/>
          <w:bCs/>
          <w:sz w:val="20"/>
          <w:szCs w:val="20"/>
          <w:rtl/>
        </w:rPr>
      </w:pPr>
      <m:oMath>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lnA</m:t>
            </m:r>
          </m:e>
          <m:sub>
            <m:r>
              <w:rPr>
                <w:rFonts w:ascii="Cambria Math" w:hAnsi="Cambria Math" w:cstheme="majorBidi"/>
                <w:sz w:val="20"/>
                <w:szCs w:val="20"/>
                <w:lang w:bidi="ar-SA"/>
              </w:rPr>
              <m:t>t</m:t>
            </m:r>
          </m:sub>
          <m:sup>
            <m:r>
              <w:rPr>
                <w:rFonts w:ascii="Cambria Math" w:hAnsi="Cambria Math" w:cstheme="majorBidi"/>
                <w:sz w:val="20"/>
                <w:szCs w:val="20"/>
                <w:lang w:bidi="ar-SA"/>
              </w:rPr>
              <m:t>O</m:t>
            </m:r>
          </m:sup>
        </m:sSubSup>
        <m:r>
          <m:rPr>
            <m:sty m:val="p"/>
          </m:rPr>
          <w:rPr>
            <w:rFonts w:ascii="Cambria Math" w:hAnsi="Cambria Math" w:cstheme="majorBidi"/>
            <w:sz w:val="20"/>
            <w:szCs w:val="20"/>
            <w:lang w:bidi="ar-SA"/>
          </w:rPr>
          <m:t>=</m:t>
        </m:r>
        <m:sSubSup>
          <m:sSubSupPr>
            <m:ctrlPr>
              <w:rPr>
                <w:rFonts w:ascii="Cambria Math" w:hAnsi="Cambria Math" w:cstheme="majorBidi"/>
                <w:bCs/>
                <w:sz w:val="20"/>
                <w:szCs w:val="20"/>
                <w:lang w:bidi="ar-SA"/>
              </w:rPr>
            </m:ctrlPr>
          </m:sSubSupPr>
          <m:e>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ρ</m:t>
                </m:r>
              </m:e>
              <m:sub>
                <m:r>
                  <w:rPr>
                    <w:rFonts w:ascii="Cambria Math" w:hAnsi="Cambria Math" w:cstheme="majorBidi"/>
                    <w:sz w:val="20"/>
                    <w:szCs w:val="20"/>
                    <w:lang w:bidi="ar-SA"/>
                  </w:rPr>
                  <m:t>oa</m:t>
                </m:r>
              </m:sub>
            </m:sSub>
            <m:r>
              <w:rPr>
                <w:rFonts w:ascii="Cambria Math" w:hAnsi="Cambria Math" w:cstheme="majorBidi"/>
                <w:sz w:val="20"/>
                <w:szCs w:val="20"/>
                <w:lang w:bidi="ar-SA"/>
              </w:rPr>
              <m:t>lnA</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-1</m:t>
            </m:r>
          </m:sub>
          <m:sup>
            <m:r>
              <w:rPr>
                <w:rFonts w:ascii="Cambria Math" w:hAnsi="Cambria Math" w:cstheme="majorBidi"/>
                <w:sz w:val="20"/>
                <w:szCs w:val="20"/>
                <w:lang w:bidi="ar-SA"/>
              </w:rPr>
              <m:t>O</m:t>
            </m:r>
          </m:sup>
        </m:sSubSup>
        <m:r>
          <m:rPr>
            <m:sty m:val="p"/>
          </m:rPr>
          <w:rPr>
            <w:rFonts w:ascii="Cambria Math" w:hAnsi="Cambria Math" w:cstheme="majorBidi"/>
            <w:sz w:val="20"/>
            <w:szCs w:val="20"/>
            <w:lang w:bidi="ar-SA"/>
          </w:rPr>
          <m:t>+</m:t>
        </m:r>
        <m:r>
          <w:rPr>
            <w:rFonts w:ascii="Cambria Math" w:hAnsi="Cambria Math" w:cstheme="majorBidi"/>
            <w:sz w:val="20"/>
            <w:szCs w:val="20"/>
            <w:lang w:bidi="ar-SA"/>
          </w:rPr>
          <m:t>SSOA</m:t>
        </m:r>
        <m:r>
          <m:rPr>
            <m:sty m:val="p"/>
          </m:rPr>
          <w:rPr>
            <w:rFonts w:ascii="Cambria Math" w:hAnsi="Cambria Math" w:cstheme="majorBidi"/>
            <w:sz w:val="20"/>
            <w:szCs w:val="20"/>
            <w:lang w:bidi="ar-SA"/>
          </w:rPr>
          <m:t xml:space="preserve"> </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sanc</m:t>
            </m:r>
          </m:e>
          <m:sub>
            <m:r>
              <w:rPr>
                <w:rFonts w:ascii="Cambria Math" w:hAnsi="Cambria Math" w:cstheme="majorBidi"/>
                <w:sz w:val="20"/>
                <w:szCs w:val="20"/>
                <w:lang w:bidi="ar-SA"/>
              </w:rPr>
              <m:t>t</m:t>
            </m:r>
          </m:sub>
        </m:sSub>
        <m:r>
          <m:rPr>
            <m:sty m:val="p"/>
          </m:rPr>
          <w:rPr>
            <w:rFonts w:ascii="Cambria Math" w:hAnsi="Cambria Math" w:cstheme="majorBidi"/>
            <w:sz w:val="20"/>
            <w:szCs w:val="20"/>
            <w:lang w:bidi="ar-SA"/>
          </w:rPr>
          <m:t>+</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ε</m:t>
            </m:r>
          </m:e>
          <m:sub>
            <m:r>
              <w:rPr>
                <w:rFonts w:ascii="Cambria Math" w:hAnsi="Cambria Math" w:cstheme="majorBidi"/>
                <w:sz w:val="20"/>
                <w:szCs w:val="20"/>
                <w:lang w:bidi="ar-SA"/>
              </w:rPr>
              <m:t>t</m:t>
            </m:r>
          </m:sub>
          <m:sup>
            <m:r>
              <w:rPr>
                <w:rFonts w:ascii="Cambria Math" w:hAnsi="Cambria Math" w:cstheme="majorBidi"/>
                <w:sz w:val="20"/>
                <w:szCs w:val="20"/>
                <w:lang w:bidi="ar-SA"/>
              </w:rPr>
              <m:t>oa</m:t>
            </m:r>
          </m:sup>
        </m:sSubSup>
        <m:r>
          <m:rPr>
            <m:sty m:val="p"/>
          </m:rPr>
          <w:rPr>
            <w:rFonts w:ascii="Cambria Math" w:hAnsi="Cambria Math" w:cstheme="majorBidi"/>
            <w:sz w:val="20"/>
            <w:szCs w:val="20"/>
            <w:lang w:bidi="ar-SA"/>
          </w:rPr>
          <m:t xml:space="preserve">          </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ε</m:t>
            </m:r>
          </m:e>
          <m:sub>
            <m:r>
              <w:rPr>
                <w:rFonts w:ascii="Cambria Math" w:hAnsi="Cambria Math" w:cstheme="majorBidi"/>
                <w:sz w:val="20"/>
                <w:szCs w:val="20"/>
                <w:lang w:bidi="ar-SA"/>
              </w:rPr>
              <m:t>t</m:t>
            </m:r>
          </m:sub>
          <m:sup>
            <m:r>
              <w:rPr>
                <w:rFonts w:ascii="Cambria Math" w:hAnsi="Cambria Math" w:cstheme="majorBidi"/>
                <w:sz w:val="20"/>
                <w:szCs w:val="20"/>
                <w:lang w:bidi="ar-SA"/>
              </w:rPr>
              <m:t>oa</m:t>
            </m:r>
          </m:sup>
        </m:sSubSup>
        <m:r>
          <m:rPr>
            <m:sty m:val="p"/>
          </m:rPr>
          <w:rPr>
            <w:rFonts w:ascii="Cambria Math" w:hAnsi="Cambria Math" w:cstheme="majorBidi"/>
            <w:sz w:val="20"/>
            <w:szCs w:val="20"/>
            <w:lang w:bidi="ar-SA"/>
          </w:rPr>
          <m:t>~</m:t>
        </m:r>
        <m:r>
          <w:rPr>
            <w:rFonts w:ascii="Cambria Math" w:hAnsi="Cambria Math" w:cstheme="majorBidi"/>
            <w:sz w:val="20"/>
            <w:szCs w:val="20"/>
            <w:lang w:bidi="ar-SA"/>
          </w:rPr>
          <m:t>i</m:t>
        </m:r>
        <m:r>
          <m:rPr>
            <m:sty m:val="p"/>
          </m:rPr>
          <w:rPr>
            <w:rFonts w:ascii="Cambria Math" w:hAnsi="Cambria Math" w:cstheme="majorBidi"/>
            <w:sz w:val="20"/>
            <w:szCs w:val="20"/>
            <w:lang w:bidi="ar-SA"/>
          </w:rPr>
          <m:t>.</m:t>
        </m:r>
        <m:r>
          <w:rPr>
            <w:rFonts w:ascii="Cambria Math" w:hAnsi="Cambria Math" w:cstheme="majorBidi"/>
            <w:sz w:val="20"/>
            <w:szCs w:val="20"/>
            <w:lang w:bidi="ar-SA"/>
          </w:rPr>
          <m:t>i</m:t>
        </m:r>
        <m:r>
          <m:rPr>
            <m:sty m:val="p"/>
          </m:rPr>
          <w:rPr>
            <w:rFonts w:ascii="Cambria Math" w:hAnsi="Cambria Math" w:cstheme="majorBidi"/>
            <w:sz w:val="20"/>
            <w:szCs w:val="20"/>
            <w:lang w:bidi="ar-SA"/>
          </w:rPr>
          <m:t>.</m:t>
        </m:r>
        <m:r>
          <w:rPr>
            <w:rFonts w:ascii="Cambria Math" w:hAnsi="Cambria Math" w:cstheme="majorBidi"/>
            <w:sz w:val="20"/>
            <w:szCs w:val="20"/>
            <w:lang w:bidi="ar-SA"/>
          </w:rPr>
          <m:t>d</m:t>
        </m:r>
        <m:r>
          <m:rPr>
            <m:sty m:val="p"/>
          </m:rPr>
          <w:rPr>
            <w:rFonts w:ascii="Cambria Math" w:hAnsi="Cambria Math" w:cstheme="majorBidi"/>
            <w:sz w:val="20"/>
            <w:szCs w:val="20"/>
            <w:lang w:bidi="ar-SA"/>
          </w:rPr>
          <m:t>.</m:t>
        </m:r>
        <m:r>
          <w:rPr>
            <w:rFonts w:ascii="Cambria Math" w:hAnsi="Cambria Math" w:cstheme="majorBidi"/>
            <w:sz w:val="20"/>
            <w:szCs w:val="20"/>
            <w:lang w:bidi="ar-SA"/>
          </w:rPr>
          <m:t>N</m:t>
        </m:r>
        <m:d>
          <m:dPr>
            <m:ctrlPr>
              <w:rPr>
                <w:rFonts w:ascii="Cambria Math" w:hAnsi="Cambria Math" w:cstheme="majorBidi"/>
                <w:bCs/>
                <w:sz w:val="20"/>
                <w:szCs w:val="20"/>
                <w:lang w:bidi="ar-SA"/>
              </w:rPr>
            </m:ctrlPr>
          </m:dPr>
          <m:e>
            <m:r>
              <m:rPr>
                <m:sty m:val="p"/>
              </m:rPr>
              <w:rPr>
                <w:rFonts w:ascii="Cambria Math" w:hAnsi="Cambria Math" w:cstheme="majorBidi"/>
                <w:sz w:val="20"/>
                <w:szCs w:val="20"/>
                <w:lang w:bidi="ar-SA"/>
              </w:rPr>
              <m:t>0,</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σ</m:t>
                </m:r>
              </m:e>
              <m:sub>
                <m:r>
                  <w:rPr>
                    <w:rFonts w:ascii="Cambria Math" w:hAnsi="Cambria Math" w:cstheme="majorBidi"/>
                    <w:sz w:val="20"/>
                    <w:szCs w:val="20"/>
                    <w:lang w:bidi="ar-SA"/>
                  </w:rPr>
                  <m:t>oa</m:t>
                </m:r>
              </m:sub>
              <m:sup>
                <m:r>
                  <m:rPr>
                    <m:sty m:val="p"/>
                  </m:rPr>
                  <w:rPr>
                    <w:rFonts w:ascii="Cambria Math" w:hAnsi="Cambria Math" w:cstheme="majorBidi"/>
                    <w:sz w:val="20"/>
                    <w:szCs w:val="20"/>
                    <w:lang w:bidi="ar-SA"/>
                  </w:rPr>
                  <m:t>2</m:t>
                </m:r>
              </m:sup>
            </m:sSubSup>
          </m:e>
        </m:d>
      </m:oMath>
      <w:r w:rsidR="00E70230" w:rsidRPr="00A039F1">
        <w:rPr>
          <w:rFonts w:ascii="Cambria Math" w:hAnsi="Cambria Math" w:cs="B Nazanin"/>
          <w:b/>
          <w:sz w:val="20"/>
          <w:szCs w:val="20"/>
          <w:lang w:bidi="ar-SA"/>
        </w:rPr>
        <w:t xml:space="preserve"> </w:t>
      </w:r>
      <w:r w:rsidR="0043237B">
        <w:rPr>
          <w:rFonts w:ascii="Cambria Math" w:hAnsi="Cambria Math" w:cs="B Nazanin" w:hint="cs"/>
          <w:b/>
          <w:sz w:val="20"/>
          <w:szCs w:val="20"/>
          <w:rtl/>
        </w:rPr>
        <w:t xml:space="preserve"> </w:t>
      </w:r>
      <w:r w:rsidR="00A039F1">
        <w:rPr>
          <w:rFonts w:ascii="Cambria Math" w:hAnsi="Cambria Math" w:cs="B Nazanin" w:hint="cs"/>
          <w:b/>
          <w:sz w:val="20"/>
          <w:szCs w:val="20"/>
          <w:rtl/>
          <w:lang w:bidi="ar-SA"/>
        </w:rPr>
        <w:t xml:space="preserve"> </w:t>
      </w:r>
      <w:r w:rsidR="0043237B">
        <w:rPr>
          <w:rFonts w:ascii="Cambria Math" w:hAnsi="Cambria Math" w:cs="B Nazanin" w:hint="cs"/>
          <w:b/>
          <w:sz w:val="20"/>
          <w:szCs w:val="20"/>
          <w:rtl/>
        </w:rPr>
        <w:t xml:space="preserve"> </w:t>
      </w:r>
      <w:r w:rsidR="00A039F1">
        <w:rPr>
          <w:rFonts w:ascii="Cambria Math" w:hAnsi="Cambria Math" w:cs="B Nazanin" w:hint="cs"/>
          <w:b/>
          <w:sz w:val="20"/>
          <w:szCs w:val="20"/>
          <w:rtl/>
          <w:lang w:bidi="ar-SA"/>
        </w:rPr>
        <w:t xml:space="preserve">     </w:t>
      </w:r>
      <w:r w:rsidR="0043237B">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E70230" w:rsidRPr="00A039F1">
        <w:rPr>
          <w:rFonts w:ascii="Cambria Math" w:hAnsi="Cambria Math" w:cs="B Nazanin"/>
          <w:b/>
          <w:sz w:val="20"/>
          <w:szCs w:val="20"/>
          <w:lang w:bidi="ar-SA"/>
        </w:rPr>
        <w:t xml:space="preserve"> </w:t>
      </w:r>
      <w:r w:rsidR="00E7023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39</w:t>
      </w:r>
      <w:r w:rsidR="00E70230" w:rsidRPr="00A039F1">
        <w:rPr>
          <w:rFonts w:ascii="Cambria Math" w:hAnsi="Cambria Math" w:cs="B Nazanin" w:hint="cs"/>
          <w:b/>
          <w:sz w:val="20"/>
          <w:szCs w:val="20"/>
          <w:rtl/>
          <w:lang w:bidi="ar-SA"/>
        </w:rPr>
        <w:t>)</w:t>
      </w:r>
    </w:p>
    <w:p w14:paraId="1B2562E0"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 xml:space="preserve">که در واقع </w:t>
      </w:r>
      <w:r w:rsidRPr="00E70230">
        <w:rPr>
          <w:rFonts w:asciiTheme="majorBidi" w:hAnsiTheme="majorBidi" w:cstheme="majorBidi"/>
          <w:sz w:val="21"/>
          <w:szCs w:val="21"/>
          <w:lang w:bidi="ar-SA"/>
        </w:rPr>
        <w:t>SSOA</w:t>
      </w:r>
      <w:r w:rsidRPr="006319E0">
        <w:rPr>
          <w:rFonts w:ascii="Cambria Math" w:hAnsi="Cambria Math" w:cs="B Nazanin" w:hint="cs"/>
          <w:b/>
          <w:sz w:val="23"/>
          <w:szCs w:val="23"/>
          <w:rtl/>
          <w:lang w:bidi="ar-SA"/>
        </w:rPr>
        <w:t xml:space="preserve"> کشش تکنولوژی ب</w:t>
      </w:r>
      <w:r>
        <w:rPr>
          <w:rFonts w:ascii="Cambria Math" w:hAnsi="Cambria Math" w:cs="B Nazanin" w:hint="cs"/>
          <w:b/>
          <w:sz w:val="23"/>
          <w:szCs w:val="23"/>
          <w:rtl/>
          <w:lang w:bidi="ar-SA"/>
        </w:rPr>
        <w:t>خش نفت نسبت به افزایش شدت تحریم</w:t>
      </w:r>
      <w:r>
        <w:rPr>
          <w:rFonts w:ascii="Cambria Math" w:hAnsi="Cambria Math" w:cs="B Nazanin"/>
          <w:b/>
          <w:sz w:val="23"/>
          <w:szCs w:val="23"/>
          <w:rtl/>
          <w:lang w:bidi="ar-SA"/>
        </w:rPr>
        <w:softHyphen/>
      </w:r>
      <w:r>
        <w:rPr>
          <w:rFonts w:ascii="Cambria Math" w:hAnsi="Cambria Math" w:cs="B Nazanin" w:hint="cs"/>
          <w:b/>
          <w:sz w:val="23"/>
          <w:szCs w:val="23"/>
          <w:rtl/>
          <w:lang w:bidi="ar-SA"/>
        </w:rPr>
        <w:t>های اقتصادی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باشد. ورود شوک</w:t>
      </w:r>
      <w:r>
        <w:rPr>
          <w:rFonts w:ascii="Cambria Math" w:hAnsi="Cambria Math" w:cs="B Nazanin" w:hint="cs"/>
          <w:b/>
          <w:sz w:val="23"/>
          <w:szCs w:val="23"/>
          <w:rtl/>
          <w:lang w:bidi="ar-SA"/>
        </w:rPr>
        <w:t xml:space="preserve"> تحریمی به صادرات نفت را نیز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توان به شکل یک فرآیند </w:t>
      </w:r>
      <w:r w:rsidRPr="00E70230">
        <w:rPr>
          <w:rFonts w:asciiTheme="majorBidi" w:hAnsiTheme="majorBidi" w:cstheme="majorBidi"/>
          <w:sz w:val="21"/>
          <w:szCs w:val="21"/>
          <w:lang w:bidi="ar-SA"/>
        </w:rPr>
        <w:t>AR(1)</w:t>
      </w:r>
      <w:r w:rsidRPr="006319E0">
        <w:rPr>
          <w:rFonts w:ascii="Cambria Math" w:hAnsi="Cambria Math" w:cs="B Nazanin" w:hint="cs"/>
          <w:b/>
          <w:sz w:val="23"/>
          <w:szCs w:val="23"/>
          <w:rtl/>
          <w:lang w:bidi="ar-SA"/>
        </w:rPr>
        <w:t xml:space="preserve"> در الگو لحاظ نمود:</w:t>
      </w:r>
    </w:p>
    <w:p w14:paraId="044EFB67" w14:textId="2DEFE5EE" w:rsidR="006319E0" w:rsidRPr="0049746A" w:rsidRDefault="000D220A" w:rsidP="0049746A">
      <w:pPr>
        <w:bidi w:val="0"/>
        <w:spacing w:line="240" w:lineRule="auto"/>
        <w:contextualSpacing/>
        <w:jc w:val="both"/>
        <w:rPr>
          <w:rFonts w:asciiTheme="majorBidi" w:hAnsiTheme="majorBidi" w:cstheme="majorBidi"/>
          <w:bCs/>
          <w:sz w:val="20"/>
          <w:szCs w:val="20"/>
          <w:lang w:bidi="ar-SA"/>
        </w:rPr>
      </w:pPr>
      <m:oMath>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lny</m:t>
            </m:r>
          </m:e>
          <m:sub>
            <m:r>
              <w:rPr>
                <w:rFonts w:ascii="Cambria Math" w:hAnsi="Cambria Math" w:cstheme="majorBidi"/>
                <w:sz w:val="18"/>
                <w:szCs w:val="18"/>
                <w:lang w:bidi="ar-SA"/>
              </w:rPr>
              <m:t>t</m:t>
            </m:r>
          </m:sub>
          <m:sup>
            <m:r>
              <w:rPr>
                <w:rFonts w:ascii="Cambria Math" w:hAnsi="Cambria Math" w:cstheme="majorBidi"/>
                <w:sz w:val="18"/>
                <w:szCs w:val="18"/>
                <w:lang w:bidi="ar-SA"/>
              </w:rPr>
              <m:t>ox</m:t>
            </m:r>
          </m:sup>
        </m:sSubSup>
        <m:r>
          <m:rPr>
            <m:sty m:val="p"/>
          </m:rPr>
          <w:rPr>
            <w:rFonts w:ascii="Cambria Math" w:hAnsi="Cambria Math" w:cstheme="majorBidi"/>
            <w:sz w:val="18"/>
            <w:szCs w:val="18"/>
            <w:lang w:bidi="ar-SA"/>
          </w:rPr>
          <m:t>=</m:t>
        </m:r>
        <m:d>
          <m:dPr>
            <m:ctrlPr>
              <w:rPr>
                <w:rFonts w:ascii="Cambria Math" w:hAnsi="Cambria Math" w:cstheme="majorBidi"/>
                <w:bCs/>
                <w:sz w:val="18"/>
                <w:szCs w:val="18"/>
                <w:lang w:bidi="ar-SA"/>
              </w:rPr>
            </m:ctrlPr>
          </m:dPr>
          <m:e>
            <m:r>
              <m:rPr>
                <m:sty m:val="p"/>
              </m:rPr>
              <w:rPr>
                <w:rFonts w:ascii="Cambria Math" w:hAnsi="Cambria Math" w:cstheme="majorBidi"/>
                <w:sz w:val="18"/>
                <w:szCs w:val="18"/>
                <w:lang w:bidi="ar-SA"/>
              </w:rPr>
              <m:t>1-</m:t>
            </m:r>
            <m:sSub>
              <m:sSubPr>
                <m:ctrlPr>
                  <w:rPr>
                    <w:rFonts w:ascii="Cambria Math" w:hAnsi="Cambria Math" w:cstheme="majorBidi"/>
                    <w:bCs/>
                    <w:sz w:val="18"/>
                    <w:szCs w:val="18"/>
                    <w:lang w:bidi="ar-SA"/>
                  </w:rPr>
                </m:ctrlPr>
              </m:sSubPr>
              <m:e>
                <m:r>
                  <w:rPr>
                    <w:rFonts w:ascii="Cambria Math" w:hAnsi="Cambria Math" w:cstheme="majorBidi"/>
                    <w:sz w:val="18"/>
                    <w:szCs w:val="18"/>
                    <w:lang w:bidi="ar-SA"/>
                  </w:rPr>
                  <m:t>ρ</m:t>
                </m:r>
              </m:e>
              <m:sub>
                <m:r>
                  <w:rPr>
                    <w:rFonts w:ascii="Cambria Math" w:hAnsi="Cambria Math" w:cstheme="majorBidi"/>
                    <w:sz w:val="18"/>
                    <w:szCs w:val="18"/>
                    <w:lang w:bidi="ar-SA"/>
                  </w:rPr>
                  <m:t>ox</m:t>
                </m:r>
              </m:sub>
            </m:sSub>
          </m:e>
        </m:d>
        <m:r>
          <w:rPr>
            <w:rFonts w:ascii="Cambria Math" w:hAnsi="Cambria Math" w:cstheme="majorBidi"/>
            <w:sz w:val="18"/>
            <w:szCs w:val="18"/>
            <w:lang w:bidi="ar-SA"/>
          </w:rPr>
          <m:t>ln</m:t>
        </m:r>
        <m:acc>
          <m:accPr>
            <m:chr m:val="̅"/>
            <m:ctrlPr>
              <w:rPr>
                <w:rFonts w:ascii="Cambria Math" w:hAnsi="Cambria Math" w:cstheme="majorBidi"/>
                <w:bCs/>
                <w:sz w:val="18"/>
                <w:szCs w:val="18"/>
                <w:lang w:bidi="ar-SA"/>
              </w:rPr>
            </m:ctrlPr>
          </m:accPr>
          <m:e>
            <m:sSup>
              <m:sSupPr>
                <m:ctrlPr>
                  <w:rPr>
                    <w:rFonts w:ascii="Cambria Math" w:hAnsi="Cambria Math" w:cstheme="majorBidi"/>
                    <w:bCs/>
                    <w:sz w:val="18"/>
                    <w:szCs w:val="18"/>
                    <w:lang w:bidi="ar-SA"/>
                  </w:rPr>
                </m:ctrlPr>
              </m:sSupPr>
              <m:e>
                <m:r>
                  <w:rPr>
                    <w:rFonts w:ascii="Cambria Math" w:hAnsi="Cambria Math" w:cstheme="majorBidi"/>
                    <w:sz w:val="18"/>
                    <w:szCs w:val="18"/>
                    <w:lang w:bidi="ar-SA"/>
                  </w:rPr>
                  <m:t>y</m:t>
                </m:r>
              </m:e>
              <m:sup>
                <m:r>
                  <w:rPr>
                    <w:rFonts w:ascii="Cambria Math" w:hAnsi="Cambria Math" w:cstheme="majorBidi"/>
                    <w:sz w:val="18"/>
                    <w:szCs w:val="18"/>
                    <w:lang w:bidi="ar-SA"/>
                  </w:rPr>
                  <m:t>ox</m:t>
                </m:r>
              </m:sup>
            </m:sSup>
          </m:e>
        </m:acc>
        <m:sSubSup>
          <m:sSubSupPr>
            <m:ctrlPr>
              <w:rPr>
                <w:rFonts w:ascii="Cambria Math" w:hAnsi="Cambria Math" w:cstheme="majorBidi"/>
                <w:bCs/>
                <w:sz w:val="18"/>
                <w:szCs w:val="18"/>
                <w:lang w:bidi="ar-SA"/>
              </w:rPr>
            </m:ctrlPr>
          </m:sSubSupPr>
          <m:e>
            <m:r>
              <m:rPr>
                <m:sty m:val="p"/>
              </m:rPr>
              <w:rPr>
                <w:rFonts w:ascii="Cambria Math" w:hAnsi="Cambria Math" w:cstheme="majorBidi"/>
                <w:sz w:val="18"/>
                <w:szCs w:val="18"/>
                <w:lang w:bidi="ar-SA"/>
              </w:rPr>
              <m:t>+</m:t>
            </m:r>
            <m:sSub>
              <m:sSubPr>
                <m:ctrlPr>
                  <w:rPr>
                    <w:rFonts w:ascii="Cambria Math" w:hAnsi="Cambria Math" w:cstheme="majorBidi"/>
                    <w:bCs/>
                    <w:sz w:val="18"/>
                    <w:szCs w:val="18"/>
                    <w:lang w:bidi="ar-SA"/>
                  </w:rPr>
                </m:ctrlPr>
              </m:sSubPr>
              <m:e>
                <m:r>
                  <w:rPr>
                    <w:rFonts w:ascii="Cambria Math" w:hAnsi="Cambria Math" w:cstheme="majorBidi"/>
                    <w:sz w:val="18"/>
                    <w:szCs w:val="18"/>
                    <w:lang w:bidi="ar-SA"/>
                  </w:rPr>
                  <m:t>ρ</m:t>
                </m:r>
              </m:e>
              <m:sub>
                <m:r>
                  <w:rPr>
                    <w:rFonts w:ascii="Cambria Math" w:hAnsi="Cambria Math" w:cstheme="majorBidi"/>
                    <w:sz w:val="18"/>
                    <w:szCs w:val="18"/>
                    <w:lang w:bidi="ar-SA"/>
                  </w:rPr>
                  <m:t>ox</m:t>
                </m:r>
              </m:sub>
            </m:sSub>
            <m:r>
              <w:rPr>
                <w:rFonts w:ascii="Cambria Math" w:hAnsi="Cambria Math" w:cstheme="majorBidi"/>
                <w:sz w:val="18"/>
                <w:szCs w:val="18"/>
                <w:lang w:bidi="ar-SA"/>
              </w:rPr>
              <m:t>lny</m:t>
            </m:r>
          </m:e>
          <m:sub>
            <m:r>
              <w:rPr>
                <w:rFonts w:ascii="Cambria Math" w:hAnsi="Cambria Math" w:cstheme="majorBidi"/>
                <w:sz w:val="18"/>
                <w:szCs w:val="18"/>
                <w:lang w:bidi="ar-SA"/>
              </w:rPr>
              <m:t>t</m:t>
            </m:r>
            <m:r>
              <m:rPr>
                <m:sty m:val="p"/>
              </m:rPr>
              <w:rPr>
                <w:rFonts w:ascii="Cambria Math" w:hAnsi="Cambria Math" w:cstheme="majorBidi"/>
                <w:sz w:val="18"/>
                <w:szCs w:val="18"/>
                <w:lang w:bidi="ar-SA"/>
              </w:rPr>
              <m:t>-1</m:t>
            </m:r>
          </m:sub>
          <m:sup>
            <m:r>
              <w:rPr>
                <w:rFonts w:ascii="Cambria Math" w:hAnsi="Cambria Math" w:cstheme="majorBidi"/>
                <w:sz w:val="18"/>
                <w:szCs w:val="18"/>
                <w:lang w:bidi="ar-SA"/>
              </w:rPr>
              <m:t>ox</m:t>
            </m:r>
          </m:sup>
        </m:sSubSup>
        <m:r>
          <m:rPr>
            <m:sty m:val="p"/>
          </m:rPr>
          <w:rPr>
            <w:rFonts w:ascii="Cambria Math" w:hAnsi="Cambria Math" w:cstheme="majorBidi"/>
            <w:sz w:val="18"/>
            <w:szCs w:val="18"/>
            <w:lang w:bidi="ar-SA"/>
          </w:rPr>
          <m:t>+</m:t>
        </m:r>
        <m:r>
          <w:rPr>
            <w:rFonts w:ascii="Cambria Math" w:hAnsi="Cambria Math" w:cstheme="majorBidi"/>
            <w:sz w:val="18"/>
            <w:szCs w:val="18"/>
            <w:lang w:bidi="ar-SA"/>
          </w:rPr>
          <m:t>SSYOX</m:t>
        </m:r>
        <m:r>
          <m:rPr>
            <m:sty m:val="p"/>
          </m:rPr>
          <w:rPr>
            <w:rFonts w:ascii="Cambria Math" w:hAnsi="Cambria Math" w:cstheme="majorBidi"/>
            <w:sz w:val="18"/>
            <w:szCs w:val="18"/>
            <w:lang w:bidi="ar-SA"/>
          </w:rPr>
          <m:t xml:space="preserve"> </m:t>
        </m:r>
        <m:sSub>
          <m:sSubPr>
            <m:ctrlPr>
              <w:rPr>
                <w:rFonts w:ascii="Cambria Math" w:hAnsi="Cambria Math" w:cstheme="majorBidi"/>
                <w:bCs/>
                <w:sz w:val="18"/>
                <w:szCs w:val="18"/>
                <w:lang w:bidi="ar-SA"/>
              </w:rPr>
            </m:ctrlPr>
          </m:sSubPr>
          <m:e>
            <m:r>
              <w:rPr>
                <w:rFonts w:ascii="Cambria Math" w:hAnsi="Cambria Math" w:cstheme="majorBidi"/>
                <w:sz w:val="18"/>
                <w:szCs w:val="18"/>
                <w:lang w:bidi="ar-SA"/>
              </w:rPr>
              <m:t>sanc</m:t>
            </m:r>
          </m:e>
          <m:sub>
            <m:r>
              <w:rPr>
                <w:rFonts w:ascii="Cambria Math" w:hAnsi="Cambria Math" w:cstheme="majorBidi"/>
                <w:sz w:val="18"/>
                <w:szCs w:val="18"/>
                <w:lang w:bidi="ar-SA"/>
              </w:rPr>
              <m:t>t</m:t>
            </m:r>
          </m:sub>
        </m:sSub>
        <m:r>
          <m:rPr>
            <m:sty m:val="p"/>
          </m:rPr>
          <w:rPr>
            <w:rFonts w:ascii="Cambria Math" w:hAnsi="Cambria Math" w:cstheme="majorBidi"/>
            <w:sz w:val="18"/>
            <w:szCs w:val="18"/>
            <w:lang w:bidi="ar-SA"/>
          </w:rPr>
          <m:t>+</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ε</m:t>
            </m:r>
          </m:e>
          <m:sub>
            <m:r>
              <w:rPr>
                <w:rFonts w:ascii="Cambria Math" w:hAnsi="Cambria Math" w:cstheme="majorBidi"/>
                <w:sz w:val="18"/>
                <w:szCs w:val="18"/>
                <w:lang w:bidi="ar-SA"/>
              </w:rPr>
              <m:t>t</m:t>
            </m:r>
          </m:sub>
          <m:sup>
            <m:r>
              <w:rPr>
                <w:rFonts w:ascii="Cambria Math" w:hAnsi="Cambria Math" w:cstheme="majorBidi"/>
                <w:sz w:val="18"/>
                <w:szCs w:val="18"/>
                <w:lang w:bidi="ar-SA"/>
              </w:rPr>
              <m:t>ox</m:t>
            </m:r>
          </m:sup>
        </m:sSubSup>
        <m:r>
          <m:rPr>
            <m:sty m:val="p"/>
          </m:rPr>
          <w:rPr>
            <w:rFonts w:ascii="Cambria Math" w:hAnsi="Cambria Math" w:cstheme="majorBidi"/>
            <w:sz w:val="18"/>
            <w:szCs w:val="18"/>
            <w:lang w:bidi="ar-SA"/>
          </w:rPr>
          <m:t xml:space="preserve">  </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ε</m:t>
            </m:r>
          </m:e>
          <m:sub>
            <m:r>
              <w:rPr>
                <w:rFonts w:ascii="Cambria Math" w:hAnsi="Cambria Math" w:cstheme="majorBidi"/>
                <w:sz w:val="18"/>
                <w:szCs w:val="18"/>
                <w:lang w:bidi="ar-SA"/>
              </w:rPr>
              <m:t>t</m:t>
            </m:r>
          </m:sub>
          <m:sup>
            <m:r>
              <w:rPr>
                <w:rFonts w:ascii="Cambria Math" w:hAnsi="Cambria Math" w:cstheme="majorBidi"/>
                <w:sz w:val="18"/>
                <w:szCs w:val="18"/>
                <w:lang w:bidi="ar-SA"/>
              </w:rPr>
              <m:t>ox</m:t>
            </m:r>
          </m:sup>
        </m:sSubSup>
        <m:r>
          <m:rPr>
            <m:sty m:val="p"/>
          </m:rPr>
          <w:rPr>
            <w:rFonts w:ascii="Cambria Math" w:hAnsi="Cambria Math" w:cstheme="majorBidi"/>
            <w:sz w:val="18"/>
            <w:szCs w:val="18"/>
            <w:lang w:bidi="ar-SA"/>
          </w:rPr>
          <m:t>~</m:t>
        </m:r>
        <m:r>
          <w:rPr>
            <w:rFonts w:ascii="Cambria Math" w:hAnsi="Cambria Math" w:cstheme="majorBidi"/>
            <w:sz w:val="18"/>
            <w:szCs w:val="18"/>
            <w:lang w:bidi="ar-SA"/>
          </w:rPr>
          <m:t>i</m:t>
        </m:r>
        <m:r>
          <m:rPr>
            <m:sty m:val="p"/>
          </m:rPr>
          <w:rPr>
            <w:rFonts w:ascii="Cambria Math" w:hAnsi="Cambria Math" w:cstheme="majorBidi"/>
            <w:sz w:val="18"/>
            <w:szCs w:val="18"/>
            <w:lang w:bidi="ar-SA"/>
          </w:rPr>
          <m:t>.</m:t>
        </m:r>
        <m:r>
          <w:rPr>
            <w:rFonts w:ascii="Cambria Math" w:hAnsi="Cambria Math" w:cstheme="majorBidi"/>
            <w:sz w:val="18"/>
            <w:szCs w:val="18"/>
            <w:lang w:bidi="ar-SA"/>
          </w:rPr>
          <m:t>i</m:t>
        </m:r>
        <m:r>
          <m:rPr>
            <m:sty m:val="p"/>
          </m:rPr>
          <w:rPr>
            <w:rFonts w:ascii="Cambria Math" w:hAnsi="Cambria Math" w:cstheme="majorBidi"/>
            <w:sz w:val="18"/>
            <w:szCs w:val="18"/>
            <w:lang w:bidi="ar-SA"/>
          </w:rPr>
          <m:t>.</m:t>
        </m:r>
        <m:r>
          <w:rPr>
            <w:rFonts w:ascii="Cambria Math" w:hAnsi="Cambria Math" w:cstheme="majorBidi"/>
            <w:sz w:val="18"/>
            <w:szCs w:val="18"/>
            <w:lang w:bidi="ar-SA"/>
          </w:rPr>
          <m:t>d</m:t>
        </m:r>
        <m:r>
          <m:rPr>
            <m:sty m:val="p"/>
          </m:rPr>
          <w:rPr>
            <w:rFonts w:ascii="Cambria Math" w:hAnsi="Cambria Math" w:cstheme="majorBidi"/>
            <w:sz w:val="18"/>
            <w:szCs w:val="18"/>
            <w:lang w:bidi="ar-SA"/>
          </w:rPr>
          <m:t>.</m:t>
        </m:r>
        <m:r>
          <w:rPr>
            <w:rFonts w:ascii="Cambria Math" w:hAnsi="Cambria Math" w:cstheme="majorBidi"/>
            <w:sz w:val="18"/>
            <w:szCs w:val="18"/>
            <w:lang w:bidi="ar-SA"/>
          </w:rPr>
          <m:t>N</m:t>
        </m:r>
        <m:d>
          <m:dPr>
            <m:ctrlPr>
              <w:rPr>
                <w:rFonts w:ascii="Cambria Math" w:hAnsi="Cambria Math" w:cstheme="majorBidi"/>
                <w:bCs/>
                <w:sz w:val="18"/>
                <w:szCs w:val="18"/>
                <w:lang w:bidi="ar-SA"/>
              </w:rPr>
            </m:ctrlPr>
          </m:dPr>
          <m:e>
            <m:r>
              <m:rPr>
                <m:sty m:val="p"/>
              </m:rPr>
              <w:rPr>
                <w:rFonts w:ascii="Cambria Math" w:hAnsi="Cambria Math" w:cstheme="majorBidi"/>
                <w:sz w:val="18"/>
                <w:szCs w:val="18"/>
                <w:lang w:bidi="ar-SA"/>
              </w:rPr>
              <m:t>0,</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σ</m:t>
                </m:r>
              </m:e>
              <m:sub>
                <m:r>
                  <w:rPr>
                    <w:rFonts w:ascii="Cambria Math" w:hAnsi="Cambria Math" w:cstheme="majorBidi"/>
                    <w:sz w:val="18"/>
                    <w:szCs w:val="18"/>
                    <w:lang w:bidi="ar-SA"/>
                  </w:rPr>
                  <m:t>ox</m:t>
                </m:r>
              </m:sub>
              <m:sup>
                <m:r>
                  <m:rPr>
                    <m:sty m:val="p"/>
                  </m:rPr>
                  <w:rPr>
                    <w:rFonts w:ascii="Cambria Math" w:hAnsi="Cambria Math" w:cstheme="majorBidi"/>
                    <w:sz w:val="18"/>
                    <w:szCs w:val="18"/>
                    <w:lang w:bidi="ar-SA"/>
                  </w:rPr>
                  <m:t>2</m:t>
                </m:r>
              </m:sup>
            </m:sSubSup>
          </m:e>
        </m:d>
      </m:oMath>
      <w:r w:rsidR="00A039F1">
        <w:rPr>
          <w:rFonts w:asciiTheme="majorBidi" w:hAnsiTheme="majorBidi" w:cstheme="majorBidi"/>
          <w:bCs/>
          <w:sz w:val="20"/>
          <w:szCs w:val="20"/>
          <w:lang w:bidi="ar-SA"/>
        </w:rPr>
        <w:t xml:space="preserve"> </w:t>
      </w:r>
      <w:r w:rsidR="0043237B">
        <w:rPr>
          <w:rFonts w:asciiTheme="majorBidi" w:hAnsiTheme="majorBidi" w:cstheme="majorBidi"/>
          <w:bCs/>
          <w:sz w:val="20"/>
          <w:szCs w:val="20"/>
          <w:lang w:bidi="ar-SA"/>
        </w:rPr>
        <w:t xml:space="preserve">    </w:t>
      </w:r>
      <w:r w:rsidR="00A039F1">
        <w:rPr>
          <w:rFonts w:asciiTheme="majorBidi" w:hAnsiTheme="majorBidi" w:cstheme="majorBidi"/>
          <w:bCs/>
          <w:sz w:val="20"/>
          <w:szCs w:val="20"/>
          <w:lang w:bidi="ar-SA"/>
        </w:rPr>
        <w:t xml:space="preserve"> </w:t>
      </w:r>
      <w:r w:rsidR="0043237B">
        <w:rPr>
          <w:rFonts w:asciiTheme="majorBidi" w:hAnsiTheme="majorBidi" w:cstheme="majorBidi"/>
          <w:bCs/>
          <w:sz w:val="20"/>
          <w:szCs w:val="20"/>
          <w:lang w:bidi="ar-SA"/>
        </w:rPr>
        <w:t xml:space="preserve">  </w:t>
      </w:r>
      <w:r w:rsidR="00B65703" w:rsidRPr="0049746A">
        <w:rPr>
          <w:rFonts w:asciiTheme="majorBidi" w:hAnsiTheme="majorBidi" w:cstheme="majorBidi"/>
          <w:bCs/>
          <w:sz w:val="20"/>
          <w:szCs w:val="20"/>
          <w:lang w:bidi="ar-SA"/>
        </w:rPr>
        <w:t xml:space="preserve"> </w:t>
      </w:r>
      <w:r w:rsidR="00B65703" w:rsidRPr="0049746A">
        <w:rPr>
          <w:rFonts w:ascii="Cambria Math" w:hAnsi="Cambria Math" w:cs="B Nazanin" w:hint="cs"/>
          <w:b/>
          <w:sz w:val="20"/>
          <w:szCs w:val="20"/>
          <w:rtl/>
          <w:lang w:bidi="ar-SA"/>
        </w:rPr>
        <w:t>(</w:t>
      </w:r>
      <w:r w:rsidR="001D139C" w:rsidRPr="0049746A">
        <w:rPr>
          <w:rFonts w:ascii="Cambria Math" w:hAnsi="Cambria Math" w:cs="B Nazanin" w:hint="cs"/>
          <w:b/>
          <w:sz w:val="20"/>
          <w:szCs w:val="20"/>
          <w:rtl/>
          <w:lang w:bidi="ar-SA"/>
        </w:rPr>
        <w:t>40</w:t>
      </w:r>
      <w:r w:rsidR="00B65703" w:rsidRPr="0049746A">
        <w:rPr>
          <w:rFonts w:ascii="Cambria Math" w:hAnsi="Cambria Math" w:cs="B Nazanin" w:hint="cs"/>
          <w:b/>
          <w:sz w:val="20"/>
          <w:szCs w:val="20"/>
          <w:rtl/>
          <w:lang w:bidi="ar-SA"/>
        </w:rPr>
        <w:t>)</w:t>
      </w:r>
    </w:p>
    <w:p w14:paraId="650F5198"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E70230">
        <w:rPr>
          <w:rFonts w:asciiTheme="majorBidi" w:hAnsiTheme="majorBidi" w:cstheme="majorBidi"/>
          <w:sz w:val="21"/>
          <w:szCs w:val="21"/>
          <w:lang w:bidi="ar-SA"/>
        </w:rPr>
        <w:lastRenderedPageBreak/>
        <w:t>SSYOX</w:t>
      </w:r>
      <w:r w:rsidRPr="006319E0">
        <w:rPr>
          <w:rFonts w:ascii="Cambria Math" w:hAnsi="Cambria Math" w:cs="B Nazanin" w:hint="cs"/>
          <w:b/>
          <w:sz w:val="23"/>
          <w:szCs w:val="23"/>
          <w:rtl/>
          <w:lang w:bidi="ar-SA"/>
        </w:rPr>
        <w:t xml:space="preserve"> کشش صادرات ب</w:t>
      </w:r>
      <w:r>
        <w:rPr>
          <w:rFonts w:ascii="Cambria Math" w:hAnsi="Cambria Math" w:cs="B Nazanin" w:hint="cs"/>
          <w:b/>
          <w:sz w:val="23"/>
          <w:szCs w:val="23"/>
          <w:rtl/>
          <w:lang w:bidi="ar-SA"/>
        </w:rPr>
        <w:t>خش نفت نسبت به افزایش شدت تحریم</w:t>
      </w:r>
      <w:r>
        <w:rPr>
          <w:rFonts w:ascii="Cambria Math" w:hAnsi="Cambria Math" w:cs="B Nazanin"/>
          <w:b/>
          <w:sz w:val="23"/>
          <w:szCs w:val="23"/>
          <w:rtl/>
          <w:lang w:bidi="ar-SA"/>
        </w:rPr>
        <w:softHyphen/>
      </w:r>
      <w:r>
        <w:rPr>
          <w:rFonts w:ascii="Cambria Math" w:hAnsi="Cambria Math" w:cs="B Nazanin" w:hint="cs"/>
          <w:b/>
          <w:sz w:val="23"/>
          <w:szCs w:val="23"/>
          <w:rtl/>
          <w:lang w:bidi="ar-SA"/>
        </w:rPr>
        <w:t>های اقتصادی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باشد. برای ورود شوک تحریمی به تأمین مالی در بخش نفت، ابتدا باید معادله انباشت سرمایه در این بخش در نظر گرفت. موجودی سرمایه در بخش نفت تابعی از استهلاک با نرخ</w:t>
      </w:r>
      <m:oMath>
        <m:sSup>
          <m:sSupPr>
            <m:ctrlPr>
              <w:rPr>
                <w:rFonts w:ascii="Cambria Math" w:hAnsi="Cambria Math" w:cstheme="majorBidi"/>
                <w:sz w:val="21"/>
                <w:szCs w:val="21"/>
                <w:lang w:bidi="ar-SA"/>
              </w:rPr>
            </m:ctrlPr>
          </m:sSupPr>
          <m:e>
            <m:r>
              <w:rPr>
                <w:rFonts w:ascii="Cambria Math" w:hAnsi="Cambria Math" w:cstheme="majorBidi"/>
                <w:sz w:val="21"/>
                <w:szCs w:val="21"/>
                <w:lang w:bidi="ar-SA"/>
              </w:rPr>
              <m:t>δ</m:t>
            </m:r>
          </m:e>
          <m:sup>
            <m:r>
              <w:rPr>
                <w:rFonts w:ascii="Cambria Math" w:hAnsi="Cambria Math" w:cstheme="majorBidi"/>
                <w:sz w:val="21"/>
                <w:szCs w:val="21"/>
                <w:lang w:bidi="ar-SA"/>
              </w:rPr>
              <m:t>o</m:t>
            </m:r>
          </m:sup>
        </m:sSup>
      </m:oMath>
      <w:r w:rsidRPr="006319E0">
        <w:rPr>
          <w:rFonts w:ascii="Cambria Math" w:hAnsi="Cambria Math" w:cs="B Nazanin" w:hint="cs"/>
          <w:b/>
          <w:sz w:val="23"/>
          <w:szCs w:val="23"/>
          <w:rtl/>
          <w:lang w:bidi="ar-SA"/>
        </w:rPr>
        <w:t xml:space="preserve"> </w:t>
      </w:r>
      <w:r>
        <w:rPr>
          <w:rFonts w:ascii="Cambria Math" w:hAnsi="Cambria Math" w:cs="B Nazanin" w:hint="cs"/>
          <w:b/>
          <w:sz w:val="23"/>
          <w:szCs w:val="23"/>
          <w:rtl/>
          <w:lang w:bidi="ar-SA"/>
        </w:rPr>
        <w:t>و میزان 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انجام شده در این بخش(</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I</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6319E0">
        <w:rPr>
          <w:rFonts w:ascii="Cambria Math" w:hAnsi="Cambria Math" w:cs="B Nazanin" w:hint="cs"/>
          <w:b/>
          <w:sz w:val="23"/>
          <w:szCs w:val="23"/>
          <w:rtl/>
          <w:lang w:bidi="ar-SA"/>
        </w:rPr>
        <w:t>) است:</w:t>
      </w:r>
    </w:p>
    <w:p w14:paraId="17BA1062" w14:textId="6754B6B9" w:rsidR="006319E0" w:rsidRPr="00A039F1" w:rsidRDefault="000D220A" w:rsidP="001D139C">
      <w:pPr>
        <w:bidi w:val="0"/>
        <w:spacing w:line="240" w:lineRule="auto"/>
        <w:contextualSpacing/>
        <w:rPr>
          <w:rFonts w:ascii="Cambria Math" w:hAnsi="Cambria Math" w:cs="B Nazanin"/>
          <w:b/>
          <w:sz w:val="23"/>
          <w:szCs w:val="23"/>
          <w:rtl/>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sSup>
              <m:sSupPr>
                <m:ctrlPr>
                  <w:rPr>
                    <w:rFonts w:ascii="Cambria Math" w:hAnsi="Cambria Math" w:cs="B Nazanin"/>
                    <w:bCs/>
                    <w:sz w:val="20"/>
                    <w:szCs w:val="20"/>
                    <w:lang w:bidi="ar-SA"/>
                  </w:rPr>
                </m:ctrlPr>
              </m:sSupPr>
              <m:e>
                <m:r>
                  <w:rPr>
                    <w:rFonts w:ascii="Cambria Math" w:hAnsi="Cambria Math" w:cs="B Nazanin"/>
                    <w:sz w:val="20"/>
                    <w:szCs w:val="20"/>
                    <w:lang w:bidi="ar-SA"/>
                  </w:rPr>
                  <m:t>δ</m:t>
                </m:r>
              </m:e>
              <m:sup>
                <m:r>
                  <w:rPr>
                    <w:rFonts w:ascii="Cambria Math" w:hAnsi="Cambria Math" w:cs="B Nazanin"/>
                    <w:sz w:val="20"/>
                    <w:szCs w:val="20"/>
                    <w:lang w:bidi="ar-SA"/>
                  </w:rPr>
                  <m:t>o</m:t>
                </m:r>
              </m:sup>
            </m:sSup>
          </m:e>
        </m:d>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oMath>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41</w:t>
      </w:r>
      <w:r w:rsidR="006319E0" w:rsidRPr="00A039F1">
        <w:rPr>
          <w:rFonts w:ascii="Cambria Math" w:hAnsi="Cambria Math" w:cs="B Nazanin" w:hint="cs"/>
          <w:b/>
          <w:sz w:val="20"/>
          <w:szCs w:val="20"/>
          <w:rtl/>
          <w:lang w:bidi="ar-SA"/>
        </w:rPr>
        <w:t xml:space="preserve">) </w:t>
      </w:r>
      <w:r w:rsidR="007A23FC" w:rsidRPr="00A039F1">
        <w:rPr>
          <w:rFonts w:ascii="Cambria Math" w:hAnsi="Cambria Math" w:cs="B Nazanin" w:hint="cs"/>
          <w:b/>
          <w:sz w:val="20"/>
          <w:szCs w:val="20"/>
          <w:rtl/>
          <w:lang w:bidi="ar-SA"/>
        </w:rPr>
        <w:t xml:space="preserve">   </w:t>
      </w:r>
      <w:r w:rsidR="0043237B">
        <w:rPr>
          <w:rFonts w:ascii="Cambria Math" w:hAnsi="Cambria Math" w:cs="B Nazanin" w:hint="cs"/>
          <w:b/>
          <w:sz w:val="20"/>
          <w:szCs w:val="20"/>
          <w:rtl/>
        </w:rPr>
        <w:t xml:space="preserve">    </w:t>
      </w:r>
      <w:r w:rsidR="007A23FC" w:rsidRPr="00A039F1">
        <w:rPr>
          <w:rFonts w:ascii="Cambria Math" w:hAnsi="Cambria Math" w:cs="B Nazanin" w:hint="cs"/>
          <w:b/>
          <w:sz w:val="20"/>
          <w:szCs w:val="20"/>
          <w:rtl/>
          <w:lang w:bidi="ar-SA"/>
        </w:rPr>
        <w:t xml:space="preserve">  </w:t>
      </w:r>
      <w:r w:rsid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r w:rsidR="00C36F83" w:rsidRP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p>
    <w:p w14:paraId="5813431C"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Pr>
          <w:rFonts w:ascii="Cambria Math" w:hAnsi="Cambria Math" w:cs="B Nazanin" w:hint="cs"/>
          <w:b/>
          <w:sz w:val="23"/>
          <w:szCs w:val="23"/>
          <w:rtl/>
          <w:lang w:bidi="ar-SA"/>
        </w:rPr>
        <w:t>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در بخ</w:t>
      </w:r>
      <w:r>
        <w:rPr>
          <w:rFonts w:ascii="Cambria Math" w:hAnsi="Cambria Math" w:cs="B Nazanin" w:hint="cs"/>
          <w:b/>
          <w:sz w:val="23"/>
          <w:szCs w:val="23"/>
          <w:rtl/>
          <w:lang w:bidi="ar-SA"/>
        </w:rPr>
        <w:t>ش نفت نیز تابعی از میزان 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دولتی</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I</m:t>
            </m:r>
          </m:e>
          <m:sub>
            <m:r>
              <w:rPr>
                <w:rFonts w:ascii="Cambria Math" w:hAnsi="Cambria Math" w:cstheme="majorBidi"/>
                <w:sz w:val="21"/>
                <w:szCs w:val="21"/>
                <w:lang w:bidi="ar-SA"/>
              </w:rPr>
              <m:t>t</m:t>
            </m:r>
          </m:sub>
          <m:sup>
            <m:r>
              <w:rPr>
                <w:rFonts w:ascii="Cambria Math" w:hAnsi="Cambria Math" w:cstheme="majorBidi"/>
                <w:sz w:val="21"/>
                <w:szCs w:val="21"/>
                <w:lang w:bidi="ar-SA"/>
              </w:rPr>
              <m:t>oG</m:t>
            </m:r>
          </m:sup>
        </m:sSubSup>
      </m:oMath>
      <w:r w:rsidRPr="006319E0">
        <w:rPr>
          <w:rFonts w:ascii="Cambria Math" w:hAnsi="Cambria Math" w:cs="B Nazanin" w:hint="cs"/>
          <w:b/>
          <w:sz w:val="23"/>
          <w:szCs w:val="23"/>
          <w:rtl/>
          <w:lang w:bidi="ar-SA"/>
        </w:rPr>
        <w:t>)</w:t>
      </w:r>
      <w:r>
        <w:rPr>
          <w:rFonts w:ascii="Cambria Math" w:hAnsi="Cambria Math" w:cs="B Nazanin" w:hint="cs"/>
          <w:b/>
          <w:sz w:val="23"/>
          <w:szCs w:val="23"/>
          <w:rtl/>
          <w:lang w:bidi="ar-SA"/>
        </w:rPr>
        <w:t xml:space="preserve"> و 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خارجی(</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I</m:t>
            </m:r>
          </m:e>
          <m:sub>
            <m:r>
              <w:rPr>
                <w:rFonts w:ascii="Cambria Math" w:hAnsi="Cambria Math" w:cstheme="majorBidi"/>
                <w:sz w:val="21"/>
                <w:szCs w:val="21"/>
                <w:lang w:bidi="ar-SA"/>
              </w:rPr>
              <m:t>t</m:t>
            </m:r>
          </m:sub>
          <m:sup>
            <m:r>
              <w:rPr>
                <w:rFonts w:ascii="Cambria Math" w:hAnsi="Cambria Math" w:cstheme="majorBidi"/>
                <w:sz w:val="21"/>
                <w:szCs w:val="21"/>
                <w:lang w:bidi="ar-SA"/>
              </w:rPr>
              <m:t>of</m:t>
            </m:r>
          </m:sup>
        </m:sSubSup>
      </m:oMath>
      <w:r w:rsidRPr="006319E0">
        <w:rPr>
          <w:rFonts w:ascii="Cambria Math" w:hAnsi="Cambria Math" w:cs="B Nazanin" w:hint="cs"/>
          <w:b/>
          <w:sz w:val="23"/>
          <w:szCs w:val="23"/>
          <w:rtl/>
          <w:lang w:bidi="ar-SA"/>
        </w:rPr>
        <w:t xml:space="preserve">) است. </w:t>
      </w:r>
      <w:r>
        <w:rPr>
          <w:rFonts w:ascii="Cambria Math" w:hAnsi="Cambria Math" w:cs="B Nazanin" w:hint="cs"/>
          <w:b/>
          <w:sz w:val="23"/>
          <w:szCs w:val="23"/>
          <w:rtl/>
          <w:lang w:bidi="ar-SA"/>
        </w:rPr>
        <w:t>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دو</w:t>
      </w:r>
      <w:r>
        <w:rPr>
          <w:rFonts w:ascii="Cambria Math" w:hAnsi="Cambria Math" w:cs="B Nazanin" w:hint="cs"/>
          <w:b/>
          <w:sz w:val="23"/>
          <w:szCs w:val="23"/>
          <w:rtl/>
          <w:lang w:bidi="ar-SA"/>
        </w:rPr>
        <w:t>لتی در بخش نفت طبق قانون برنامه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های توسعه و اساسنامه شرکت ملی نفت برابر با </w:t>
      </w:r>
      <m:oMath>
        <m:sSub>
          <m:sSubPr>
            <m:ctrlPr>
              <w:rPr>
                <w:rFonts w:ascii="Cambria Math" w:hAnsi="Cambria Math" w:cstheme="majorBidi"/>
                <w:sz w:val="21"/>
                <w:szCs w:val="21"/>
                <w:lang w:bidi="ar-SA"/>
              </w:rPr>
            </m:ctrlPr>
          </m:sSubPr>
          <m:e>
            <m:r>
              <w:rPr>
                <w:rFonts w:ascii="Cambria Math" w:hAnsi="Cambria Math" w:cstheme="majorBidi"/>
                <w:sz w:val="21"/>
                <w:szCs w:val="21"/>
                <w:lang w:bidi="ar-SA"/>
              </w:rPr>
              <m:t>γ</m:t>
            </m:r>
          </m:e>
          <m:sub>
            <m:r>
              <w:rPr>
                <w:rFonts w:ascii="Cambria Math" w:hAnsi="Cambria Math" w:cstheme="majorBidi"/>
                <w:sz w:val="21"/>
                <w:szCs w:val="21"/>
                <w:lang w:bidi="ar-SA"/>
              </w:rPr>
              <m:t>o</m:t>
            </m:r>
          </m:sub>
        </m:sSub>
      </m:oMath>
      <w:r w:rsidRPr="006319E0">
        <w:rPr>
          <w:rFonts w:ascii="Cambria Math" w:hAnsi="Cambria Math" w:cs="B Nazanin" w:hint="cs"/>
          <w:b/>
          <w:sz w:val="23"/>
          <w:szCs w:val="23"/>
          <w:rtl/>
          <w:lang w:bidi="ar-SA"/>
        </w:rPr>
        <w:t xml:space="preserve"> درصد از درآمد صادراتی نفت</w:t>
      </w:r>
      <w:r>
        <w:rPr>
          <w:rFonts w:ascii="Cambria Math" w:hAnsi="Cambria Math" w:cs="B Nazanin" w:hint="cs"/>
          <w:b/>
          <w:sz w:val="23"/>
          <w:szCs w:val="23"/>
          <w:rtl/>
          <w:lang w:bidi="ar-SA"/>
        </w:rPr>
        <w:t xml:space="preserve"> است که به شرکت ملی نفت تعلق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گیرد. سرمایه گذاری خارجی نیز برابر با سرمایه گذاری مستقیم خارجی</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fdi</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6319E0">
        <w:rPr>
          <w:rFonts w:ascii="Cambria Math" w:hAnsi="Cambria Math" w:cs="B Nazanin" w:hint="cs"/>
          <w:b/>
          <w:sz w:val="23"/>
          <w:szCs w:val="23"/>
          <w:rtl/>
          <w:lang w:bidi="ar-SA"/>
        </w:rPr>
        <w:t xml:space="preserve">) به شکل قراردادهای بیع متقابل و یا </w:t>
      </w:r>
      <w:r w:rsidRPr="00E70230">
        <w:rPr>
          <w:rFonts w:ascii="Cambria Math" w:hAnsi="Cambria Math" w:cstheme="majorBidi"/>
          <w:sz w:val="21"/>
          <w:szCs w:val="21"/>
          <w:lang w:bidi="ar-SA"/>
        </w:rPr>
        <w:t>IPC</w:t>
      </w:r>
      <w:r w:rsidRPr="006319E0">
        <w:rPr>
          <w:rFonts w:ascii="Cambria Math" w:hAnsi="Cambria Math" w:cs="B Nazanin" w:hint="cs"/>
          <w:b/>
          <w:sz w:val="23"/>
          <w:szCs w:val="23"/>
          <w:rtl/>
          <w:lang w:bidi="ar-SA"/>
        </w:rPr>
        <w:t xml:space="preserve"> در حوزه نفت است که طبق یه فرآیند </w:t>
      </w:r>
      <w:r w:rsidRPr="00E70230">
        <w:rPr>
          <w:rFonts w:asciiTheme="majorBidi" w:hAnsiTheme="majorBidi" w:cstheme="majorBidi"/>
          <w:sz w:val="21"/>
          <w:szCs w:val="21"/>
          <w:lang w:bidi="ar-SA"/>
        </w:rPr>
        <w:t>AR(1)</w:t>
      </w:r>
      <w:r>
        <w:rPr>
          <w:rFonts w:ascii="Cambria Math" w:hAnsi="Cambria Math" w:cs="B Nazanin" w:hint="cs"/>
          <w:b/>
          <w:sz w:val="23"/>
          <w:szCs w:val="23"/>
          <w:rtl/>
          <w:lang w:bidi="ar-SA"/>
        </w:rPr>
        <w:t>، از شوک</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تحریمی اثرخواهد پذیرفت:</w:t>
      </w:r>
    </w:p>
    <w:p w14:paraId="76027C42" w14:textId="37F2BA30" w:rsidR="006319E0" w:rsidRPr="00A039F1" w:rsidRDefault="000D220A" w:rsidP="001D139C">
      <w:pPr>
        <w:bidi w:val="0"/>
        <w:spacing w:line="240" w:lineRule="auto"/>
        <w:contextualSpacing/>
        <w:rPr>
          <w:rFonts w:asciiTheme="majorBidi" w:hAnsiTheme="majorBidi" w:cstheme="majorBidi"/>
          <w:bCs/>
          <w:sz w:val="20"/>
          <w:szCs w:val="20"/>
          <w:rtl/>
          <w:lang w:bidi="ar-SA"/>
        </w:rPr>
      </w:pPr>
      <m:oMath>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I</m:t>
            </m:r>
          </m:e>
          <m:sub>
            <m:r>
              <w:rPr>
                <w:rFonts w:ascii="Cambria Math" w:hAnsi="Cambria Math" w:cstheme="majorBidi"/>
                <w:sz w:val="20"/>
                <w:szCs w:val="20"/>
                <w:lang w:bidi="ar-SA"/>
              </w:rPr>
              <m:t>t</m:t>
            </m:r>
          </m:sub>
          <m:sup>
            <m:r>
              <w:rPr>
                <w:rFonts w:ascii="Cambria Math" w:hAnsi="Cambria Math" w:cstheme="majorBidi"/>
                <w:sz w:val="20"/>
                <w:szCs w:val="20"/>
                <w:lang w:bidi="ar-SA"/>
              </w:rPr>
              <m:t>o</m:t>
            </m:r>
          </m:sup>
        </m:sSubSup>
        <m:r>
          <m:rPr>
            <m:sty m:val="p"/>
          </m:rPr>
          <w:rPr>
            <w:rFonts w:ascii="Cambria Math" w:hAnsi="Cambria Math" w:cstheme="majorBidi"/>
            <w:sz w:val="20"/>
            <w:szCs w:val="20"/>
            <w:lang w:bidi="ar-SA"/>
          </w:rPr>
          <m:t>=</m:t>
        </m:r>
        <m:sSup>
          <m:sSupPr>
            <m:ctrlPr>
              <w:rPr>
                <w:rFonts w:ascii="Cambria Math" w:hAnsi="Cambria Math" w:cstheme="majorBidi"/>
                <w:bCs/>
                <w:sz w:val="20"/>
                <w:szCs w:val="20"/>
                <w:lang w:bidi="ar-SA"/>
              </w:rPr>
            </m:ctrlPr>
          </m:sSupPr>
          <m:e>
            <m:d>
              <m:dPr>
                <m:begChr m:val="["/>
                <m:endChr m:val="]"/>
                <m:ctrlPr>
                  <w:rPr>
                    <w:rFonts w:ascii="Cambria Math" w:hAnsi="Cambria Math" w:cstheme="majorBidi"/>
                    <w:bCs/>
                    <w:sz w:val="20"/>
                    <w:szCs w:val="20"/>
                    <w:lang w:bidi="ar-SA"/>
                  </w:rPr>
                </m:ctrlPr>
              </m:dPr>
              <m:e>
                <m:sSup>
                  <m:sSupPr>
                    <m:ctrlPr>
                      <w:rPr>
                        <w:rFonts w:ascii="Cambria Math" w:hAnsi="Cambria Math" w:cstheme="majorBidi"/>
                        <w:bCs/>
                        <w:sz w:val="20"/>
                        <w:szCs w:val="20"/>
                        <w:lang w:bidi="ar-SA"/>
                      </w:rPr>
                    </m:ctrlPr>
                  </m:sSupPr>
                  <m:e>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α</m:t>
                        </m:r>
                      </m:e>
                      <m:sub>
                        <m:r>
                          <w:rPr>
                            <w:rFonts w:ascii="Cambria Math" w:hAnsi="Cambria Math" w:cstheme="majorBidi"/>
                            <w:sz w:val="20"/>
                            <w:szCs w:val="20"/>
                            <w:lang w:bidi="ar-SA"/>
                          </w:rPr>
                          <m:t>o</m:t>
                        </m:r>
                      </m:sub>
                    </m:sSub>
                  </m:e>
                  <m:sup>
                    <m:f>
                      <m:fPr>
                        <m:ctrlPr>
                          <w:rPr>
                            <w:rFonts w:ascii="Cambria Math" w:hAnsi="Cambria Math" w:cstheme="majorBidi"/>
                            <w:bCs/>
                            <w:sz w:val="20"/>
                            <w:szCs w:val="20"/>
                            <w:lang w:bidi="ar-SA"/>
                          </w:rPr>
                        </m:ctrlPr>
                      </m:fPr>
                      <m:num>
                        <m:r>
                          <m:rPr>
                            <m:sty m:val="p"/>
                          </m:rPr>
                          <w:rPr>
                            <w:rFonts w:ascii="Cambria Math" w:hAnsi="Cambria Math" w:cstheme="majorBidi"/>
                            <w:sz w:val="20"/>
                            <w:szCs w:val="20"/>
                            <w:lang w:bidi="ar-SA"/>
                          </w:rPr>
                          <m:t>1</m:t>
                        </m:r>
                      </m:num>
                      <m:den>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den>
                    </m:f>
                  </m:sup>
                </m:sSup>
                <m:sSup>
                  <m:sSupPr>
                    <m:ctrlPr>
                      <w:rPr>
                        <w:rFonts w:ascii="Cambria Math" w:hAnsi="Cambria Math" w:cstheme="majorBidi"/>
                        <w:bCs/>
                        <w:sz w:val="20"/>
                        <w:szCs w:val="20"/>
                        <w:lang w:bidi="ar-SA"/>
                      </w:rPr>
                    </m:ctrlPr>
                  </m:sSupPr>
                  <m:e>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I</m:t>
                        </m:r>
                      </m:e>
                      <m:sub>
                        <m:r>
                          <w:rPr>
                            <w:rFonts w:ascii="Cambria Math" w:hAnsi="Cambria Math" w:cstheme="majorBidi"/>
                            <w:sz w:val="20"/>
                            <w:szCs w:val="20"/>
                            <w:lang w:bidi="ar-SA"/>
                          </w:rPr>
                          <m:t>t</m:t>
                        </m:r>
                      </m:sub>
                      <m:sup>
                        <m:r>
                          <w:rPr>
                            <w:rFonts w:ascii="Cambria Math" w:hAnsi="Cambria Math" w:cstheme="majorBidi"/>
                            <w:sz w:val="20"/>
                            <w:szCs w:val="20"/>
                            <w:lang w:bidi="ar-SA"/>
                          </w:rPr>
                          <m:t>oG</m:t>
                        </m:r>
                      </m:sup>
                    </m:sSubSup>
                  </m:e>
                  <m:sup>
                    <m:f>
                      <m:fPr>
                        <m:ctrlPr>
                          <w:rPr>
                            <w:rFonts w:ascii="Cambria Math" w:hAnsi="Cambria Math" w:cstheme="majorBidi"/>
                            <w:bCs/>
                            <w:sz w:val="20"/>
                            <w:szCs w:val="20"/>
                            <w:lang w:bidi="ar-SA"/>
                          </w:rPr>
                        </m:ctrlPr>
                      </m:fPr>
                      <m:num>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r>
                          <m:rPr>
                            <m:sty m:val="p"/>
                          </m:rPr>
                          <w:rPr>
                            <w:rFonts w:ascii="Cambria Math" w:hAnsi="Cambria Math" w:cstheme="majorBidi"/>
                            <w:sz w:val="20"/>
                            <w:szCs w:val="20"/>
                            <w:lang w:bidi="ar-SA"/>
                          </w:rPr>
                          <m:t>-1</m:t>
                        </m:r>
                      </m:num>
                      <m:den>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den>
                    </m:f>
                  </m:sup>
                </m:sSup>
                <m:r>
                  <m:rPr>
                    <m:sty m:val="p"/>
                  </m:rPr>
                  <w:rPr>
                    <w:rFonts w:ascii="Cambria Math" w:hAnsi="Cambria Math" w:cstheme="majorBidi"/>
                    <w:sz w:val="20"/>
                    <w:szCs w:val="20"/>
                    <w:lang w:bidi="ar-SA"/>
                  </w:rPr>
                  <m:t>+</m:t>
                </m:r>
                <m:sSup>
                  <m:sSupPr>
                    <m:ctrlPr>
                      <w:rPr>
                        <w:rFonts w:ascii="Cambria Math" w:hAnsi="Cambria Math" w:cstheme="majorBidi"/>
                        <w:bCs/>
                        <w:sz w:val="20"/>
                        <w:szCs w:val="20"/>
                        <w:lang w:bidi="ar-SA"/>
                      </w:rPr>
                    </m:ctrlPr>
                  </m:sSupPr>
                  <m:e>
                    <m:sSub>
                      <m:sSubPr>
                        <m:ctrlPr>
                          <w:rPr>
                            <w:rFonts w:ascii="Cambria Math" w:hAnsi="Cambria Math" w:cstheme="majorBidi"/>
                            <w:bCs/>
                            <w:sz w:val="20"/>
                            <w:szCs w:val="20"/>
                            <w:lang w:bidi="ar-SA"/>
                          </w:rPr>
                        </m:ctrlPr>
                      </m:sSubPr>
                      <m:e>
                        <m:r>
                          <m:rPr>
                            <m:sty m:val="p"/>
                          </m:rPr>
                          <w:rPr>
                            <w:rFonts w:ascii="Cambria Math" w:hAnsi="Cambria Math" w:cstheme="majorBidi"/>
                            <w:sz w:val="20"/>
                            <w:szCs w:val="20"/>
                            <w:lang w:bidi="ar-SA"/>
                          </w:rPr>
                          <m:t>(1-</m:t>
                        </m:r>
                        <m:r>
                          <w:rPr>
                            <w:rFonts w:ascii="Cambria Math" w:hAnsi="Cambria Math" w:cstheme="majorBidi"/>
                            <w:sz w:val="20"/>
                            <w:szCs w:val="20"/>
                            <w:lang w:bidi="ar-SA"/>
                          </w:rPr>
                          <m:t>α</m:t>
                        </m:r>
                      </m:e>
                      <m:sub>
                        <m:r>
                          <w:rPr>
                            <w:rFonts w:ascii="Cambria Math" w:hAnsi="Cambria Math" w:cstheme="majorBidi"/>
                            <w:sz w:val="20"/>
                            <w:szCs w:val="20"/>
                            <w:lang w:bidi="ar-SA"/>
                          </w:rPr>
                          <m:t>o</m:t>
                        </m:r>
                      </m:sub>
                    </m:sSub>
                    <m:r>
                      <m:rPr>
                        <m:sty m:val="p"/>
                      </m:rPr>
                      <w:rPr>
                        <w:rFonts w:ascii="Cambria Math" w:hAnsi="Cambria Math" w:cstheme="majorBidi"/>
                        <w:sz w:val="20"/>
                        <w:szCs w:val="20"/>
                        <w:lang w:bidi="ar-SA"/>
                      </w:rPr>
                      <m:t>)</m:t>
                    </m:r>
                  </m:e>
                  <m:sup>
                    <m:f>
                      <m:fPr>
                        <m:ctrlPr>
                          <w:rPr>
                            <w:rFonts w:ascii="Cambria Math" w:hAnsi="Cambria Math" w:cstheme="majorBidi"/>
                            <w:bCs/>
                            <w:sz w:val="20"/>
                            <w:szCs w:val="20"/>
                            <w:lang w:bidi="ar-SA"/>
                          </w:rPr>
                        </m:ctrlPr>
                      </m:fPr>
                      <m:num>
                        <m:r>
                          <m:rPr>
                            <m:sty m:val="p"/>
                          </m:rPr>
                          <w:rPr>
                            <w:rFonts w:ascii="Cambria Math" w:hAnsi="Cambria Math" w:cstheme="majorBidi"/>
                            <w:sz w:val="20"/>
                            <w:szCs w:val="20"/>
                            <w:lang w:bidi="ar-SA"/>
                          </w:rPr>
                          <m:t>1</m:t>
                        </m:r>
                      </m:num>
                      <m:den>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den>
                    </m:f>
                  </m:sup>
                </m:sSup>
                <m:sSup>
                  <m:sSupPr>
                    <m:ctrlPr>
                      <w:rPr>
                        <w:rFonts w:ascii="Cambria Math" w:hAnsi="Cambria Math" w:cstheme="majorBidi"/>
                        <w:bCs/>
                        <w:sz w:val="20"/>
                        <w:szCs w:val="20"/>
                        <w:lang w:bidi="ar-SA"/>
                      </w:rPr>
                    </m:ctrlPr>
                  </m:sSupPr>
                  <m:e>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I</m:t>
                        </m:r>
                      </m:e>
                      <m:sub>
                        <m:r>
                          <w:rPr>
                            <w:rFonts w:ascii="Cambria Math" w:hAnsi="Cambria Math" w:cstheme="majorBidi"/>
                            <w:sz w:val="20"/>
                            <w:szCs w:val="20"/>
                            <w:lang w:bidi="ar-SA"/>
                          </w:rPr>
                          <m:t>t</m:t>
                        </m:r>
                      </m:sub>
                      <m:sup>
                        <m:r>
                          <w:rPr>
                            <w:rFonts w:ascii="Cambria Math" w:hAnsi="Cambria Math" w:cstheme="majorBidi"/>
                            <w:sz w:val="20"/>
                            <w:szCs w:val="20"/>
                            <w:lang w:bidi="ar-SA"/>
                          </w:rPr>
                          <m:t>of</m:t>
                        </m:r>
                      </m:sup>
                    </m:sSubSup>
                  </m:e>
                  <m:sup>
                    <m:f>
                      <m:fPr>
                        <m:ctrlPr>
                          <w:rPr>
                            <w:rFonts w:ascii="Cambria Math" w:hAnsi="Cambria Math" w:cstheme="majorBidi"/>
                            <w:bCs/>
                            <w:sz w:val="20"/>
                            <w:szCs w:val="20"/>
                            <w:lang w:bidi="ar-SA"/>
                          </w:rPr>
                        </m:ctrlPr>
                      </m:fPr>
                      <m:num>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r>
                          <m:rPr>
                            <m:sty m:val="p"/>
                          </m:rPr>
                          <w:rPr>
                            <w:rFonts w:ascii="Cambria Math" w:hAnsi="Cambria Math" w:cstheme="majorBidi"/>
                            <w:sz w:val="20"/>
                            <w:szCs w:val="20"/>
                            <w:lang w:bidi="ar-SA"/>
                          </w:rPr>
                          <m:t>-1</m:t>
                        </m:r>
                      </m:num>
                      <m:den>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den>
                    </m:f>
                  </m:sup>
                </m:sSup>
              </m:e>
            </m:d>
          </m:e>
          <m:sup>
            <m:f>
              <m:fPr>
                <m:ctrlPr>
                  <w:rPr>
                    <w:rFonts w:ascii="Cambria Math" w:hAnsi="Cambria Math" w:cstheme="majorBidi"/>
                    <w:bCs/>
                    <w:sz w:val="20"/>
                    <w:szCs w:val="20"/>
                    <w:lang w:bidi="ar-SA"/>
                  </w:rPr>
                </m:ctrlPr>
              </m:fPr>
              <m:num>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num>
              <m:den>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θ</m:t>
                    </m:r>
                  </m:e>
                  <m:sub>
                    <m:r>
                      <w:rPr>
                        <w:rFonts w:ascii="Cambria Math" w:hAnsi="Cambria Math" w:cstheme="majorBidi"/>
                        <w:sz w:val="20"/>
                        <w:szCs w:val="20"/>
                        <w:lang w:bidi="ar-SA"/>
                      </w:rPr>
                      <m:t>o</m:t>
                    </m:r>
                  </m:sub>
                </m:sSub>
                <m:r>
                  <m:rPr>
                    <m:sty m:val="p"/>
                  </m:rPr>
                  <w:rPr>
                    <w:rFonts w:ascii="Cambria Math" w:hAnsi="Cambria Math" w:cstheme="majorBidi"/>
                    <w:sz w:val="20"/>
                    <w:szCs w:val="20"/>
                    <w:lang w:bidi="ar-SA"/>
                  </w:rPr>
                  <m:t>-1</m:t>
                </m:r>
              </m:den>
            </m:f>
          </m:sup>
        </m:sSup>
      </m:oMath>
      <w:r w:rsidR="006319E0" w:rsidRPr="00A039F1">
        <w:rPr>
          <w:rFonts w:ascii="Cambria Math" w:hAnsi="Cambria Math" w:cs="B Nazanin"/>
          <w:b/>
          <w:sz w:val="20"/>
          <w:szCs w:val="20"/>
          <w:rtl/>
          <w:lang w:bidi="ar-SA"/>
        </w:rPr>
        <w:t>(</w:t>
      </w:r>
      <w:r w:rsidR="001D139C" w:rsidRPr="00A039F1">
        <w:rPr>
          <w:rFonts w:ascii="Cambria Math" w:hAnsi="Cambria Math" w:cs="B Nazanin" w:hint="cs"/>
          <w:b/>
          <w:sz w:val="20"/>
          <w:szCs w:val="20"/>
          <w:rtl/>
          <w:lang w:bidi="ar-SA"/>
        </w:rPr>
        <w:t>42</w:t>
      </w:r>
      <w:r w:rsidR="006319E0" w:rsidRPr="00A039F1">
        <w:rPr>
          <w:rFonts w:ascii="Cambria Math" w:hAnsi="Cambria Math" w:cs="B Nazanin"/>
          <w:b/>
          <w:sz w:val="20"/>
          <w:szCs w:val="20"/>
          <w:rtl/>
          <w:lang w:bidi="ar-SA"/>
        </w:rPr>
        <w:t>)</w:t>
      </w:r>
      <w:r w:rsidR="00E36249" w:rsidRPr="00A039F1">
        <w:rPr>
          <w:rFonts w:asciiTheme="majorBidi" w:hAnsiTheme="majorBidi" w:cstheme="majorBidi" w:hint="cs"/>
          <w:bCs/>
          <w:sz w:val="20"/>
          <w:szCs w:val="20"/>
          <w:rtl/>
          <w:lang w:bidi="ar-SA"/>
        </w:rPr>
        <w:t xml:space="preserve">    </w:t>
      </w:r>
      <w:r w:rsidR="0043237B">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E36249" w:rsidRPr="00A039F1">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C36F83" w:rsidRPr="00A039F1">
        <w:rPr>
          <w:rFonts w:asciiTheme="majorBidi" w:hAnsiTheme="majorBidi" w:cstheme="majorBidi" w:hint="cs"/>
          <w:bCs/>
          <w:sz w:val="20"/>
          <w:szCs w:val="20"/>
          <w:rtl/>
          <w:lang w:bidi="ar-SA"/>
        </w:rPr>
        <w:t xml:space="preserve">      </w:t>
      </w:r>
      <w:r w:rsidR="006319E0" w:rsidRPr="00A039F1">
        <w:rPr>
          <w:rFonts w:asciiTheme="majorBidi" w:hAnsiTheme="majorBidi" w:cstheme="majorBidi"/>
          <w:bCs/>
          <w:sz w:val="20"/>
          <w:szCs w:val="20"/>
          <w:rtl/>
          <w:lang w:bidi="ar-SA"/>
        </w:rPr>
        <w:t xml:space="preserve">                       </w:t>
      </w:r>
    </w:p>
    <w:p w14:paraId="5865F02D" w14:textId="177E49A6" w:rsidR="006319E0" w:rsidRPr="00A039F1" w:rsidRDefault="000D220A" w:rsidP="001D139C">
      <w:pPr>
        <w:bidi w:val="0"/>
        <w:spacing w:line="240" w:lineRule="auto"/>
        <w:contextualSpacing/>
        <w:rPr>
          <w:rFonts w:asciiTheme="majorBidi" w:hAnsiTheme="majorBidi" w:cstheme="majorBidi"/>
          <w:bCs/>
          <w:sz w:val="20"/>
          <w:szCs w:val="20"/>
          <w:lang w:bidi="ar-SA"/>
        </w:rPr>
      </w:pPr>
      <m:oMath>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I</m:t>
            </m:r>
          </m:e>
          <m:sub>
            <m:r>
              <w:rPr>
                <w:rFonts w:ascii="Cambria Math" w:hAnsi="Cambria Math" w:cstheme="majorBidi"/>
                <w:sz w:val="20"/>
                <w:szCs w:val="20"/>
                <w:lang w:bidi="ar-SA"/>
              </w:rPr>
              <m:t>t</m:t>
            </m:r>
          </m:sub>
          <m:sup>
            <m:r>
              <w:rPr>
                <w:rFonts w:ascii="Cambria Math" w:hAnsi="Cambria Math" w:cstheme="majorBidi"/>
                <w:sz w:val="20"/>
                <w:szCs w:val="20"/>
                <w:lang w:bidi="ar-SA"/>
              </w:rPr>
              <m:t>oG</m:t>
            </m:r>
          </m:sup>
        </m:sSubSup>
        <m:r>
          <m:rPr>
            <m:sty m:val="p"/>
          </m:rPr>
          <w:rPr>
            <w:rFonts w:ascii="Cambria Math" w:hAnsi="Cambria Math" w:cstheme="majorBidi"/>
            <w:sz w:val="20"/>
            <w:szCs w:val="20"/>
            <w:lang w:bidi="ar-SA"/>
          </w:rPr>
          <m:t>=</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γ</m:t>
            </m:r>
          </m:e>
          <m:sub>
            <m:r>
              <w:rPr>
                <w:rFonts w:ascii="Cambria Math" w:hAnsi="Cambria Math" w:cstheme="majorBidi"/>
                <w:sz w:val="20"/>
                <w:szCs w:val="20"/>
                <w:lang w:bidi="ar-SA"/>
              </w:rPr>
              <m:t>o</m:t>
            </m:r>
          </m:sub>
        </m:sSub>
        <m:r>
          <m:rPr>
            <m:sty m:val="p"/>
          </m:rPr>
          <w:rPr>
            <w:rFonts w:ascii="Cambria Math" w:hAnsi="Cambria Math" w:cstheme="majorBidi"/>
            <w:sz w:val="20"/>
            <w:szCs w:val="20"/>
            <w:lang w:bidi="ar-SA"/>
          </w:rPr>
          <m:t xml:space="preserve"> </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s</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 xml:space="preserve"> </m:t>
            </m:r>
          </m:sub>
        </m:sSub>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P</m:t>
            </m:r>
          </m:e>
          <m:sub>
            <m:r>
              <w:rPr>
                <w:rFonts w:ascii="Cambria Math" w:hAnsi="Cambria Math" w:cstheme="majorBidi"/>
                <w:sz w:val="20"/>
                <w:szCs w:val="20"/>
                <w:lang w:bidi="ar-SA"/>
              </w:rPr>
              <m:t>t</m:t>
            </m:r>
          </m:sub>
          <m:sup>
            <m:r>
              <w:rPr>
                <w:rFonts w:ascii="Cambria Math" w:hAnsi="Cambria Math" w:cstheme="majorBidi"/>
                <w:sz w:val="20"/>
                <w:szCs w:val="20"/>
                <w:lang w:bidi="ar-SA"/>
              </w:rPr>
              <m:t>of</m:t>
            </m:r>
          </m:sup>
        </m:sSubSup>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y</m:t>
            </m:r>
          </m:e>
          <m:sub>
            <m:r>
              <w:rPr>
                <w:rFonts w:ascii="Cambria Math" w:hAnsi="Cambria Math" w:cstheme="majorBidi"/>
                <w:sz w:val="20"/>
                <w:szCs w:val="20"/>
                <w:lang w:bidi="ar-SA"/>
              </w:rPr>
              <m:t>t</m:t>
            </m:r>
          </m:sub>
          <m:sup>
            <m:r>
              <w:rPr>
                <w:rFonts w:ascii="Cambria Math" w:hAnsi="Cambria Math" w:cstheme="majorBidi"/>
                <w:sz w:val="20"/>
                <w:szCs w:val="20"/>
                <w:lang w:bidi="ar-SA"/>
              </w:rPr>
              <m:t>ox</m:t>
            </m:r>
          </m:sup>
        </m:sSubSup>
      </m:oMath>
      <w:r w:rsidR="006319E0" w:rsidRPr="00A039F1">
        <w:rPr>
          <w:rFonts w:ascii="Cambria Math" w:hAnsi="Cambria Math" w:cs="B Nazanin"/>
          <w:b/>
          <w:sz w:val="20"/>
          <w:szCs w:val="20"/>
          <w:rtl/>
          <w:lang w:bidi="ar-SA"/>
        </w:rPr>
        <w:t>(</w:t>
      </w:r>
      <w:r w:rsidR="001D139C" w:rsidRPr="00A039F1">
        <w:rPr>
          <w:rFonts w:ascii="Cambria Math" w:hAnsi="Cambria Math" w:cs="B Nazanin" w:hint="cs"/>
          <w:b/>
          <w:sz w:val="20"/>
          <w:szCs w:val="20"/>
          <w:rtl/>
          <w:lang w:bidi="ar-SA"/>
        </w:rPr>
        <w:t>43</w:t>
      </w:r>
      <w:r w:rsidR="006319E0" w:rsidRPr="00A039F1">
        <w:rPr>
          <w:rFonts w:ascii="Cambria Math" w:hAnsi="Cambria Math" w:cs="B Nazanin"/>
          <w:b/>
          <w:sz w:val="20"/>
          <w:szCs w:val="20"/>
          <w:rtl/>
          <w:lang w:bidi="ar-SA"/>
        </w:rPr>
        <w:t>)</w:t>
      </w:r>
      <w:r w:rsidR="00C36F83" w:rsidRPr="00A039F1">
        <w:rPr>
          <w:rFonts w:asciiTheme="majorBidi" w:hAnsiTheme="majorBidi" w:cstheme="majorBidi"/>
          <w:bCs/>
          <w:sz w:val="20"/>
          <w:szCs w:val="20"/>
          <w:rtl/>
          <w:lang w:bidi="ar-SA"/>
        </w:rPr>
        <w:t xml:space="preserve"> </w:t>
      </w:r>
      <w:r w:rsidR="007A23FC" w:rsidRPr="00A039F1">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43237B">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43237B">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7A23FC" w:rsidRPr="00A039F1">
        <w:rPr>
          <w:rFonts w:asciiTheme="majorBidi" w:hAnsiTheme="majorBidi" w:cstheme="majorBidi" w:hint="cs"/>
          <w:bCs/>
          <w:sz w:val="20"/>
          <w:szCs w:val="20"/>
          <w:rtl/>
          <w:lang w:bidi="ar-SA"/>
        </w:rPr>
        <w:t xml:space="preserve">      </w:t>
      </w:r>
      <w:r w:rsidR="00C36F83" w:rsidRPr="00A039F1">
        <w:rPr>
          <w:rFonts w:asciiTheme="majorBidi" w:hAnsiTheme="majorBidi" w:cstheme="majorBidi"/>
          <w:bCs/>
          <w:sz w:val="20"/>
          <w:szCs w:val="20"/>
          <w:rtl/>
          <w:lang w:bidi="ar-SA"/>
        </w:rPr>
        <w:t xml:space="preserve">  </w:t>
      </w:r>
      <w:r w:rsidR="006319E0" w:rsidRPr="00A039F1">
        <w:rPr>
          <w:rFonts w:asciiTheme="majorBidi" w:hAnsiTheme="majorBidi" w:cstheme="majorBidi"/>
          <w:bCs/>
          <w:sz w:val="20"/>
          <w:szCs w:val="20"/>
          <w:rtl/>
          <w:lang w:bidi="ar-SA"/>
        </w:rPr>
        <w:t xml:space="preserve">                                                                       </w:t>
      </w:r>
    </w:p>
    <w:p w14:paraId="59BBE675" w14:textId="5199E1F5" w:rsidR="006319E0" w:rsidRPr="00A039F1" w:rsidRDefault="000D220A" w:rsidP="001D139C">
      <w:pPr>
        <w:bidi w:val="0"/>
        <w:spacing w:line="240" w:lineRule="auto"/>
        <w:contextualSpacing/>
        <w:rPr>
          <w:rFonts w:asciiTheme="majorBidi" w:hAnsiTheme="majorBidi" w:cstheme="majorBidi"/>
          <w:bCs/>
          <w:sz w:val="20"/>
          <w:szCs w:val="20"/>
          <w:lang w:bidi="ar-SA"/>
        </w:rPr>
      </w:pPr>
      <m:oMath>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I</m:t>
            </m:r>
          </m:e>
          <m:sub>
            <m:r>
              <w:rPr>
                <w:rFonts w:ascii="Cambria Math" w:hAnsi="Cambria Math" w:cstheme="majorBidi"/>
                <w:sz w:val="20"/>
                <w:szCs w:val="20"/>
                <w:lang w:bidi="ar-SA"/>
              </w:rPr>
              <m:t>t</m:t>
            </m:r>
          </m:sub>
          <m:sup>
            <m:r>
              <w:rPr>
                <w:rFonts w:ascii="Cambria Math" w:hAnsi="Cambria Math" w:cstheme="majorBidi"/>
                <w:sz w:val="20"/>
                <w:szCs w:val="20"/>
                <w:lang w:bidi="ar-SA"/>
              </w:rPr>
              <m:t>oF</m:t>
            </m:r>
          </m:sup>
        </m:sSubSup>
        <m:r>
          <m:rPr>
            <m:sty m:val="p"/>
          </m:rPr>
          <w:rPr>
            <w:rFonts w:ascii="Cambria Math" w:hAnsi="Cambria Math" w:cstheme="majorBidi"/>
            <w:sz w:val="20"/>
            <w:szCs w:val="20"/>
            <w:lang w:bidi="ar-SA"/>
          </w:rPr>
          <m:t>=</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s</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 xml:space="preserve"> </m:t>
            </m:r>
          </m:sub>
        </m:sSub>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fdi</m:t>
            </m:r>
          </m:e>
          <m:sub>
            <m:r>
              <w:rPr>
                <w:rFonts w:ascii="Cambria Math" w:hAnsi="Cambria Math" w:cstheme="majorBidi"/>
                <w:sz w:val="20"/>
                <w:szCs w:val="20"/>
                <w:lang w:bidi="ar-SA"/>
              </w:rPr>
              <m:t>t</m:t>
            </m:r>
          </m:sub>
          <m:sup>
            <m:r>
              <w:rPr>
                <w:rFonts w:ascii="Cambria Math" w:hAnsi="Cambria Math" w:cstheme="majorBidi"/>
                <w:sz w:val="20"/>
                <w:szCs w:val="20"/>
                <w:lang w:bidi="ar-SA"/>
              </w:rPr>
              <m:t>o</m:t>
            </m:r>
          </m:sup>
        </m:sSubSup>
      </m:oMath>
      <w:r w:rsidR="006319E0" w:rsidRPr="00A039F1">
        <w:rPr>
          <w:rFonts w:ascii="Cambria Math" w:hAnsi="Cambria Math" w:cs="B Nazanin"/>
          <w:b/>
          <w:sz w:val="20"/>
          <w:szCs w:val="20"/>
          <w:rtl/>
          <w:lang w:bidi="ar-SA"/>
        </w:rPr>
        <w:t>(</w:t>
      </w:r>
      <w:r w:rsidR="001D139C" w:rsidRPr="00A039F1">
        <w:rPr>
          <w:rFonts w:ascii="Cambria Math" w:hAnsi="Cambria Math" w:cs="B Nazanin" w:hint="cs"/>
          <w:b/>
          <w:sz w:val="20"/>
          <w:szCs w:val="20"/>
          <w:rtl/>
          <w:lang w:bidi="ar-SA"/>
        </w:rPr>
        <w:t>44</w:t>
      </w:r>
      <w:r w:rsidR="006319E0" w:rsidRPr="00A039F1">
        <w:rPr>
          <w:rFonts w:ascii="Cambria Math" w:hAnsi="Cambria Math" w:cs="B Nazanin"/>
          <w:b/>
          <w:sz w:val="20"/>
          <w:szCs w:val="20"/>
          <w:rtl/>
          <w:lang w:bidi="ar-SA"/>
        </w:rPr>
        <w:t>)</w:t>
      </w:r>
      <w:r w:rsidR="006319E0" w:rsidRPr="00A039F1">
        <w:rPr>
          <w:rFonts w:asciiTheme="majorBidi" w:hAnsiTheme="majorBidi" w:cstheme="majorBidi"/>
          <w:bCs/>
          <w:sz w:val="20"/>
          <w:szCs w:val="20"/>
          <w:rtl/>
          <w:lang w:bidi="ar-SA"/>
        </w:rPr>
        <w:t xml:space="preserve">  </w:t>
      </w:r>
      <w:r w:rsidR="00E36249" w:rsidRPr="00A039F1">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43237B">
        <w:rPr>
          <w:rFonts w:asciiTheme="majorBidi" w:hAnsiTheme="majorBidi" w:cstheme="majorBidi" w:hint="cs"/>
          <w:bCs/>
          <w:sz w:val="20"/>
          <w:szCs w:val="20"/>
          <w:rtl/>
          <w:lang w:bidi="ar-SA"/>
        </w:rPr>
        <w:t xml:space="preserve">   </w:t>
      </w:r>
      <w:r w:rsidR="00A039F1">
        <w:rPr>
          <w:rFonts w:asciiTheme="majorBidi" w:hAnsiTheme="majorBidi" w:cstheme="majorBidi" w:hint="cs"/>
          <w:bCs/>
          <w:sz w:val="20"/>
          <w:szCs w:val="20"/>
          <w:rtl/>
          <w:lang w:bidi="ar-SA"/>
        </w:rPr>
        <w:t xml:space="preserve">         </w:t>
      </w:r>
      <w:r w:rsidR="00E36249" w:rsidRPr="00A039F1">
        <w:rPr>
          <w:rFonts w:asciiTheme="majorBidi" w:hAnsiTheme="majorBidi" w:cstheme="majorBidi" w:hint="cs"/>
          <w:bCs/>
          <w:sz w:val="20"/>
          <w:szCs w:val="20"/>
          <w:rtl/>
          <w:lang w:bidi="ar-SA"/>
        </w:rPr>
        <w:t xml:space="preserve"> </w:t>
      </w:r>
      <w:r w:rsidR="00C36F83" w:rsidRPr="00A039F1">
        <w:rPr>
          <w:rFonts w:asciiTheme="majorBidi" w:hAnsiTheme="majorBidi" w:cstheme="majorBidi" w:hint="cs"/>
          <w:bCs/>
          <w:sz w:val="20"/>
          <w:szCs w:val="20"/>
          <w:rtl/>
          <w:lang w:bidi="ar-SA"/>
        </w:rPr>
        <w:t xml:space="preserve"> </w:t>
      </w:r>
      <w:r w:rsidR="00E36249" w:rsidRPr="00A039F1">
        <w:rPr>
          <w:rFonts w:asciiTheme="majorBidi" w:hAnsiTheme="majorBidi" w:cstheme="majorBidi" w:hint="cs"/>
          <w:bCs/>
          <w:sz w:val="20"/>
          <w:szCs w:val="20"/>
          <w:rtl/>
          <w:lang w:bidi="ar-SA"/>
        </w:rPr>
        <w:t xml:space="preserve">   </w:t>
      </w:r>
      <w:r w:rsidR="00C36F83" w:rsidRPr="00A039F1">
        <w:rPr>
          <w:rFonts w:asciiTheme="majorBidi" w:hAnsiTheme="majorBidi" w:cstheme="majorBidi" w:hint="cs"/>
          <w:bCs/>
          <w:sz w:val="20"/>
          <w:szCs w:val="20"/>
          <w:rtl/>
          <w:lang w:bidi="ar-SA"/>
        </w:rPr>
        <w:t xml:space="preserve"> </w:t>
      </w:r>
      <w:r w:rsidR="00E36249" w:rsidRPr="00A039F1">
        <w:rPr>
          <w:rFonts w:asciiTheme="majorBidi" w:hAnsiTheme="majorBidi" w:cstheme="majorBidi" w:hint="cs"/>
          <w:bCs/>
          <w:sz w:val="20"/>
          <w:szCs w:val="20"/>
          <w:rtl/>
          <w:lang w:bidi="ar-SA"/>
        </w:rPr>
        <w:t xml:space="preserve">   </w:t>
      </w:r>
      <w:r w:rsidR="00C36F83" w:rsidRPr="00A039F1">
        <w:rPr>
          <w:rFonts w:asciiTheme="majorBidi" w:hAnsiTheme="majorBidi" w:cstheme="majorBidi" w:hint="cs"/>
          <w:bCs/>
          <w:sz w:val="20"/>
          <w:szCs w:val="20"/>
          <w:rtl/>
          <w:lang w:bidi="ar-SA"/>
        </w:rPr>
        <w:t xml:space="preserve">       </w:t>
      </w:r>
      <w:r w:rsidR="006319E0" w:rsidRPr="00A039F1">
        <w:rPr>
          <w:rFonts w:asciiTheme="majorBidi" w:hAnsiTheme="majorBidi" w:cstheme="majorBidi"/>
          <w:bCs/>
          <w:sz w:val="20"/>
          <w:szCs w:val="20"/>
          <w:rtl/>
          <w:lang w:bidi="ar-SA"/>
        </w:rPr>
        <w:t xml:space="preserve">                                                                         </w:t>
      </w:r>
    </w:p>
    <w:p w14:paraId="3FFF4664" w14:textId="62DC3062" w:rsidR="006319E0" w:rsidRPr="00A039F1" w:rsidRDefault="000D220A" w:rsidP="0049746A">
      <w:pPr>
        <w:bidi w:val="0"/>
        <w:spacing w:line="240" w:lineRule="auto"/>
        <w:contextualSpacing/>
        <w:rPr>
          <w:rFonts w:asciiTheme="majorBidi" w:hAnsiTheme="majorBidi" w:cstheme="majorBidi"/>
          <w:bCs/>
          <w:sz w:val="20"/>
          <w:szCs w:val="20"/>
          <w:lang w:bidi="ar-SA"/>
        </w:rPr>
      </w:pPr>
      <m:oMath>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lnfdi</m:t>
            </m:r>
          </m:e>
          <m:sub>
            <m:r>
              <w:rPr>
                <w:rFonts w:ascii="Cambria Math" w:hAnsi="Cambria Math" w:cstheme="majorBidi"/>
                <w:sz w:val="20"/>
                <w:szCs w:val="20"/>
                <w:lang w:bidi="ar-SA"/>
              </w:rPr>
              <m:t>t</m:t>
            </m:r>
          </m:sub>
          <m:sup>
            <m:r>
              <w:rPr>
                <w:rFonts w:ascii="Cambria Math" w:hAnsi="Cambria Math" w:cstheme="majorBidi"/>
                <w:sz w:val="20"/>
                <w:szCs w:val="20"/>
                <w:lang w:bidi="ar-SA"/>
              </w:rPr>
              <m:t>o</m:t>
            </m:r>
          </m:sup>
        </m:sSubSup>
        <m:r>
          <m:rPr>
            <m:sty m:val="p"/>
          </m:rPr>
          <w:rPr>
            <w:rFonts w:ascii="Cambria Math" w:hAnsi="Cambria Math" w:cstheme="majorBidi"/>
            <w:sz w:val="20"/>
            <w:szCs w:val="20"/>
            <w:lang w:bidi="ar-SA"/>
          </w:rPr>
          <m:t>=</m:t>
        </m:r>
        <m:d>
          <m:dPr>
            <m:ctrlPr>
              <w:rPr>
                <w:rFonts w:ascii="Cambria Math" w:hAnsi="Cambria Math" w:cstheme="majorBidi"/>
                <w:bCs/>
                <w:sz w:val="20"/>
                <w:szCs w:val="20"/>
                <w:lang w:bidi="ar-SA"/>
              </w:rPr>
            </m:ctrlPr>
          </m:dPr>
          <m:e>
            <m:r>
              <m:rPr>
                <m:sty m:val="p"/>
              </m:rPr>
              <w:rPr>
                <w:rFonts w:ascii="Cambria Math" w:hAnsi="Cambria Math" w:cstheme="majorBidi"/>
                <w:sz w:val="20"/>
                <w:szCs w:val="20"/>
                <w:lang w:bidi="ar-SA"/>
              </w:rPr>
              <m:t>1-</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ρ</m:t>
                </m:r>
              </m:e>
              <m:sub>
                <m:r>
                  <w:rPr>
                    <w:rFonts w:ascii="Cambria Math" w:hAnsi="Cambria Math" w:cstheme="majorBidi"/>
                    <w:sz w:val="20"/>
                    <w:szCs w:val="20"/>
                    <w:lang w:bidi="ar-SA"/>
                  </w:rPr>
                  <m:t>fdio</m:t>
                </m:r>
              </m:sub>
            </m:sSub>
          </m:e>
        </m:d>
        <m:r>
          <w:rPr>
            <w:rFonts w:ascii="Cambria Math" w:hAnsi="Cambria Math" w:cstheme="majorBidi"/>
            <w:sz w:val="20"/>
            <w:szCs w:val="20"/>
            <w:lang w:bidi="ar-SA"/>
          </w:rPr>
          <m:t>ln</m:t>
        </m:r>
        <m:acc>
          <m:accPr>
            <m:chr m:val="̅"/>
            <m:ctrlPr>
              <w:rPr>
                <w:rFonts w:ascii="Cambria Math" w:hAnsi="Cambria Math" w:cstheme="majorBidi"/>
                <w:bCs/>
                <w:sz w:val="20"/>
                <w:szCs w:val="20"/>
                <w:lang w:bidi="ar-SA"/>
              </w:rPr>
            </m:ctrlPr>
          </m:accPr>
          <m:e>
            <m:sSup>
              <m:sSupPr>
                <m:ctrlPr>
                  <w:rPr>
                    <w:rFonts w:ascii="Cambria Math" w:hAnsi="Cambria Math" w:cstheme="majorBidi"/>
                    <w:bCs/>
                    <w:sz w:val="20"/>
                    <w:szCs w:val="20"/>
                    <w:lang w:bidi="ar-SA"/>
                  </w:rPr>
                </m:ctrlPr>
              </m:sSupPr>
              <m:e>
                <m:r>
                  <w:rPr>
                    <w:rFonts w:ascii="Cambria Math" w:hAnsi="Cambria Math" w:cstheme="majorBidi"/>
                    <w:sz w:val="20"/>
                    <w:szCs w:val="20"/>
                    <w:lang w:bidi="ar-SA"/>
                  </w:rPr>
                  <m:t>fdi</m:t>
                </m:r>
              </m:e>
              <m:sup>
                <m:r>
                  <w:rPr>
                    <w:rFonts w:ascii="Cambria Math" w:hAnsi="Cambria Math" w:cstheme="majorBidi"/>
                    <w:sz w:val="20"/>
                    <w:szCs w:val="20"/>
                    <w:lang w:bidi="ar-SA"/>
                  </w:rPr>
                  <m:t>o</m:t>
                </m:r>
              </m:sup>
            </m:sSup>
          </m:e>
        </m:acc>
        <m:sSubSup>
          <m:sSubSupPr>
            <m:ctrlPr>
              <w:rPr>
                <w:rFonts w:ascii="Cambria Math" w:hAnsi="Cambria Math" w:cstheme="majorBidi"/>
                <w:bCs/>
                <w:sz w:val="20"/>
                <w:szCs w:val="20"/>
                <w:lang w:bidi="ar-SA"/>
              </w:rPr>
            </m:ctrlPr>
          </m:sSubSupPr>
          <m:e>
            <m:r>
              <m:rPr>
                <m:sty m:val="p"/>
              </m:rPr>
              <w:rPr>
                <w:rFonts w:ascii="Cambria Math" w:hAnsi="Cambria Math" w:cstheme="majorBidi"/>
                <w:sz w:val="20"/>
                <w:szCs w:val="20"/>
                <w:lang w:bidi="ar-SA"/>
              </w:rPr>
              <m:t>+</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ρ</m:t>
                </m:r>
              </m:e>
              <m:sub>
                <m:r>
                  <w:rPr>
                    <w:rFonts w:ascii="Cambria Math" w:hAnsi="Cambria Math" w:cstheme="majorBidi"/>
                    <w:sz w:val="20"/>
                    <w:szCs w:val="20"/>
                    <w:lang w:bidi="ar-SA"/>
                  </w:rPr>
                  <m:t>fdio</m:t>
                </m:r>
              </m:sub>
            </m:sSub>
            <m:r>
              <w:rPr>
                <w:rFonts w:ascii="Cambria Math" w:hAnsi="Cambria Math" w:cstheme="majorBidi"/>
                <w:sz w:val="20"/>
                <w:szCs w:val="20"/>
                <w:lang w:bidi="ar-SA"/>
              </w:rPr>
              <m:t>lnfdi</m:t>
            </m:r>
          </m:e>
          <m:sub>
            <m:r>
              <w:rPr>
                <w:rFonts w:ascii="Cambria Math" w:hAnsi="Cambria Math" w:cstheme="majorBidi"/>
                <w:sz w:val="20"/>
                <w:szCs w:val="20"/>
                <w:lang w:bidi="ar-SA"/>
              </w:rPr>
              <m:t>t</m:t>
            </m:r>
            <m:r>
              <m:rPr>
                <m:sty m:val="p"/>
              </m:rPr>
              <w:rPr>
                <w:rFonts w:ascii="Cambria Math" w:hAnsi="Cambria Math" w:cstheme="majorBidi"/>
                <w:sz w:val="20"/>
                <w:szCs w:val="20"/>
                <w:lang w:bidi="ar-SA"/>
              </w:rPr>
              <m:t>-1</m:t>
            </m:r>
          </m:sub>
          <m:sup>
            <m:r>
              <w:rPr>
                <w:rFonts w:ascii="Cambria Math" w:hAnsi="Cambria Math" w:cstheme="majorBidi"/>
                <w:sz w:val="20"/>
                <w:szCs w:val="20"/>
                <w:lang w:bidi="ar-SA"/>
              </w:rPr>
              <m:t>o</m:t>
            </m:r>
          </m:sup>
        </m:sSubSup>
        <m:r>
          <m:rPr>
            <m:sty m:val="p"/>
          </m:rPr>
          <w:rPr>
            <w:rFonts w:ascii="Cambria Math" w:hAnsi="Cambria Math" w:cstheme="majorBidi"/>
            <w:sz w:val="20"/>
            <w:szCs w:val="20"/>
            <w:lang w:bidi="ar-SA"/>
          </w:rPr>
          <m:t>+</m:t>
        </m:r>
        <m:r>
          <w:rPr>
            <w:rFonts w:ascii="Cambria Math" w:hAnsi="Cambria Math" w:cstheme="majorBidi"/>
            <w:sz w:val="20"/>
            <w:szCs w:val="20"/>
            <w:lang w:bidi="ar-SA"/>
          </w:rPr>
          <m:t>SSFDIO</m:t>
        </m:r>
        <m:r>
          <m:rPr>
            <m:sty m:val="p"/>
          </m:rPr>
          <w:rPr>
            <w:rFonts w:ascii="Cambria Math" w:hAnsi="Cambria Math" w:cstheme="majorBidi"/>
            <w:sz w:val="20"/>
            <w:szCs w:val="20"/>
            <w:lang w:bidi="ar-SA"/>
          </w:rPr>
          <m:t xml:space="preserve"> </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sanc</m:t>
            </m:r>
          </m:e>
          <m:sub>
            <m:r>
              <w:rPr>
                <w:rFonts w:ascii="Cambria Math" w:hAnsi="Cambria Math" w:cstheme="majorBidi"/>
                <w:sz w:val="20"/>
                <w:szCs w:val="20"/>
                <w:lang w:bidi="ar-SA"/>
              </w:rPr>
              <m:t>t</m:t>
            </m:r>
          </m:sub>
        </m:sSub>
        <m:r>
          <m:rPr>
            <m:sty m:val="p"/>
          </m:rPr>
          <w:rPr>
            <w:rFonts w:ascii="Cambria Math" w:hAnsi="Cambria Math" w:cstheme="majorBidi"/>
            <w:sz w:val="20"/>
            <w:szCs w:val="20"/>
            <w:lang w:bidi="ar-SA"/>
          </w:rPr>
          <m:t>+</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ε</m:t>
            </m:r>
          </m:e>
          <m:sub>
            <m:r>
              <w:rPr>
                <w:rFonts w:ascii="Cambria Math" w:hAnsi="Cambria Math" w:cstheme="majorBidi"/>
                <w:sz w:val="20"/>
                <w:szCs w:val="20"/>
                <w:lang w:bidi="ar-SA"/>
              </w:rPr>
              <m:t>t</m:t>
            </m:r>
          </m:sub>
          <m:sup>
            <m:r>
              <w:rPr>
                <w:rFonts w:ascii="Cambria Math" w:hAnsi="Cambria Math" w:cstheme="majorBidi"/>
                <w:sz w:val="20"/>
                <w:szCs w:val="20"/>
                <w:lang w:bidi="ar-SA"/>
              </w:rPr>
              <m:t>fdio</m:t>
            </m:r>
          </m:sup>
        </m:sSubSup>
        <m:r>
          <m:rPr>
            <m:sty m:val="p"/>
          </m:rPr>
          <w:rPr>
            <w:rFonts w:ascii="Cambria Math" w:hAnsi="Cambria Math" w:cstheme="majorBidi"/>
            <w:sz w:val="20"/>
            <w:szCs w:val="20"/>
            <w:lang w:bidi="ar-SA"/>
          </w:rPr>
          <m:t xml:space="preserve">  </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ε</m:t>
            </m:r>
          </m:e>
          <m:sub>
            <m:r>
              <w:rPr>
                <w:rFonts w:ascii="Cambria Math" w:hAnsi="Cambria Math" w:cstheme="majorBidi"/>
                <w:sz w:val="20"/>
                <w:szCs w:val="20"/>
                <w:lang w:bidi="ar-SA"/>
              </w:rPr>
              <m:t>t</m:t>
            </m:r>
          </m:sub>
          <m:sup>
            <m:r>
              <w:rPr>
                <w:rFonts w:ascii="Cambria Math" w:hAnsi="Cambria Math" w:cstheme="majorBidi"/>
                <w:sz w:val="20"/>
                <w:szCs w:val="20"/>
                <w:lang w:bidi="ar-SA"/>
              </w:rPr>
              <m:t>fdio</m:t>
            </m:r>
          </m:sup>
        </m:sSubSup>
        <m:r>
          <m:rPr>
            <m:sty m:val="p"/>
          </m:rPr>
          <w:rPr>
            <w:rFonts w:ascii="Cambria Math" w:hAnsi="Cambria Math" w:cstheme="majorBidi"/>
            <w:sz w:val="20"/>
            <w:szCs w:val="20"/>
            <w:lang w:bidi="ar-SA"/>
          </w:rPr>
          <m:t>~</m:t>
        </m:r>
        <m:r>
          <w:rPr>
            <w:rFonts w:ascii="Cambria Math" w:hAnsi="Cambria Math" w:cstheme="majorBidi"/>
            <w:sz w:val="20"/>
            <w:szCs w:val="20"/>
            <w:lang w:bidi="ar-SA"/>
          </w:rPr>
          <m:t>i</m:t>
        </m:r>
        <m:r>
          <m:rPr>
            <m:sty m:val="p"/>
          </m:rPr>
          <w:rPr>
            <w:rFonts w:ascii="Cambria Math" w:hAnsi="Cambria Math" w:cstheme="majorBidi"/>
            <w:sz w:val="20"/>
            <w:szCs w:val="20"/>
            <w:lang w:bidi="ar-SA"/>
          </w:rPr>
          <m:t>.</m:t>
        </m:r>
        <m:r>
          <w:rPr>
            <w:rFonts w:ascii="Cambria Math" w:hAnsi="Cambria Math" w:cstheme="majorBidi"/>
            <w:sz w:val="20"/>
            <w:szCs w:val="20"/>
            <w:lang w:bidi="ar-SA"/>
          </w:rPr>
          <m:t>i</m:t>
        </m:r>
        <m:r>
          <m:rPr>
            <m:sty m:val="p"/>
          </m:rPr>
          <w:rPr>
            <w:rFonts w:ascii="Cambria Math" w:hAnsi="Cambria Math" w:cstheme="majorBidi"/>
            <w:sz w:val="20"/>
            <w:szCs w:val="20"/>
            <w:lang w:bidi="ar-SA"/>
          </w:rPr>
          <m:t>.</m:t>
        </m:r>
        <m:r>
          <w:rPr>
            <w:rFonts w:ascii="Cambria Math" w:hAnsi="Cambria Math" w:cstheme="majorBidi"/>
            <w:sz w:val="20"/>
            <w:szCs w:val="20"/>
            <w:lang w:bidi="ar-SA"/>
          </w:rPr>
          <m:t>d</m:t>
        </m:r>
        <m:r>
          <m:rPr>
            <m:sty m:val="p"/>
          </m:rPr>
          <w:rPr>
            <w:rFonts w:ascii="Cambria Math" w:hAnsi="Cambria Math" w:cstheme="majorBidi"/>
            <w:sz w:val="20"/>
            <w:szCs w:val="20"/>
            <w:lang w:bidi="ar-SA"/>
          </w:rPr>
          <m:t>.</m:t>
        </m:r>
        <m:r>
          <w:rPr>
            <w:rFonts w:ascii="Cambria Math" w:hAnsi="Cambria Math" w:cstheme="majorBidi"/>
            <w:sz w:val="20"/>
            <w:szCs w:val="20"/>
            <w:lang w:bidi="ar-SA"/>
          </w:rPr>
          <m:t>N</m:t>
        </m:r>
        <m:r>
          <m:rPr>
            <m:sty m:val="p"/>
          </m:rPr>
          <w:rPr>
            <w:rFonts w:ascii="Cambria Math" w:hAnsi="Cambria Math" w:cstheme="majorBidi"/>
            <w:sz w:val="20"/>
            <w:szCs w:val="20"/>
            <w:lang w:bidi="ar-SA"/>
          </w:rPr>
          <m:t>(0,</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σ</m:t>
            </m:r>
          </m:e>
          <m:sub>
            <m:r>
              <w:rPr>
                <w:rFonts w:ascii="Cambria Math" w:hAnsi="Cambria Math" w:cstheme="majorBidi"/>
                <w:sz w:val="20"/>
                <w:szCs w:val="20"/>
                <w:lang w:bidi="ar-SA"/>
              </w:rPr>
              <m:t>fdio</m:t>
            </m:r>
          </m:sub>
          <m:sup>
            <m:r>
              <m:rPr>
                <m:sty m:val="p"/>
              </m:rPr>
              <w:rPr>
                <w:rFonts w:ascii="Cambria Math" w:hAnsi="Cambria Math" w:cstheme="majorBidi"/>
                <w:sz w:val="20"/>
                <w:szCs w:val="20"/>
                <w:lang w:bidi="ar-SA"/>
              </w:rPr>
              <m:t>2</m:t>
            </m:r>
          </m:sup>
        </m:sSubSup>
        <m:r>
          <m:rPr>
            <m:sty m:val="p"/>
          </m:rPr>
          <w:rPr>
            <w:rFonts w:ascii="Cambria Math" w:hAnsi="Cambria Math" w:cstheme="majorBidi"/>
            <w:sz w:val="20"/>
            <w:szCs w:val="20"/>
            <w:lang w:bidi="ar-SA"/>
          </w:rPr>
          <m:t>)</m:t>
        </m:r>
      </m:oMath>
      <w:r w:rsidR="006319E0" w:rsidRPr="00A039F1">
        <w:rPr>
          <w:rFonts w:ascii="Cambria Math" w:hAnsi="Cambria Math" w:cs="B Nazanin"/>
          <w:b/>
          <w:sz w:val="20"/>
          <w:szCs w:val="20"/>
          <w:rtl/>
          <w:lang w:bidi="ar-SA"/>
        </w:rPr>
        <w:t>(</w:t>
      </w:r>
      <w:r w:rsidR="001D139C" w:rsidRPr="00A039F1">
        <w:rPr>
          <w:rFonts w:ascii="Cambria Math" w:hAnsi="Cambria Math" w:cs="B Nazanin" w:hint="cs"/>
          <w:b/>
          <w:sz w:val="20"/>
          <w:szCs w:val="20"/>
          <w:rtl/>
          <w:lang w:bidi="ar-SA"/>
        </w:rPr>
        <w:t>45</w:t>
      </w:r>
      <w:r w:rsidR="006319E0" w:rsidRPr="00A039F1">
        <w:rPr>
          <w:rFonts w:ascii="Cambria Math" w:hAnsi="Cambria Math" w:cs="B Nazanin"/>
          <w:b/>
          <w:sz w:val="20"/>
          <w:szCs w:val="20"/>
          <w:rtl/>
          <w:lang w:bidi="ar-SA"/>
        </w:rPr>
        <w:t>)</w:t>
      </w:r>
      <w:r w:rsidR="00A039F1">
        <w:rPr>
          <w:rFonts w:ascii="Cambria Math" w:hAnsi="Cambria Math" w:cs="B Nazanin" w:hint="cs"/>
          <w:b/>
          <w:sz w:val="20"/>
          <w:szCs w:val="20"/>
          <w:rtl/>
          <w:lang w:bidi="ar-SA"/>
        </w:rPr>
        <w:t xml:space="preserve">       </w:t>
      </w:r>
      <w:r w:rsidR="0043237B">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C36F83" w:rsidRPr="00A039F1">
        <w:rPr>
          <w:rFonts w:asciiTheme="majorBidi" w:hAnsiTheme="majorBidi" w:cstheme="majorBidi" w:hint="cs"/>
          <w:bCs/>
          <w:sz w:val="20"/>
          <w:szCs w:val="20"/>
          <w:rtl/>
          <w:lang w:bidi="ar-SA"/>
        </w:rPr>
        <w:t xml:space="preserve">   </w:t>
      </w:r>
    </w:p>
    <w:p w14:paraId="3F3C3675"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E70230">
        <w:rPr>
          <w:rFonts w:asciiTheme="majorBidi" w:hAnsiTheme="majorBidi" w:cstheme="majorBidi"/>
          <w:sz w:val="21"/>
          <w:szCs w:val="21"/>
          <w:lang w:bidi="ar-SA"/>
        </w:rPr>
        <w:t>SSFDIO</w:t>
      </w:r>
      <w:r w:rsidRPr="006319E0">
        <w:rPr>
          <w:rFonts w:ascii="Cambria Math" w:hAnsi="Cambria Math" w:cs="B Nazanin" w:hint="cs"/>
          <w:b/>
          <w:sz w:val="23"/>
          <w:szCs w:val="23"/>
          <w:rtl/>
          <w:lang w:bidi="ar-SA"/>
        </w:rPr>
        <w:t xml:space="preserve"> کشش سرمایه</w:t>
      </w:r>
      <w:r w:rsidRPr="006319E0">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مستقیم خارجی در ب</w:t>
      </w:r>
      <w:r>
        <w:rPr>
          <w:rFonts w:ascii="Cambria Math" w:hAnsi="Cambria Math" w:cs="B Nazanin" w:hint="cs"/>
          <w:b/>
          <w:sz w:val="23"/>
          <w:szCs w:val="23"/>
          <w:rtl/>
          <w:lang w:bidi="ar-SA"/>
        </w:rPr>
        <w:t>خش نفت نسبت به افزایش شدت تحریم</w:t>
      </w:r>
      <w:r>
        <w:rPr>
          <w:rFonts w:ascii="Cambria Math" w:hAnsi="Cambria Math" w:cs="B Nazanin"/>
          <w:b/>
          <w:sz w:val="23"/>
          <w:szCs w:val="23"/>
          <w:rtl/>
          <w:lang w:bidi="ar-SA"/>
        </w:rPr>
        <w:softHyphen/>
      </w:r>
      <w:r>
        <w:rPr>
          <w:rFonts w:ascii="Cambria Math" w:hAnsi="Cambria Math" w:cs="B Nazanin" w:hint="cs"/>
          <w:b/>
          <w:sz w:val="23"/>
          <w:szCs w:val="23"/>
          <w:rtl/>
          <w:lang w:bidi="ar-SA"/>
        </w:rPr>
        <w:t>های اقتصادی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باشد. نفت تولیدی در این بخش، صادر و مابقی برای</w:t>
      </w:r>
      <w:r w:rsidR="00DF5477">
        <w:rPr>
          <w:rFonts w:ascii="Cambria Math" w:hAnsi="Cambria Math" w:cs="B Nazanin" w:hint="cs"/>
          <w:b/>
          <w:sz w:val="23"/>
          <w:szCs w:val="23"/>
          <w:rtl/>
          <w:lang w:bidi="ar-SA"/>
        </w:rPr>
        <w:t xml:space="preserve"> مصارف داخلی در بخش تولید واسطه</w:t>
      </w:r>
      <w:r w:rsidR="00DF5477">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ای و مصرف خانوار</w:t>
      </w:r>
      <w:r>
        <w:rPr>
          <w:rFonts w:ascii="Cambria Math" w:hAnsi="Cambria Math" w:cs="B Nazanin" w:hint="cs"/>
          <w:b/>
          <w:sz w:val="23"/>
          <w:szCs w:val="23"/>
          <w:rtl/>
          <w:lang w:bidi="ar-SA"/>
        </w:rPr>
        <w:t>، مورد استفاده قرار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گیرد:</w:t>
      </w:r>
    </w:p>
    <w:p w14:paraId="0401EEF7" w14:textId="577C1225" w:rsidR="006319E0" w:rsidRPr="00A039F1" w:rsidRDefault="000D220A" w:rsidP="001D139C">
      <w:pPr>
        <w:bidi w:val="0"/>
        <w:spacing w:line="240" w:lineRule="auto"/>
        <w:contextualSpacing/>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ox</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e</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e</m:t>
            </m:r>
          </m:sup>
        </m:sSubSup>
      </m:oMath>
      <w:r w:rsidR="006319E0" w:rsidRPr="00A039F1">
        <w:rPr>
          <w:rFonts w:ascii="Cambria Math" w:hAnsi="Cambria Math" w:cs="B Nazanin" w:hint="cs"/>
          <w:b/>
          <w:sz w:val="20"/>
          <w:szCs w:val="20"/>
          <w:rtl/>
          <w:lang w:bidi="ar-SA"/>
        </w:rPr>
        <w:t xml:space="preserve">  (</w:t>
      </w:r>
      <w:r w:rsidR="001D139C" w:rsidRPr="00A039F1">
        <w:rPr>
          <w:rFonts w:ascii="Cambria Math" w:hAnsi="Cambria Math" w:cs="B Nazanin" w:hint="cs"/>
          <w:b/>
          <w:sz w:val="20"/>
          <w:szCs w:val="20"/>
          <w:rtl/>
          <w:lang w:bidi="ar-SA"/>
        </w:rPr>
        <w:t>46</w:t>
      </w:r>
      <w:r w:rsidR="006319E0" w:rsidRPr="00A039F1">
        <w:rPr>
          <w:rFonts w:ascii="Cambria Math" w:hAnsi="Cambria Math" w:cs="B Nazanin" w:hint="cs"/>
          <w:b/>
          <w:sz w:val="20"/>
          <w:szCs w:val="20"/>
          <w:rtl/>
          <w:lang w:bidi="ar-SA"/>
        </w:rPr>
        <w:t xml:space="preserve">)    </w:t>
      </w:r>
      <w:r w:rsidR="007A23FC" w:rsidRPr="00A039F1">
        <w:rPr>
          <w:rFonts w:ascii="Cambria Math" w:hAnsi="Cambria Math" w:cs="B Nazanin" w:hint="cs"/>
          <w:b/>
          <w:sz w:val="20"/>
          <w:szCs w:val="20"/>
          <w:rtl/>
          <w:lang w:bidi="ar-SA"/>
        </w:rPr>
        <w:t xml:space="preserve">   </w:t>
      </w:r>
      <w:r w:rsidR="004D3A2D">
        <w:rPr>
          <w:rFonts w:ascii="Cambria Math" w:hAnsi="Cambria Math" w:cs="B Nazanin" w:hint="cs"/>
          <w:b/>
          <w:sz w:val="20"/>
          <w:szCs w:val="20"/>
          <w:rtl/>
          <w:lang w:bidi="ar-SA"/>
        </w:rPr>
        <w:t xml:space="preserve">  </w:t>
      </w:r>
      <w:r w:rsidR="007A23FC" w:rsidRPr="00A039F1">
        <w:rPr>
          <w:rFonts w:ascii="Cambria Math" w:hAnsi="Cambria Math" w:cs="B Nazanin" w:hint="cs"/>
          <w:b/>
          <w:sz w:val="20"/>
          <w:szCs w:val="20"/>
          <w:rtl/>
          <w:lang w:bidi="ar-SA"/>
        </w:rPr>
        <w:t xml:space="preserve">    </w:t>
      </w:r>
      <w:r w:rsidR="00E36249" w:rsidRPr="00A039F1">
        <w:rPr>
          <w:rFonts w:ascii="Cambria Math" w:hAnsi="Cambria Math" w:cs="B Nazanin" w:hint="cs"/>
          <w:b/>
          <w:sz w:val="20"/>
          <w:szCs w:val="20"/>
          <w:rtl/>
          <w:lang w:bidi="ar-SA"/>
        </w:rPr>
        <w:t xml:space="preserve"> </w:t>
      </w:r>
      <w:r w:rsid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r w:rsidR="00C36F83" w:rsidRP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p>
    <w:p w14:paraId="59391FA5"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مطابق گزارش سالانه 2018 اوپک،</w:t>
      </w:r>
      <w:r>
        <w:rPr>
          <w:rFonts w:ascii="Cambria Math" w:hAnsi="Cambria Math" w:cs="B Nazanin" w:hint="cs"/>
          <w:b/>
          <w:sz w:val="23"/>
          <w:szCs w:val="23"/>
          <w:rtl/>
          <w:lang w:bidi="ar-SA"/>
        </w:rPr>
        <w:t xml:space="preserve"> تحریم</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های نفتی ایران به عنوان دارنده سومین ذخایر نفتی اوپک و چهارمین ذخایر نفتی جهان، شوکی بر قیمت نفت در بازار جهانی دارد که با توجه به واکنش سایر کشورهای تولید کننده نفت </w:t>
      </w:r>
      <w:r>
        <w:rPr>
          <w:rFonts w:ascii="Cambria Math" w:hAnsi="Cambria Math" w:cs="B Nazanin" w:hint="cs"/>
          <w:b/>
          <w:sz w:val="23"/>
          <w:szCs w:val="23"/>
          <w:rtl/>
          <w:lang w:bidi="ar-SA"/>
        </w:rPr>
        <w:t>و رقبای سیاسی منطقه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ای ایران اندک خواهد بود</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 xml:space="preserve">(گزارش سالانه اوپک، 2018). بنابراین قیمت جهانی نفت از یک فرآیند </w:t>
      </w:r>
      <w:r w:rsidRPr="00E70230">
        <w:rPr>
          <w:rFonts w:asciiTheme="majorBidi" w:hAnsiTheme="majorBidi" w:cstheme="majorBidi"/>
          <w:sz w:val="21"/>
          <w:szCs w:val="21"/>
          <w:lang w:bidi="ar-SA"/>
        </w:rPr>
        <w:t>AR(1)</w:t>
      </w:r>
      <w:r>
        <w:rPr>
          <w:rFonts w:ascii="Cambria Math" w:hAnsi="Cambria Math" w:cs="B Nazanin" w:hint="cs"/>
          <w:b/>
          <w:sz w:val="23"/>
          <w:szCs w:val="23"/>
          <w:rtl/>
          <w:lang w:bidi="ar-SA"/>
        </w:rPr>
        <w:t xml:space="preserve"> تبعیت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کند که میزان تولید نفت ایران نیز اثر اندکی بر آن خواهد داشت:</w:t>
      </w:r>
    </w:p>
    <w:p w14:paraId="7F7FD355" w14:textId="4DD0FFB0" w:rsidR="006319E0" w:rsidRPr="00A039F1" w:rsidRDefault="000D220A" w:rsidP="0049746A">
      <w:pPr>
        <w:bidi w:val="0"/>
        <w:spacing w:line="240" w:lineRule="auto"/>
        <w:contextualSpacing/>
        <w:jc w:val="both"/>
        <w:rPr>
          <w:rFonts w:ascii="Cambria Math" w:hAnsi="Cambria Math" w:cs="B Nazanin"/>
          <w:bCs/>
          <w:i/>
          <w:sz w:val="20"/>
          <w:szCs w:val="20"/>
          <w:rtl/>
        </w:rPr>
      </w:pPr>
      <m:oMath>
        <m:sSubSup>
          <m:sSubSupPr>
            <m:ctrlPr>
              <w:rPr>
                <w:rFonts w:ascii="Cambria Math" w:hAnsi="Cambria Math" w:cs="B Nazanin"/>
                <w:bCs/>
                <w:sz w:val="18"/>
                <w:szCs w:val="18"/>
                <w:lang w:bidi="ar-SA"/>
              </w:rPr>
            </m:ctrlPr>
          </m:sSubSupPr>
          <m:e>
            <m:r>
              <w:rPr>
                <w:rFonts w:ascii="Cambria Math" w:hAnsi="Cambria Math" w:cs="B Nazanin"/>
                <w:sz w:val="18"/>
                <w:szCs w:val="18"/>
                <w:lang w:bidi="ar-SA"/>
              </w:rPr>
              <m:t>lnπ</m:t>
            </m:r>
          </m:e>
          <m:sub>
            <m:r>
              <w:rPr>
                <w:rFonts w:ascii="Cambria Math" w:hAnsi="Cambria Math" w:cs="B Nazanin"/>
                <w:sz w:val="18"/>
                <w:szCs w:val="18"/>
                <w:lang w:bidi="ar-SA"/>
              </w:rPr>
              <m:t>t</m:t>
            </m:r>
          </m:sub>
          <m:sup>
            <m:r>
              <w:rPr>
                <w:rFonts w:ascii="Cambria Math" w:hAnsi="Cambria Math" w:cs="B Nazanin"/>
                <w:sz w:val="18"/>
                <w:szCs w:val="18"/>
                <w:lang w:bidi="ar-SA"/>
              </w:rPr>
              <m:t>of</m:t>
            </m:r>
          </m:sup>
        </m:sSubSup>
        <m:r>
          <m:rPr>
            <m:sty m:val="p"/>
          </m:rPr>
          <w:rPr>
            <w:rFonts w:ascii="Cambria Math" w:hAnsi="Cambria Math" w:cs="B Nazanin"/>
            <w:sz w:val="18"/>
            <w:szCs w:val="18"/>
            <w:lang w:bidi="ar-SA"/>
          </w:rPr>
          <m:t>=</m:t>
        </m:r>
        <m:d>
          <m:dPr>
            <m:ctrlPr>
              <w:rPr>
                <w:rFonts w:ascii="Cambria Math" w:hAnsi="Cambria Math" w:cs="B Nazanin"/>
                <w:bCs/>
                <w:sz w:val="18"/>
                <w:szCs w:val="18"/>
                <w:lang w:bidi="ar-SA"/>
              </w:rPr>
            </m:ctrlPr>
          </m:dPr>
          <m:e>
            <m:r>
              <m:rPr>
                <m:sty m:val="p"/>
              </m:rPr>
              <w:rPr>
                <w:rFonts w:ascii="Cambria Math" w:hAnsi="Cambria Math" w:cs="B Nazanin"/>
                <w:sz w:val="18"/>
                <w:szCs w:val="18"/>
                <w:lang w:bidi="ar-SA"/>
              </w:rPr>
              <m:t>1-</m:t>
            </m:r>
            <m:sSub>
              <m:sSubPr>
                <m:ctrlPr>
                  <w:rPr>
                    <w:rFonts w:ascii="Cambria Math" w:hAnsi="Cambria Math" w:cs="B Nazanin"/>
                    <w:bCs/>
                    <w:sz w:val="18"/>
                    <w:szCs w:val="18"/>
                    <w:lang w:bidi="ar-SA"/>
                  </w:rPr>
                </m:ctrlPr>
              </m:sSubPr>
              <m:e>
                <m:r>
                  <w:rPr>
                    <w:rFonts w:ascii="Cambria Math" w:hAnsi="Cambria Math" w:cs="B Nazanin"/>
                    <w:sz w:val="18"/>
                    <w:szCs w:val="18"/>
                    <w:lang w:bidi="ar-SA"/>
                  </w:rPr>
                  <m:t>ρ</m:t>
                </m:r>
              </m:e>
              <m:sub>
                <m:r>
                  <w:rPr>
                    <w:rFonts w:ascii="Cambria Math" w:hAnsi="Cambria Math" w:cs="B Nazanin"/>
                    <w:sz w:val="18"/>
                    <w:szCs w:val="18"/>
                    <w:lang w:bidi="ar-SA"/>
                  </w:rPr>
                  <m:t>pof</m:t>
                </m:r>
              </m:sub>
            </m:sSub>
          </m:e>
        </m:d>
        <m:r>
          <w:rPr>
            <w:rFonts w:ascii="Cambria Math" w:hAnsi="Cambria Math" w:cs="B Nazanin"/>
            <w:sz w:val="18"/>
            <w:szCs w:val="18"/>
            <w:lang w:bidi="ar-SA"/>
          </w:rPr>
          <m:t>ln</m:t>
        </m:r>
        <m:acc>
          <m:accPr>
            <m:chr m:val="̅"/>
            <m:ctrlPr>
              <w:rPr>
                <w:rFonts w:ascii="Cambria Math" w:hAnsi="Cambria Math" w:cs="B Nazanin"/>
                <w:bCs/>
                <w:sz w:val="18"/>
                <w:szCs w:val="18"/>
                <w:lang w:bidi="ar-SA"/>
              </w:rPr>
            </m:ctrlPr>
          </m:accPr>
          <m:e>
            <m:sSup>
              <m:sSupPr>
                <m:ctrlPr>
                  <w:rPr>
                    <w:rFonts w:ascii="Cambria Math" w:hAnsi="Cambria Math" w:cs="B Nazanin"/>
                    <w:bCs/>
                    <w:sz w:val="18"/>
                    <w:szCs w:val="18"/>
                    <w:lang w:bidi="ar-SA"/>
                  </w:rPr>
                </m:ctrlPr>
              </m:sSupPr>
              <m:e>
                <m:r>
                  <w:rPr>
                    <w:rFonts w:ascii="Cambria Math" w:hAnsi="Cambria Math" w:cs="B Nazanin"/>
                    <w:sz w:val="18"/>
                    <w:szCs w:val="18"/>
                    <w:lang w:bidi="ar-SA"/>
                  </w:rPr>
                  <m:t>π</m:t>
                </m:r>
              </m:e>
              <m:sup>
                <m:r>
                  <w:rPr>
                    <w:rFonts w:ascii="Cambria Math" w:hAnsi="Cambria Math" w:cs="B Nazanin"/>
                    <w:sz w:val="18"/>
                    <w:szCs w:val="18"/>
                    <w:lang w:bidi="ar-SA"/>
                  </w:rPr>
                  <m:t>of</m:t>
                </m:r>
              </m:sup>
            </m:sSup>
          </m:e>
        </m:acc>
        <m:sSubSup>
          <m:sSubSupPr>
            <m:ctrlPr>
              <w:rPr>
                <w:rFonts w:ascii="Cambria Math" w:hAnsi="Cambria Math" w:cs="B Nazanin"/>
                <w:bCs/>
                <w:sz w:val="18"/>
                <w:szCs w:val="18"/>
                <w:lang w:bidi="ar-SA"/>
              </w:rPr>
            </m:ctrlPr>
          </m:sSubSupPr>
          <m:e>
            <m:r>
              <m:rPr>
                <m:sty m:val="p"/>
              </m:rPr>
              <w:rPr>
                <w:rFonts w:ascii="Cambria Math" w:hAnsi="Cambria Math" w:cs="B Nazanin"/>
                <w:sz w:val="18"/>
                <w:szCs w:val="18"/>
                <w:lang w:bidi="ar-SA"/>
              </w:rPr>
              <m:t>+</m:t>
            </m:r>
            <m:sSub>
              <m:sSubPr>
                <m:ctrlPr>
                  <w:rPr>
                    <w:rFonts w:ascii="Cambria Math" w:hAnsi="Cambria Math" w:cs="B Nazanin"/>
                    <w:bCs/>
                    <w:sz w:val="18"/>
                    <w:szCs w:val="18"/>
                    <w:lang w:bidi="ar-SA"/>
                  </w:rPr>
                </m:ctrlPr>
              </m:sSubPr>
              <m:e>
                <m:r>
                  <w:rPr>
                    <w:rFonts w:ascii="Cambria Math" w:hAnsi="Cambria Math" w:cs="B Nazanin"/>
                    <w:sz w:val="18"/>
                    <w:szCs w:val="18"/>
                    <w:lang w:bidi="ar-SA"/>
                  </w:rPr>
                  <m:t>ρ</m:t>
                </m:r>
              </m:e>
              <m:sub>
                <m:r>
                  <w:rPr>
                    <w:rFonts w:ascii="Cambria Math" w:hAnsi="Cambria Math" w:cs="B Nazanin"/>
                    <w:sz w:val="18"/>
                    <w:szCs w:val="18"/>
                    <w:lang w:bidi="ar-SA"/>
                  </w:rPr>
                  <m:t>pof</m:t>
                </m:r>
              </m:sub>
            </m:sSub>
            <m:r>
              <w:rPr>
                <w:rFonts w:ascii="Cambria Math" w:hAnsi="Cambria Math" w:cs="B Nazanin"/>
                <w:sz w:val="18"/>
                <w:szCs w:val="18"/>
                <w:lang w:bidi="ar-SA"/>
              </w:rPr>
              <m:t>lnπ</m:t>
            </m:r>
          </m:e>
          <m:sub>
            <m:r>
              <w:rPr>
                <w:rFonts w:ascii="Cambria Math" w:hAnsi="Cambria Math" w:cs="B Nazanin"/>
                <w:sz w:val="18"/>
                <w:szCs w:val="18"/>
                <w:lang w:bidi="ar-SA"/>
              </w:rPr>
              <m:t>t</m:t>
            </m:r>
            <m:r>
              <m:rPr>
                <m:sty m:val="p"/>
              </m:rPr>
              <w:rPr>
                <w:rFonts w:ascii="Cambria Math" w:hAnsi="Cambria Math" w:cs="B Nazanin"/>
                <w:sz w:val="18"/>
                <w:szCs w:val="18"/>
                <w:lang w:bidi="ar-SA"/>
              </w:rPr>
              <m:t>-1</m:t>
            </m:r>
          </m:sub>
          <m:sup>
            <m:r>
              <w:rPr>
                <w:rFonts w:ascii="Cambria Math" w:hAnsi="Cambria Math" w:cs="B Nazanin"/>
                <w:sz w:val="18"/>
                <w:szCs w:val="18"/>
                <w:lang w:bidi="ar-SA"/>
              </w:rPr>
              <m:t>of</m:t>
            </m:r>
          </m:sup>
        </m:sSubSup>
        <m:r>
          <m:rPr>
            <m:sty m:val="p"/>
          </m:rPr>
          <w:rPr>
            <w:rFonts w:ascii="Cambria Math" w:hAnsi="Cambria Math" w:cs="B Nazanin"/>
            <w:sz w:val="18"/>
            <w:szCs w:val="18"/>
            <w:lang w:bidi="ar-SA"/>
          </w:rPr>
          <m:t>+</m:t>
        </m:r>
        <m:sSub>
          <m:sSubPr>
            <m:ctrlPr>
              <w:rPr>
                <w:rFonts w:ascii="Cambria Math" w:hAnsi="Cambria Math" w:cs="B Nazanin"/>
                <w:bCs/>
                <w:sz w:val="18"/>
                <w:szCs w:val="18"/>
                <w:lang w:bidi="ar-SA"/>
              </w:rPr>
            </m:ctrlPr>
          </m:sSubPr>
          <m:e>
            <m:r>
              <w:rPr>
                <w:rFonts w:ascii="Cambria Math" w:hAnsi="Cambria Math" w:cs="B Nazanin"/>
                <w:sz w:val="18"/>
                <w:szCs w:val="18"/>
                <w:lang w:bidi="ar-SA"/>
              </w:rPr>
              <m:t>ρ</m:t>
            </m:r>
          </m:e>
          <m:sub>
            <m:r>
              <w:rPr>
                <w:rFonts w:ascii="Cambria Math" w:hAnsi="Cambria Math" w:cs="B Nazanin"/>
                <w:sz w:val="18"/>
                <w:szCs w:val="18"/>
                <w:lang w:bidi="ar-SA"/>
              </w:rPr>
              <m:t>poff</m:t>
            </m:r>
          </m:sub>
        </m:sSub>
        <m:r>
          <m:rPr>
            <m:sty m:val="p"/>
          </m:rPr>
          <w:rPr>
            <w:rFonts w:ascii="Cambria Math" w:hAnsi="Cambria Math" w:cs="B Nazanin"/>
            <w:sz w:val="18"/>
            <w:szCs w:val="18"/>
            <w:lang w:bidi="ar-SA"/>
          </w:rPr>
          <m:t xml:space="preserve"> </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y</m:t>
            </m:r>
          </m:e>
          <m:sub>
            <m:r>
              <w:rPr>
                <w:rFonts w:ascii="Cambria Math" w:hAnsi="Cambria Math" w:cs="B Nazanin"/>
                <w:sz w:val="18"/>
                <w:szCs w:val="18"/>
                <w:lang w:bidi="ar-SA"/>
              </w:rPr>
              <m:t>t</m:t>
            </m:r>
          </m:sub>
          <m:sup>
            <m:r>
              <w:rPr>
                <w:rFonts w:ascii="Cambria Math" w:hAnsi="Cambria Math" w:cs="B Nazanin"/>
                <w:sz w:val="18"/>
                <w:szCs w:val="18"/>
                <w:lang w:bidi="ar-SA"/>
              </w:rPr>
              <m:t>o</m:t>
            </m:r>
          </m:sup>
        </m:sSubSup>
        <m:r>
          <m:rPr>
            <m:sty m:val="p"/>
          </m:rPr>
          <w:rPr>
            <w:rFonts w:ascii="Cambria Math" w:hAnsi="Cambria Math" w:cs="B Nazanin"/>
            <w:sz w:val="18"/>
            <w:szCs w:val="18"/>
            <w:lang w:bidi="ar-SA"/>
          </w:rPr>
          <m:t>+</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ε</m:t>
            </m:r>
          </m:e>
          <m:sub>
            <m:r>
              <w:rPr>
                <w:rFonts w:ascii="Cambria Math" w:hAnsi="Cambria Math" w:cs="B Nazanin"/>
                <w:sz w:val="18"/>
                <w:szCs w:val="18"/>
                <w:lang w:bidi="ar-SA"/>
              </w:rPr>
              <m:t>t</m:t>
            </m:r>
          </m:sub>
          <m:sup>
            <m:r>
              <w:rPr>
                <w:rFonts w:ascii="Cambria Math" w:hAnsi="Cambria Math" w:cs="B Nazanin"/>
                <w:sz w:val="18"/>
                <w:szCs w:val="18"/>
                <w:lang w:bidi="ar-SA"/>
              </w:rPr>
              <m:t>of</m:t>
            </m:r>
          </m:sup>
        </m:sSubSup>
        <m:r>
          <m:rPr>
            <m:sty m:val="p"/>
          </m:rPr>
          <w:rPr>
            <w:rFonts w:ascii="Cambria Math" w:hAnsi="Cambria Math" w:cs="B Nazanin"/>
            <w:sz w:val="18"/>
            <w:szCs w:val="18"/>
            <w:lang w:bidi="ar-SA"/>
          </w:rPr>
          <m:t xml:space="preserve">    </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ε</m:t>
            </m:r>
          </m:e>
          <m:sub>
            <m:r>
              <w:rPr>
                <w:rFonts w:ascii="Cambria Math" w:hAnsi="Cambria Math" w:cs="B Nazanin"/>
                <w:sz w:val="18"/>
                <w:szCs w:val="18"/>
                <w:lang w:bidi="ar-SA"/>
              </w:rPr>
              <m:t>t</m:t>
            </m:r>
          </m:sub>
          <m:sup>
            <m:r>
              <w:rPr>
                <w:rFonts w:ascii="Cambria Math" w:hAnsi="Cambria Math" w:cs="B Nazanin"/>
                <w:sz w:val="18"/>
                <w:szCs w:val="18"/>
                <w:lang w:bidi="ar-SA"/>
              </w:rPr>
              <m:t>of</m:t>
            </m:r>
          </m:sup>
        </m:sSubSup>
        <m:r>
          <m:rPr>
            <m:sty m:val="p"/>
          </m:rPr>
          <w:rPr>
            <w:rFonts w:ascii="Cambria Math" w:hAnsi="Cambria Math" w:cs="B Nazanin"/>
            <w:sz w:val="18"/>
            <w:szCs w:val="18"/>
            <w:lang w:bidi="ar-SA"/>
          </w:rPr>
          <m:t>~</m:t>
        </m:r>
        <m:r>
          <w:rPr>
            <w:rFonts w:ascii="Cambria Math" w:hAnsi="Cambria Math" w:cs="B Nazanin"/>
            <w:sz w:val="18"/>
            <w:szCs w:val="18"/>
            <w:lang w:bidi="ar-SA"/>
          </w:rPr>
          <m:t>i</m:t>
        </m:r>
        <m:r>
          <m:rPr>
            <m:sty m:val="p"/>
          </m:rPr>
          <w:rPr>
            <w:rFonts w:ascii="Cambria Math" w:hAnsi="Cambria Math" w:cs="B Nazanin"/>
            <w:sz w:val="18"/>
            <w:szCs w:val="18"/>
            <w:lang w:bidi="ar-SA"/>
          </w:rPr>
          <m:t>.</m:t>
        </m:r>
        <m:r>
          <w:rPr>
            <w:rFonts w:ascii="Cambria Math" w:hAnsi="Cambria Math" w:cs="B Nazanin"/>
            <w:sz w:val="18"/>
            <w:szCs w:val="18"/>
            <w:lang w:bidi="ar-SA"/>
          </w:rPr>
          <m:t>i</m:t>
        </m:r>
        <m:r>
          <m:rPr>
            <m:sty m:val="p"/>
          </m:rPr>
          <w:rPr>
            <w:rFonts w:ascii="Cambria Math" w:hAnsi="Cambria Math" w:cs="B Nazanin"/>
            <w:sz w:val="18"/>
            <w:szCs w:val="18"/>
            <w:lang w:bidi="ar-SA"/>
          </w:rPr>
          <m:t>.</m:t>
        </m:r>
        <m:r>
          <w:rPr>
            <w:rFonts w:ascii="Cambria Math" w:hAnsi="Cambria Math" w:cs="B Nazanin"/>
            <w:sz w:val="18"/>
            <w:szCs w:val="18"/>
            <w:lang w:bidi="ar-SA"/>
          </w:rPr>
          <m:t>d</m:t>
        </m:r>
        <m:r>
          <m:rPr>
            <m:sty m:val="p"/>
          </m:rPr>
          <w:rPr>
            <w:rFonts w:ascii="Cambria Math" w:hAnsi="Cambria Math" w:cs="B Nazanin"/>
            <w:sz w:val="18"/>
            <w:szCs w:val="18"/>
            <w:lang w:bidi="ar-SA"/>
          </w:rPr>
          <m:t>.</m:t>
        </m:r>
        <m:r>
          <w:rPr>
            <w:rFonts w:ascii="Cambria Math" w:hAnsi="Cambria Math" w:cs="B Nazanin"/>
            <w:sz w:val="18"/>
            <w:szCs w:val="18"/>
            <w:lang w:bidi="ar-SA"/>
          </w:rPr>
          <m:t>N</m:t>
        </m:r>
        <m:r>
          <m:rPr>
            <m:sty m:val="p"/>
          </m:rPr>
          <w:rPr>
            <w:rFonts w:ascii="Cambria Math" w:hAnsi="Cambria Math" w:cs="B Nazanin"/>
            <w:sz w:val="18"/>
            <w:szCs w:val="18"/>
            <w:lang w:bidi="ar-SA"/>
          </w:rPr>
          <m:t>(0,</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σ</m:t>
            </m:r>
          </m:e>
          <m:sub>
            <m:r>
              <w:rPr>
                <w:rFonts w:ascii="Cambria Math" w:hAnsi="Cambria Math" w:cs="B Nazanin"/>
                <w:sz w:val="18"/>
                <w:szCs w:val="18"/>
                <w:lang w:bidi="ar-SA"/>
              </w:rPr>
              <m:t>of</m:t>
            </m:r>
          </m:sub>
          <m:sup>
            <m:r>
              <m:rPr>
                <m:sty m:val="p"/>
              </m:rPr>
              <w:rPr>
                <w:rFonts w:ascii="Cambria Math" w:hAnsi="Cambria Math" w:cs="B Nazanin"/>
                <w:sz w:val="18"/>
                <w:szCs w:val="18"/>
                <w:lang w:bidi="ar-SA"/>
              </w:rPr>
              <m:t>2</m:t>
            </m:r>
          </m:sup>
        </m:sSubSup>
        <m:r>
          <m:rPr>
            <m:sty m:val="p"/>
          </m:rPr>
          <w:rPr>
            <w:rFonts w:ascii="Cambria Math" w:hAnsi="Cambria Math" w:cs="B Nazanin"/>
            <w:sz w:val="18"/>
            <w:szCs w:val="18"/>
            <w:lang w:bidi="ar-SA"/>
          </w:rPr>
          <m:t>)</m:t>
        </m:r>
      </m:oMath>
      <w:r w:rsidR="00C36F83" w:rsidRPr="00A039F1">
        <w:rPr>
          <w:rFonts w:ascii="Cambria Math" w:hAnsi="Cambria Math" w:cs="B Nazanin"/>
          <w:bCs/>
          <w:i/>
          <w:sz w:val="20"/>
          <w:szCs w:val="20"/>
          <w:lang w:bidi="ar-SA"/>
        </w:rPr>
        <w:t xml:space="preserve">   </w:t>
      </w:r>
      <w:r w:rsidR="004D3A2D">
        <w:rPr>
          <w:rFonts w:ascii="Cambria Math" w:hAnsi="Cambria Math" w:cs="B Nazanin"/>
          <w:bCs/>
          <w:i/>
          <w:sz w:val="20"/>
          <w:szCs w:val="20"/>
          <w:lang w:bidi="ar-SA"/>
        </w:rPr>
        <w:t xml:space="preserve">    </w:t>
      </w:r>
      <w:r w:rsidR="00C36F83" w:rsidRPr="00A039F1">
        <w:rPr>
          <w:rFonts w:ascii="Cambria Math" w:hAnsi="Cambria Math" w:cs="B Nazanin"/>
          <w:bCs/>
          <w:i/>
          <w:sz w:val="20"/>
          <w:szCs w:val="20"/>
          <w:lang w:bidi="ar-SA"/>
        </w:rPr>
        <w:t xml:space="preserve"> </w:t>
      </w:r>
      <w:r w:rsidR="0049746A" w:rsidRPr="00A039F1">
        <w:rPr>
          <w:rFonts w:ascii="Cambria Math" w:hAnsi="Cambria Math" w:cs="B Nazanin"/>
          <w:bCs/>
          <w:i/>
          <w:sz w:val="20"/>
          <w:szCs w:val="20"/>
          <w:lang w:bidi="ar-SA"/>
        </w:rPr>
        <w:t xml:space="preserve"> </w:t>
      </w:r>
      <w:r w:rsidR="00C36F83" w:rsidRPr="00A039F1">
        <w:rPr>
          <w:rFonts w:ascii="Cambria Math" w:hAnsi="Cambria Math" w:cs="B Nazanin"/>
          <w:bCs/>
          <w:i/>
          <w:sz w:val="20"/>
          <w:szCs w:val="20"/>
          <w:lang w:bidi="ar-SA"/>
        </w:rPr>
        <w:t xml:space="preserve">  </w:t>
      </w:r>
      <w:r w:rsidR="00C36F83"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47</w:t>
      </w:r>
      <w:r w:rsidR="00C36F83" w:rsidRPr="00A039F1">
        <w:rPr>
          <w:rFonts w:ascii="Cambria Math" w:hAnsi="Cambria Math" w:cs="B Nazanin" w:hint="cs"/>
          <w:b/>
          <w:sz w:val="20"/>
          <w:szCs w:val="20"/>
          <w:rtl/>
          <w:lang w:bidi="ar-SA"/>
        </w:rPr>
        <w:t>)</w:t>
      </w:r>
    </w:p>
    <w:p w14:paraId="65DB4E46" w14:textId="77777777" w:rsidR="00E36249" w:rsidRDefault="006319E0" w:rsidP="00E36249">
      <w:pPr>
        <w:spacing w:line="240" w:lineRule="auto"/>
        <w:contextualSpacing/>
        <w:jc w:val="both"/>
        <w:rPr>
          <w:rFonts w:ascii="Cambria Math" w:hAnsi="Cambria Math" w:cs="B Nazanin"/>
          <w:b/>
          <w:sz w:val="23"/>
          <w:szCs w:val="23"/>
          <w:rtl/>
        </w:rPr>
      </w:pPr>
      <w:r w:rsidRPr="006319E0">
        <w:rPr>
          <w:rFonts w:ascii="Cambria Math" w:hAnsi="Cambria Math" w:cs="B Nazanin"/>
          <w:b/>
          <w:sz w:val="23"/>
          <w:szCs w:val="23"/>
          <w:lang w:bidi="ar-SA"/>
        </w:rPr>
        <w:t xml:space="preserve"> </w:t>
      </w:r>
      <m:oMath>
        <m:sSub>
          <m:sSubPr>
            <m:ctrlPr>
              <w:rPr>
                <w:rFonts w:ascii="Cambria Math" w:hAnsi="Cambria Math" w:cstheme="majorBidi"/>
                <w:i/>
                <w:iCs/>
                <w:sz w:val="21"/>
                <w:szCs w:val="21"/>
                <w:lang w:bidi="ar-SA"/>
              </w:rPr>
            </m:ctrlPr>
          </m:sSubPr>
          <m:e>
            <m:r>
              <w:rPr>
                <w:rFonts w:ascii="Cambria Math" w:hAnsi="Cambria Math" w:cstheme="majorBidi"/>
                <w:sz w:val="21"/>
                <w:szCs w:val="21"/>
                <w:lang w:bidi="ar-SA"/>
              </w:rPr>
              <m:t>ρ</m:t>
            </m:r>
          </m:e>
          <m:sub>
            <m:r>
              <w:rPr>
                <w:rFonts w:ascii="Cambria Math" w:hAnsi="Cambria Math" w:cstheme="majorBidi"/>
                <w:sz w:val="21"/>
                <w:szCs w:val="21"/>
                <w:lang w:bidi="ar-SA"/>
              </w:rPr>
              <m:t>poff</m:t>
            </m:r>
          </m:sub>
        </m:sSub>
        <m:r>
          <w:rPr>
            <w:rFonts w:ascii="Cambria Math" w:hAnsi="Cambria Math" w:cstheme="majorBidi"/>
            <w:sz w:val="21"/>
            <w:szCs w:val="21"/>
            <w:lang w:bidi="ar-SA"/>
          </w:rPr>
          <m:t xml:space="preserve"> </m:t>
        </m:r>
      </m:oMath>
      <w:r w:rsidRPr="006319E0">
        <w:rPr>
          <w:rFonts w:ascii="Cambria Math" w:hAnsi="Cambria Math" w:cs="B Nazanin" w:hint="cs"/>
          <w:b/>
          <w:sz w:val="23"/>
          <w:szCs w:val="23"/>
          <w:rtl/>
          <w:lang w:bidi="ar-SA"/>
        </w:rPr>
        <w:t>کشش قیمت جهانی</w:t>
      </w:r>
      <w:r>
        <w:rPr>
          <w:rFonts w:ascii="Cambria Math" w:hAnsi="Cambria Math" w:cs="B Nazanin" w:hint="cs"/>
          <w:b/>
          <w:sz w:val="23"/>
          <w:szCs w:val="23"/>
          <w:rtl/>
          <w:lang w:bidi="ar-SA"/>
        </w:rPr>
        <w:t xml:space="preserve"> نفت نسبت به تولید نفت ایران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باشد.</w:t>
      </w:r>
    </w:p>
    <w:p w14:paraId="2956D0F0" w14:textId="77777777" w:rsidR="00E36249" w:rsidRPr="00E36249" w:rsidRDefault="00E36249" w:rsidP="00E36249">
      <w:pPr>
        <w:spacing w:line="240" w:lineRule="auto"/>
        <w:contextualSpacing/>
        <w:jc w:val="both"/>
        <w:rPr>
          <w:rFonts w:eastAsiaTheme="minorEastAsia" w:cs="B Nazanin"/>
          <w:b/>
          <w:bCs/>
          <w:rtl/>
        </w:rPr>
      </w:pPr>
      <w:r w:rsidRPr="00AF0F2D">
        <w:rPr>
          <w:rFonts w:eastAsiaTheme="minorEastAsia" w:cs="B Nazanin" w:hint="cs"/>
          <w:b/>
          <w:bCs/>
          <w:rtl/>
        </w:rPr>
        <w:t>4-</w:t>
      </w:r>
      <w:r>
        <w:rPr>
          <w:rFonts w:eastAsiaTheme="minorEastAsia" w:cs="B Nazanin" w:hint="cs"/>
          <w:b/>
          <w:bCs/>
          <w:rtl/>
        </w:rPr>
        <w:t>6</w:t>
      </w:r>
      <w:r w:rsidRPr="00AF0F2D">
        <w:rPr>
          <w:rFonts w:eastAsiaTheme="minorEastAsia" w:cs="B Nazanin" w:hint="cs"/>
          <w:b/>
          <w:bCs/>
          <w:rtl/>
        </w:rPr>
        <w:t xml:space="preserve">. </w:t>
      </w:r>
      <w:r w:rsidRPr="00E36249">
        <w:rPr>
          <w:rFonts w:eastAsiaTheme="minorEastAsia" w:cs="B Nazanin" w:hint="cs"/>
          <w:b/>
          <w:bCs/>
          <w:rtl/>
          <w:lang w:bidi="ar-SA"/>
        </w:rPr>
        <w:t>دولت</w:t>
      </w:r>
    </w:p>
    <w:p w14:paraId="029A442F"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در مدل پژوهش دولت با منابع درآمدی خود از قبیل مالیات بر دستمزد</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
          <m:sSubPr>
            <m:ctrlPr>
              <w:rPr>
                <w:rFonts w:ascii="Cambria Math" w:hAnsi="Cambria Math" w:cstheme="majorBidi"/>
                <w:sz w:val="21"/>
                <w:szCs w:val="21"/>
                <w:lang w:bidi="ar-SA"/>
              </w:rPr>
            </m:ctrlPr>
          </m:sSubPr>
          <m:e>
            <m:r>
              <w:rPr>
                <w:rFonts w:ascii="Cambria Math" w:hAnsi="Cambria Math" w:cstheme="majorBidi"/>
                <w:sz w:val="21"/>
                <w:szCs w:val="21"/>
                <w:lang w:bidi="ar-SA"/>
              </w:rPr>
              <m:t>w</m:t>
            </m:r>
          </m:e>
          <m:sub>
            <m:r>
              <w:rPr>
                <w:rFonts w:ascii="Cambria Math" w:hAnsi="Cambria Math" w:cstheme="majorBidi"/>
                <w:sz w:val="21"/>
                <w:szCs w:val="21"/>
                <w:lang w:bidi="ar-SA"/>
              </w:rPr>
              <m:t>t</m:t>
            </m:r>
          </m:sub>
        </m:sSub>
      </m:oMath>
      <w:r w:rsidRPr="006319E0">
        <w:rPr>
          <w:rFonts w:ascii="Cambria Math" w:hAnsi="Cambria Math" w:cs="B Nazanin" w:hint="cs"/>
          <w:b/>
          <w:sz w:val="23"/>
          <w:szCs w:val="23"/>
          <w:rtl/>
          <w:lang w:bidi="ar-SA"/>
        </w:rPr>
        <w:t>)، مالیات بر مصرف، منابع حاصل از انتشار اوراق</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
          <m:sSubPr>
            <m:ctrlPr>
              <w:rPr>
                <w:rFonts w:ascii="Cambria Math" w:hAnsi="Cambria Math" w:cstheme="majorBidi"/>
                <w:sz w:val="21"/>
                <w:szCs w:val="21"/>
                <w:lang w:bidi="ar-SA"/>
              </w:rPr>
            </m:ctrlPr>
          </m:sSubPr>
          <m:e>
            <m:r>
              <w:rPr>
                <w:rFonts w:ascii="Cambria Math" w:hAnsi="Cambria Math" w:cstheme="majorBidi"/>
                <w:sz w:val="21"/>
                <w:szCs w:val="21"/>
                <w:lang w:bidi="ar-SA"/>
              </w:rPr>
              <m:t>b</m:t>
            </m:r>
          </m:e>
          <m:sub>
            <m:r>
              <w:rPr>
                <w:rFonts w:ascii="Cambria Math" w:hAnsi="Cambria Math" w:cstheme="majorBidi"/>
                <w:sz w:val="21"/>
                <w:szCs w:val="21"/>
                <w:lang w:bidi="ar-SA"/>
              </w:rPr>
              <m:t>t</m:t>
            </m:r>
          </m:sub>
        </m:sSub>
      </m:oMath>
      <w:r w:rsidRPr="006319E0">
        <w:rPr>
          <w:rFonts w:ascii="Cambria Math" w:hAnsi="Cambria Math" w:cs="B Nazanin" w:hint="cs"/>
          <w:b/>
          <w:sz w:val="23"/>
          <w:szCs w:val="23"/>
          <w:rtl/>
          <w:lang w:bidi="ar-SA"/>
        </w:rPr>
        <w:t xml:space="preserve">)، </w:t>
      </w:r>
      <m:oMath>
        <m:r>
          <m:rPr>
            <m:sty m:val="p"/>
          </m:rPr>
          <w:rPr>
            <w:rFonts w:ascii="Cambria Math" w:hAnsi="Cambria Math" w:cstheme="majorBidi"/>
            <w:sz w:val="21"/>
            <w:szCs w:val="21"/>
            <w:lang w:bidi="ar-SA"/>
          </w:rPr>
          <m:t>1-</m:t>
        </m:r>
        <m:sSub>
          <m:sSubPr>
            <m:ctrlPr>
              <w:rPr>
                <w:rFonts w:ascii="Cambria Math" w:hAnsi="Cambria Math" w:cstheme="majorBidi"/>
                <w:sz w:val="21"/>
                <w:szCs w:val="21"/>
                <w:lang w:bidi="ar-SA"/>
              </w:rPr>
            </m:ctrlPr>
          </m:sSubPr>
          <m:e>
            <m:r>
              <w:rPr>
                <w:rFonts w:ascii="Cambria Math" w:hAnsi="Cambria Math" w:cstheme="majorBidi"/>
                <w:sz w:val="21"/>
                <w:szCs w:val="21"/>
                <w:lang w:bidi="ar-SA"/>
              </w:rPr>
              <m:t>γ</m:t>
            </m:r>
          </m:e>
          <m:sub>
            <m:r>
              <w:rPr>
                <w:rFonts w:ascii="Cambria Math" w:hAnsi="Cambria Math" w:cstheme="majorBidi"/>
                <w:sz w:val="21"/>
                <w:szCs w:val="21"/>
                <w:lang w:bidi="ar-SA"/>
              </w:rPr>
              <m:t>o</m:t>
            </m:r>
          </m:sub>
        </m:sSub>
      </m:oMath>
      <w:r w:rsidRPr="00E70230">
        <w:rPr>
          <w:rFonts w:ascii="Cambria Math" w:hAnsi="Cambria Math" w:cstheme="majorBidi" w:hint="cs"/>
          <w:sz w:val="21"/>
          <w:szCs w:val="21"/>
          <w:rtl/>
          <w:lang w:bidi="ar-SA"/>
        </w:rPr>
        <w:t xml:space="preserve"> </w:t>
      </w:r>
      <w:r w:rsidRPr="006319E0">
        <w:rPr>
          <w:rFonts w:ascii="Cambria Math" w:hAnsi="Cambria Math" w:cs="B Nazanin" w:hint="cs"/>
          <w:b/>
          <w:sz w:val="23"/>
          <w:szCs w:val="23"/>
          <w:rtl/>
          <w:lang w:bidi="ar-SA"/>
        </w:rPr>
        <w:t>درصد از منابع صادرات نفت، به خرید کالای عمومی مصرفی</w:t>
      </w:r>
      <w:r w:rsidRPr="00E70230">
        <w:rPr>
          <w:rFonts w:ascii="Cambria Math" w:hAnsi="Cambria Math" w:cstheme="majorBidi" w:hint="cs"/>
          <w:sz w:val="21"/>
          <w:szCs w:val="21"/>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c</m:t>
            </m:r>
          </m:e>
          <m:sub>
            <m:r>
              <w:rPr>
                <w:rFonts w:ascii="Cambria Math" w:hAnsi="Cambria Math" w:cstheme="majorBidi"/>
                <w:sz w:val="21"/>
                <w:szCs w:val="21"/>
                <w:lang w:bidi="ar-SA"/>
              </w:rPr>
              <m:t>t</m:t>
            </m:r>
          </m:sub>
          <m:sup>
            <m:r>
              <w:rPr>
                <w:rFonts w:ascii="Cambria Math" w:hAnsi="Cambria Math" w:cstheme="majorBidi"/>
                <w:sz w:val="21"/>
                <w:szCs w:val="21"/>
                <w:lang w:bidi="ar-SA"/>
              </w:rPr>
              <m:t>G</m:t>
            </m:r>
          </m:sup>
        </m:sSubSup>
      </m:oMath>
      <w:r w:rsidRPr="006319E0">
        <w:rPr>
          <w:rFonts w:ascii="Cambria Math" w:hAnsi="Cambria Math" w:cs="B Nazanin" w:hint="cs"/>
          <w:b/>
          <w:sz w:val="23"/>
          <w:szCs w:val="23"/>
          <w:rtl/>
          <w:lang w:bidi="ar-SA"/>
        </w:rPr>
        <w:t>) و سرمایه گذاری عمومی</w:t>
      </w:r>
      <w:r w:rsidRPr="00E70230">
        <w:rPr>
          <w:rFonts w:ascii="Cambria Math" w:hAnsi="Cambria Math" w:cstheme="majorBidi" w:hint="cs"/>
          <w:sz w:val="21"/>
          <w:szCs w:val="21"/>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I</m:t>
            </m:r>
          </m:e>
          <m:sub>
            <m:r>
              <w:rPr>
                <w:rFonts w:ascii="Cambria Math" w:hAnsi="Cambria Math" w:cstheme="majorBidi"/>
                <w:sz w:val="21"/>
                <w:szCs w:val="21"/>
                <w:lang w:bidi="ar-SA"/>
              </w:rPr>
              <m:t>t</m:t>
            </m:r>
          </m:sub>
          <m:sup>
            <m:r>
              <w:rPr>
                <w:rFonts w:ascii="Cambria Math" w:hAnsi="Cambria Math" w:cstheme="majorBidi"/>
                <w:sz w:val="21"/>
                <w:szCs w:val="21"/>
                <w:lang w:bidi="ar-SA"/>
              </w:rPr>
              <m:t>G</m:t>
            </m:r>
          </m:sup>
        </m:sSubSup>
      </m:oMath>
      <w:r w:rsidRPr="006319E0">
        <w:rPr>
          <w:rFonts w:ascii="Cambria Math" w:hAnsi="Cambria Math" w:cs="B Nazanin" w:hint="cs"/>
          <w:b/>
          <w:sz w:val="23"/>
          <w:szCs w:val="23"/>
          <w:rtl/>
          <w:lang w:bidi="ar-SA"/>
        </w:rPr>
        <w:t>)</w:t>
      </w:r>
      <w:r>
        <w:rPr>
          <w:rFonts w:ascii="Cambria Math" w:hAnsi="Cambria Math" w:cs="B Nazanin" w:hint="cs"/>
          <w:b/>
          <w:sz w:val="23"/>
          <w:szCs w:val="23"/>
          <w:rtl/>
          <w:lang w:bidi="ar-SA"/>
        </w:rPr>
        <w:t>، پرداخت</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انتقالی(</w:t>
      </w:r>
      <m:oMath>
        <m:sSub>
          <m:sSubPr>
            <m:ctrlPr>
              <w:rPr>
                <w:rFonts w:ascii="Cambria Math" w:hAnsi="Cambria Math" w:cstheme="majorBidi"/>
                <w:sz w:val="21"/>
                <w:szCs w:val="21"/>
                <w:lang w:bidi="ar-SA"/>
              </w:rPr>
            </m:ctrlPr>
          </m:sSubPr>
          <m:e>
            <m:r>
              <w:rPr>
                <w:rFonts w:ascii="Cambria Math" w:hAnsi="Cambria Math" w:cstheme="majorBidi"/>
                <w:sz w:val="21"/>
                <w:szCs w:val="21"/>
                <w:lang w:bidi="ar-SA"/>
              </w:rPr>
              <m:t>TP</m:t>
            </m:r>
          </m:e>
          <m:sub>
            <m:r>
              <w:rPr>
                <w:rFonts w:ascii="Cambria Math" w:hAnsi="Cambria Math" w:cstheme="majorBidi"/>
                <w:sz w:val="21"/>
                <w:szCs w:val="21"/>
                <w:lang w:bidi="ar-SA"/>
              </w:rPr>
              <m:t>t</m:t>
            </m:r>
          </m:sub>
        </m:sSub>
      </m:oMath>
      <w:r w:rsidRPr="00DC26DA">
        <w:rPr>
          <w:rFonts w:ascii="Cambria Math" w:hAnsi="Cambria Math" w:cs="B Nazanin" w:hint="cs"/>
          <w:sz w:val="23"/>
          <w:szCs w:val="23"/>
          <w:rtl/>
          <w:lang w:bidi="ar-SA"/>
        </w:rPr>
        <w:t>)</w:t>
      </w:r>
      <w:r w:rsidRPr="006319E0">
        <w:rPr>
          <w:rFonts w:ascii="Cambria Math" w:hAnsi="Cambria Math" w:cs="B Nazanin" w:hint="cs"/>
          <w:b/>
          <w:sz w:val="23"/>
          <w:szCs w:val="23"/>
          <w:rtl/>
          <w:lang w:bidi="ar-SA"/>
        </w:rPr>
        <w:t xml:space="preserve">، پرداخت دستمزد نیروی </w:t>
      </w:r>
      <w:r w:rsidRPr="006319E0">
        <w:rPr>
          <w:rFonts w:ascii="Cambria Math" w:hAnsi="Cambria Math" w:cs="B Nazanin" w:hint="cs"/>
          <w:b/>
          <w:sz w:val="23"/>
          <w:szCs w:val="23"/>
          <w:rtl/>
          <w:lang w:bidi="ar-SA"/>
        </w:rPr>
        <w:lastRenderedPageBreak/>
        <w:t>کار(</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l</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6319E0">
        <w:rPr>
          <w:rFonts w:ascii="Cambria Math" w:hAnsi="Cambria Math" w:cs="B Nazanin" w:hint="cs"/>
          <w:b/>
          <w:sz w:val="23"/>
          <w:szCs w:val="23"/>
          <w:rtl/>
          <w:lang w:bidi="ar-SA"/>
        </w:rPr>
        <w:t>) و اجاره سرمایه</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Sup>
          <m:sSubSupPr>
            <m:ctrlPr>
              <w:rPr>
                <w:rFonts w:ascii="Cambria Math" w:hAnsi="Cambria Math" w:cstheme="majorBidi"/>
                <w:sz w:val="21"/>
                <w:szCs w:val="21"/>
                <w:lang w:bidi="ar-SA"/>
              </w:rPr>
            </m:ctrlPr>
          </m:sSubSupPr>
          <m:e>
            <m:r>
              <w:rPr>
                <w:rFonts w:ascii="Cambria Math" w:hAnsi="Cambria Math" w:cstheme="majorBidi"/>
                <w:sz w:val="21"/>
                <w:szCs w:val="21"/>
                <w:lang w:bidi="ar-SA"/>
              </w:rPr>
              <m:t>k</m:t>
            </m:r>
          </m:e>
          <m:sub>
            <m:r>
              <w:rPr>
                <w:rFonts w:ascii="Cambria Math" w:hAnsi="Cambria Math" w:cstheme="majorBidi"/>
                <w:sz w:val="21"/>
                <w:szCs w:val="21"/>
                <w:lang w:bidi="ar-SA"/>
              </w:rPr>
              <m:t>t</m:t>
            </m:r>
          </m:sub>
          <m:sup>
            <m:r>
              <w:rPr>
                <w:rFonts w:ascii="Cambria Math" w:hAnsi="Cambria Math" w:cstheme="majorBidi"/>
                <w:sz w:val="21"/>
                <w:szCs w:val="21"/>
                <w:lang w:bidi="ar-SA"/>
              </w:rPr>
              <m:t>o</m:t>
            </m:r>
          </m:sup>
        </m:sSubSup>
      </m:oMath>
      <w:r w:rsidRPr="006319E0">
        <w:rPr>
          <w:rFonts w:ascii="Cambria Math" w:hAnsi="Cambria Math" w:cs="B Nazanin" w:hint="cs"/>
          <w:b/>
          <w:sz w:val="23"/>
          <w:szCs w:val="23"/>
          <w:rtl/>
          <w:lang w:bidi="ar-SA"/>
        </w:rPr>
        <w:t xml:space="preserve">) بخش نفت و پرداخت اصل و </w:t>
      </w:r>
      <w:r>
        <w:rPr>
          <w:rFonts w:ascii="Cambria Math" w:hAnsi="Cambria Math" w:cs="B Nazanin" w:hint="cs"/>
          <w:b/>
          <w:sz w:val="23"/>
          <w:szCs w:val="23"/>
          <w:rtl/>
          <w:lang w:bidi="ar-SA"/>
        </w:rPr>
        <w:t>سود اوراق منتشره در دوره قبل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پردازد. فر</w:t>
      </w:r>
      <w:r>
        <w:rPr>
          <w:rFonts w:ascii="Cambria Math" w:hAnsi="Cambria Math" w:cs="B Nazanin" w:hint="cs"/>
          <w:b/>
          <w:sz w:val="23"/>
          <w:szCs w:val="23"/>
          <w:rtl/>
          <w:lang w:bidi="ar-SA"/>
        </w:rPr>
        <w:t>ض اصلی در رابطه بین دولت و بانک</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مرکزی، عدم استقلال بانک مرکزی است و در شرایطی که توازن بودجه دولت طبق منابع درآمدی و مصارف فوق برقرار نباشد، خلق پول به شکل افزایش بدهی</w:t>
      </w:r>
      <w:r w:rsidRPr="006319E0">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دولت به بانک مرکزی</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Sup>
          <m:sSubSupPr>
            <m:ctrlPr>
              <w:rPr>
                <w:rFonts w:ascii="Cambria Math" w:hAnsi="Cambria Math" w:cstheme="majorBidi"/>
                <w:i/>
                <w:iCs/>
                <w:sz w:val="21"/>
                <w:szCs w:val="21"/>
                <w:lang w:bidi="ar-SA"/>
              </w:rPr>
            </m:ctrlPr>
          </m:sSubSupPr>
          <m:e>
            <m:r>
              <w:rPr>
                <w:rFonts w:ascii="Cambria Math" w:hAnsi="Cambria Math" w:cstheme="majorBidi"/>
                <w:sz w:val="21"/>
                <w:szCs w:val="21"/>
                <w:lang w:bidi="ar-SA"/>
              </w:rPr>
              <m:t>d</m:t>
            </m:r>
          </m:e>
          <m:sub>
            <m:r>
              <w:rPr>
                <w:rFonts w:ascii="Cambria Math" w:hAnsi="Cambria Math" w:cstheme="majorBidi"/>
                <w:sz w:val="21"/>
                <w:szCs w:val="21"/>
                <w:lang w:bidi="ar-SA"/>
              </w:rPr>
              <m:t>t</m:t>
            </m:r>
          </m:sub>
          <m:sup>
            <m:r>
              <w:rPr>
                <w:rFonts w:ascii="Cambria Math" w:hAnsi="Cambria Math" w:cstheme="majorBidi"/>
                <w:sz w:val="21"/>
                <w:szCs w:val="21"/>
                <w:lang w:bidi="ar-SA"/>
              </w:rPr>
              <m:t>G</m:t>
            </m:r>
          </m:sup>
        </m:sSubSup>
      </m:oMath>
      <w:r w:rsidRPr="006319E0">
        <w:rPr>
          <w:rFonts w:ascii="Cambria Math" w:hAnsi="Cambria Math" w:cs="B Nazanin" w:hint="cs"/>
          <w:b/>
          <w:sz w:val="23"/>
          <w:szCs w:val="23"/>
          <w:rtl/>
          <w:lang w:bidi="ar-SA"/>
        </w:rPr>
        <w:t xml:space="preserve">) و عملیات استقراض </w:t>
      </w:r>
      <w:r>
        <w:rPr>
          <w:rFonts w:ascii="Cambria Math" w:hAnsi="Cambria Math" w:cs="B Nazanin" w:hint="cs"/>
          <w:b/>
          <w:sz w:val="23"/>
          <w:szCs w:val="23"/>
          <w:rtl/>
          <w:lang w:bidi="ar-SA"/>
        </w:rPr>
        <w:t>از بانک</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مرکزی اتفاق خواهد افتاد. بودجه واقعی شده دولت برابر است با:</w:t>
      </w:r>
    </w:p>
    <w:p w14:paraId="73366D01" w14:textId="77777777" w:rsidR="006319E0" w:rsidRPr="00A039F1" w:rsidRDefault="000D220A" w:rsidP="00DC26DA">
      <w:pPr>
        <w:bidi w:val="0"/>
        <w:spacing w:line="240" w:lineRule="auto"/>
        <w:contextualSpacing/>
        <w:jc w:val="both"/>
        <w:rPr>
          <w:rFonts w:ascii="Cambria Math" w:hAnsi="Cambria Math" w:cs="B Nazanin"/>
          <w:bCs/>
          <w:sz w:val="20"/>
          <w:szCs w:val="20"/>
          <w:lang w:bidi="ar-SA"/>
        </w:rPr>
      </w:pPr>
      <m:oMathPara>
        <m:oMathParaPr>
          <m:jc m:val="left"/>
        </m:oMathParaPr>
        <m:oMath>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cG</m:t>
                  </m:r>
                </m:sup>
              </m:sSubSup>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P</m:t>
                  </m:r>
                </m:e>
                <m:sub>
                  <m:r>
                    <w:rPr>
                      <w:rFonts w:ascii="Cambria Math" w:hAnsi="Cambria Math" w:cs="B Nazanin"/>
                      <w:sz w:val="20"/>
                      <w:szCs w:val="20"/>
                      <w:lang w:bidi="ar-SA"/>
                    </w:rPr>
                    <m:t>t</m:t>
                  </m:r>
                </m:sub>
              </m:sSub>
            </m:den>
          </m:f>
          <m:sSub>
            <m:sSubPr>
              <m:ctrlPr>
                <w:rPr>
                  <w:rFonts w:ascii="Cambria Math" w:hAnsi="Cambria Math" w:cs="B Nazanin"/>
                  <w:bCs/>
                  <w:sz w:val="20"/>
                  <w:szCs w:val="20"/>
                  <w:lang w:bidi="ar-SA"/>
                </w:rPr>
              </m:ctrlPr>
            </m:sSubPr>
            <m:e>
              <m:sSup>
                <m:sSupPr>
                  <m:ctrlPr>
                    <w:rPr>
                      <w:rFonts w:ascii="Cambria Math" w:hAnsi="Cambria Math" w:cs="B Nazanin"/>
                      <w:bCs/>
                      <w:sz w:val="20"/>
                      <w:szCs w:val="20"/>
                      <w:lang w:bidi="ar-SA"/>
                    </w:rPr>
                  </m:ctrlPr>
                </m:sSupPr>
                <m:e>
                  <m:r>
                    <w:rPr>
                      <w:rFonts w:ascii="Cambria Math" w:hAnsi="Cambria Math" w:cs="B Nazanin"/>
                      <w:sz w:val="20"/>
                      <w:szCs w:val="20"/>
                      <w:lang w:bidi="ar-SA"/>
                    </w:rPr>
                    <m:t>c</m:t>
                  </m:r>
                </m:e>
                <m:sup>
                  <m:r>
                    <w:rPr>
                      <w:rFonts w:ascii="Cambria Math" w:hAnsi="Cambria Math" w:cs="B Nazanin"/>
                      <w:sz w:val="20"/>
                      <w:szCs w:val="20"/>
                      <w:lang w:bidi="ar-SA"/>
                    </w:rPr>
                    <m:t>G</m:t>
                  </m:r>
                </m:sup>
              </m:sSup>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IG</m:t>
                  </m:r>
                </m:sup>
              </m:sSubSup>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P</m:t>
                  </m:r>
                </m:e>
                <m:sub>
                  <m:r>
                    <w:rPr>
                      <w:rFonts w:ascii="Cambria Math" w:hAnsi="Cambria Math" w:cs="B Nazanin"/>
                      <w:sz w:val="20"/>
                      <w:szCs w:val="20"/>
                      <w:lang w:bidi="ar-SA"/>
                    </w:rPr>
                    <m:t>t</m:t>
                  </m:r>
                </m:sub>
              </m:sSub>
            </m:den>
          </m:f>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b</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Sub>
          <m:f>
            <m:fPr>
              <m:ctrlPr>
                <w:rPr>
                  <w:rFonts w:ascii="Cambria Math" w:hAnsi="Cambria Math" w:cs="B Nazanin"/>
                  <w:bCs/>
                  <w:sz w:val="20"/>
                  <w:szCs w:val="20"/>
                  <w:lang w:bidi="ar-SA"/>
                </w:rPr>
              </m:ctrlPr>
            </m:fPr>
            <m:num>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i</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Sub>
                </m:e>
              </m:d>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π</m:t>
                  </m:r>
                </m:e>
                <m:sub>
                  <m:r>
                    <w:rPr>
                      <w:rFonts w:ascii="Cambria Math" w:hAnsi="Cambria Math" w:cs="B Nazanin"/>
                      <w:sz w:val="20"/>
                      <w:szCs w:val="20"/>
                      <w:lang w:bidi="ar-SA"/>
                    </w:rPr>
                    <m:t>t</m:t>
                  </m:r>
                </m:sub>
              </m:sSub>
            </m:den>
          </m:f>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TP</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w</m:t>
              </m:r>
            </m:e>
            <m:sub>
              <m:r>
                <w:rPr>
                  <w:rFonts w:ascii="Cambria Math" w:hAnsi="Cambria Math" w:cs="B Nazanin"/>
                  <w:sz w:val="20"/>
                  <w:szCs w:val="20"/>
                  <w:lang w:bidi="ar-SA"/>
                </w:rPr>
                <m:t>t</m:t>
              </m:r>
            </m:sub>
          </m:sSub>
          <m:sSubSup>
            <m:sSubSupPr>
              <m:ctrlPr>
                <w:rPr>
                  <w:rFonts w:ascii="Cambria Math" w:hAnsi="Cambria Math" w:cs="B Nazanin"/>
                  <w:bCs/>
                  <w:sz w:val="20"/>
                  <w:szCs w:val="20"/>
                  <w:lang w:bidi="ar-SA"/>
                </w:rPr>
              </m:ctrlPr>
            </m:sSubSupPr>
            <m:e>
              <m:r>
                <w:rPr>
                  <w:rFonts w:ascii="Cambria Math" w:hAnsi="Cambria Math" w:cs="B Nazanin"/>
                  <w:sz w:val="20"/>
                  <w:szCs w:val="20"/>
                  <w:lang w:bidi="ar-SA"/>
                </w:rPr>
                <m:t>l</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r</m:t>
              </m:r>
            </m:e>
            <m:sub>
              <m:r>
                <w:rPr>
                  <w:rFonts w:ascii="Cambria Math" w:hAnsi="Cambria Math" w:cs="B Nazanin"/>
                  <w:sz w:val="20"/>
                  <w:szCs w:val="20"/>
                  <w:lang w:bidi="ar-SA"/>
                </w:rPr>
                <m:t>t</m:t>
              </m:r>
            </m:sub>
          </m:sSub>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b</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p>
            <m:sSupPr>
              <m:ctrlPr>
                <w:rPr>
                  <w:rFonts w:ascii="Cambria Math" w:hAnsi="Cambria Math" w:cs="B Nazanin"/>
                  <w:bCs/>
                  <w:sz w:val="20"/>
                  <w:szCs w:val="20"/>
                  <w:lang w:bidi="ar-SA"/>
                </w:rPr>
              </m:ctrlPr>
            </m:sSupPr>
            <m:e>
              <m:r>
                <w:rPr>
                  <w:rFonts w:ascii="Cambria Math" w:hAnsi="Cambria Math" w:cs="B Nazanin"/>
                  <w:sz w:val="20"/>
                  <w:szCs w:val="20"/>
                  <w:lang w:bidi="ar-SA"/>
                </w:rPr>
                <m:t>t</m:t>
              </m:r>
            </m:e>
            <m:sup>
              <m:r>
                <w:rPr>
                  <w:rFonts w:ascii="Cambria Math" w:hAnsi="Cambria Math" w:cs="B Nazanin"/>
                  <w:sz w:val="20"/>
                  <w:szCs w:val="20"/>
                  <w:lang w:bidi="ar-SA"/>
                </w:rPr>
                <m:t>w</m:t>
              </m:r>
            </m:sup>
          </m:sSup>
          <m:sSub>
            <m:sSubPr>
              <m:ctrlPr>
                <w:rPr>
                  <w:rFonts w:ascii="Cambria Math" w:hAnsi="Cambria Math" w:cs="B Nazanin"/>
                  <w:bCs/>
                  <w:sz w:val="20"/>
                  <w:szCs w:val="20"/>
                  <w:lang w:bidi="ar-SA"/>
                </w:rPr>
              </m:ctrlPr>
            </m:sSubPr>
            <m:e>
              <m:r>
                <w:rPr>
                  <w:rFonts w:ascii="Cambria Math" w:hAnsi="Cambria Math" w:cs="B Nazanin"/>
                  <w:sz w:val="20"/>
                  <w:szCs w:val="20"/>
                  <w:lang w:bidi="ar-SA"/>
                </w:rPr>
                <m:t>w</m:t>
              </m:r>
            </m:e>
            <m:sub>
              <m:r>
                <w:rPr>
                  <w:rFonts w:ascii="Cambria Math" w:hAnsi="Cambria Math" w:cs="B Nazanin"/>
                  <w:sz w:val="20"/>
                  <w:szCs w:val="20"/>
                  <w:lang w:bidi="ar-SA"/>
                </w:rPr>
                <m:t>t</m:t>
              </m:r>
            </m:sub>
          </m:sSub>
          <m:sSub>
            <m:sSubPr>
              <m:ctrlPr>
                <w:rPr>
                  <w:rFonts w:ascii="Cambria Math" w:hAnsi="Cambria Math" w:cs="B Nazanin"/>
                  <w:bCs/>
                  <w:sz w:val="20"/>
                  <w:szCs w:val="20"/>
                  <w:lang w:bidi="ar-SA"/>
                </w:rPr>
              </m:ctrlPr>
            </m:sSubPr>
            <m:e>
              <m:r>
                <w:rPr>
                  <w:rFonts w:ascii="Cambria Math" w:hAnsi="Cambria Math" w:cs="B Nazanin"/>
                  <w:sz w:val="20"/>
                  <w:szCs w:val="20"/>
                  <w:lang w:bidi="ar-SA"/>
                </w:rPr>
                <m:t>l</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oMath>
      </m:oMathPara>
    </w:p>
    <w:p w14:paraId="0A00A678" w14:textId="65EDF281" w:rsidR="006319E0" w:rsidRPr="00A039F1" w:rsidRDefault="000D220A" w:rsidP="001D139C">
      <w:pPr>
        <w:bidi w:val="0"/>
        <w:spacing w:line="240" w:lineRule="auto"/>
        <w:contextualSpacing/>
        <w:jc w:val="both"/>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t</m:t>
            </m:r>
          </m:e>
          <m:sub>
            <m:r>
              <w:rPr>
                <w:rFonts w:ascii="Cambria Math" w:hAnsi="Cambria Math" w:cs="B Nazanin"/>
                <w:sz w:val="20"/>
                <w:szCs w:val="20"/>
                <w:lang w:bidi="ar-SA"/>
              </w:rPr>
              <m:t>t</m:t>
            </m:r>
          </m:sub>
          <m:sup>
            <m:r>
              <w:rPr>
                <w:rFonts w:ascii="Cambria Math" w:hAnsi="Cambria Math" w:cs="B Nazanin"/>
                <w:sz w:val="20"/>
                <w:szCs w:val="20"/>
                <w:lang w:bidi="ar-SA"/>
              </w:rPr>
              <m:t>VA</m:t>
            </m:r>
          </m:sup>
        </m:sSubSup>
        <m:d>
          <m:dPr>
            <m:ctrlPr>
              <w:rPr>
                <w:rFonts w:ascii="Cambria Math" w:hAnsi="Cambria Math" w:cs="B Nazanin"/>
                <w:bCs/>
                <w:sz w:val="20"/>
                <w:szCs w:val="20"/>
                <w:lang w:bidi="ar-SA"/>
              </w:rPr>
            </m:ctrlPr>
          </m:dPr>
          <m:e>
            <m:sSub>
              <m:sSubPr>
                <m:ctrlPr>
                  <w:rPr>
                    <w:rFonts w:ascii="Cambria Math" w:hAnsi="Cambria Math" w:cs="B Nazanin"/>
                    <w:bCs/>
                    <w:sz w:val="20"/>
                    <w:szCs w:val="20"/>
                    <w:lang w:bidi="ar-SA"/>
                  </w:rPr>
                </m:ctrlPr>
              </m:sSubPr>
              <m:e>
                <m:r>
                  <w:rPr>
                    <w:rFonts w:ascii="Cambria Math" w:hAnsi="Cambria Math" w:cs="B Nazanin"/>
                    <w:sz w:val="20"/>
                    <w:szCs w:val="20"/>
                    <w:lang w:bidi="ar-SA"/>
                  </w:rPr>
                  <m:t>c</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cG</m:t>
                    </m:r>
                  </m:sup>
                </m:sSubSup>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P</m:t>
                    </m:r>
                  </m:e>
                  <m:sub>
                    <m:r>
                      <w:rPr>
                        <w:rFonts w:ascii="Cambria Math" w:hAnsi="Cambria Math" w:cs="B Nazanin"/>
                        <w:sz w:val="20"/>
                        <w:szCs w:val="20"/>
                        <w:lang w:bidi="ar-SA"/>
                      </w:rPr>
                      <m:t>t</m:t>
                    </m:r>
                  </m:sub>
                </m:sSub>
              </m:den>
            </m:f>
            <m:sSub>
              <m:sSubPr>
                <m:ctrlPr>
                  <w:rPr>
                    <w:rFonts w:ascii="Cambria Math" w:hAnsi="Cambria Math" w:cs="B Nazanin"/>
                    <w:bCs/>
                    <w:sz w:val="20"/>
                    <w:szCs w:val="20"/>
                    <w:lang w:bidi="ar-SA"/>
                  </w:rPr>
                </m:ctrlPr>
              </m:sSubPr>
              <m:e>
                <m:sSup>
                  <m:sSupPr>
                    <m:ctrlPr>
                      <w:rPr>
                        <w:rFonts w:ascii="Cambria Math" w:hAnsi="Cambria Math" w:cs="B Nazanin"/>
                        <w:bCs/>
                        <w:sz w:val="20"/>
                        <w:szCs w:val="20"/>
                        <w:lang w:bidi="ar-SA"/>
                      </w:rPr>
                    </m:ctrlPr>
                  </m:sSupPr>
                  <m:e>
                    <m:r>
                      <w:rPr>
                        <w:rFonts w:ascii="Cambria Math" w:hAnsi="Cambria Math" w:cs="B Nazanin"/>
                        <w:sz w:val="20"/>
                        <w:szCs w:val="20"/>
                        <w:lang w:bidi="ar-SA"/>
                      </w:rPr>
                      <m:t>c</m:t>
                    </m:r>
                  </m:e>
                  <m:sup>
                    <m:r>
                      <w:rPr>
                        <w:rFonts w:ascii="Cambria Math" w:hAnsi="Cambria Math" w:cs="B Nazanin"/>
                        <w:sz w:val="20"/>
                        <w:szCs w:val="20"/>
                        <w:lang w:bidi="ar-SA"/>
                      </w:rPr>
                      <m:t>G</m:t>
                    </m:r>
                  </m:sup>
                </m:sSup>
              </m:e>
              <m:sub>
                <m:r>
                  <w:rPr>
                    <w:rFonts w:ascii="Cambria Math" w:hAnsi="Cambria Math" w:cs="B Nazanin"/>
                    <w:sz w:val="20"/>
                    <w:szCs w:val="20"/>
                    <w:lang w:bidi="ar-SA"/>
                  </w:rPr>
                  <m:t>t</m:t>
                </m:r>
              </m:sub>
            </m:sSub>
          </m:e>
        </m:d>
        <m:r>
          <m:rPr>
            <m:sty m:val="p"/>
          </m:rPr>
          <w:rPr>
            <w:rFonts w:ascii="Cambria Math" w:hAnsi="Cambria Math" w:cs="B Nazanin"/>
            <w:sz w:val="20"/>
            <w:szCs w:val="20"/>
            <w:lang w:bidi="ar-SA"/>
          </w:rPr>
          <m:t>+</m:t>
        </m:r>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γ</m:t>
                </m:r>
              </m:e>
              <m:sub>
                <m:r>
                  <w:rPr>
                    <w:rFonts w:ascii="Cambria Math" w:hAnsi="Cambria Math" w:cs="B Nazanin"/>
                    <w:sz w:val="20"/>
                    <w:szCs w:val="20"/>
                    <w:lang w:bidi="ar-SA"/>
                  </w:rPr>
                  <m:t>o</m:t>
                </m:r>
              </m:sub>
            </m:sSub>
          </m:e>
        </m:d>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s</m:t>
                </m:r>
              </m:e>
              <m:sub>
                <m:r>
                  <w:rPr>
                    <w:rFonts w:ascii="Cambria Math" w:hAnsi="Cambria Math" w:cs="B Nazanin"/>
                    <w:sz w:val="20"/>
                    <w:szCs w:val="20"/>
                    <w:lang w:bidi="ar-SA"/>
                  </w:rPr>
                  <m:t>t</m:t>
                </m:r>
              </m:sub>
            </m:sSub>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of</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m:rPr>
                    <m:sty m:val="p"/>
                  </m:rPr>
                  <w:rPr>
                    <w:rFonts w:ascii="Cambria Math" w:hAnsi="Cambria Math" w:cs="B Nazanin"/>
                    <w:sz w:val="20"/>
                    <w:szCs w:val="20"/>
                    <w:lang w:bidi="ar-SA"/>
                  </w:rPr>
                  <m:t>0</m:t>
                </m:r>
              </m:sup>
            </m:sSubSup>
          </m:num>
          <m:den>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den>
        </m:f>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e</m:t>
                </m:r>
              </m:sup>
            </m:sSubSup>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P</m:t>
                </m:r>
              </m:e>
              <m:sub>
                <m:r>
                  <w:rPr>
                    <w:rFonts w:ascii="Cambria Math" w:hAnsi="Cambria Math" w:cs="B Nazanin"/>
                    <w:sz w:val="20"/>
                    <w:szCs w:val="20"/>
                    <w:lang w:bidi="ar-SA"/>
                  </w:rPr>
                  <m:t>t</m:t>
                </m:r>
              </m:sub>
            </m:sSub>
          </m:den>
        </m:f>
        <m:d>
          <m:dPr>
            <m:ctrlPr>
              <w:rPr>
                <w:rFonts w:ascii="Cambria Math" w:hAnsi="Cambria Math" w:cs="B Nazanin"/>
                <w:bCs/>
                <w:sz w:val="20"/>
                <w:szCs w:val="20"/>
                <w:lang w:bidi="ar-SA"/>
              </w:rPr>
            </m:ctrlPr>
          </m:d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e</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e</m:t>
                </m:r>
              </m:e>
              <m:sub>
                <m:r>
                  <w:rPr>
                    <w:rFonts w:ascii="Cambria Math" w:hAnsi="Cambria Math" w:cs="B Nazanin"/>
                    <w:sz w:val="20"/>
                    <w:szCs w:val="20"/>
                    <w:lang w:bidi="ar-SA"/>
                  </w:rPr>
                  <m:t>t</m:t>
                </m:r>
              </m:sub>
            </m:sSub>
          </m:e>
        </m:d>
        <m:r>
          <m:rPr>
            <m:sty m:val="p"/>
          </m:rPr>
          <w:rPr>
            <w:rFonts w:ascii="Cambria Math" w:hAnsi="Cambria Math" w:cs="B Nazanin"/>
            <w:sz w:val="20"/>
            <w:szCs w:val="20"/>
            <w:lang w:bidi="ar-SA"/>
          </w:rPr>
          <m:t>+</m:t>
        </m:r>
        <m:d>
          <m:dPr>
            <m:ctrlPr>
              <w:rPr>
                <w:rFonts w:ascii="Cambria Math" w:hAnsi="Cambria Math" w:cs="B Nazanin"/>
                <w:bCs/>
                <w:sz w:val="20"/>
                <w:szCs w:val="20"/>
                <w:lang w:bidi="ar-SA"/>
              </w:rPr>
            </m:ctrlPr>
          </m:d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d</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d</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G</m:t>
                </m:r>
              </m:sup>
            </m:sSubSup>
          </m:e>
        </m:d>
      </m:oMath>
      <w:r w:rsidR="006319E0" w:rsidRPr="00A039F1">
        <w:rPr>
          <w:rFonts w:ascii="Cambria Math" w:hAnsi="Cambria Math" w:cs="B Nazanin" w:hint="cs"/>
          <w:b/>
          <w:sz w:val="20"/>
          <w:szCs w:val="20"/>
          <w:rtl/>
          <w:lang w:bidi="ar-SA"/>
        </w:rPr>
        <w:t xml:space="preserve"> (</w:t>
      </w:r>
      <w:r w:rsidR="001D139C" w:rsidRPr="00A039F1">
        <w:rPr>
          <w:rFonts w:ascii="Cambria Math" w:hAnsi="Cambria Math" w:cs="B Nazanin" w:hint="cs"/>
          <w:b/>
          <w:sz w:val="20"/>
          <w:szCs w:val="20"/>
          <w:rtl/>
          <w:lang w:bidi="ar-SA"/>
        </w:rPr>
        <w:t>48</w:t>
      </w:r>
      <w:r w:rsidR="006319E0" w:rsidRPr="00A039F1">
        <w:rPr>
          <w:rFonts w:ascii="Cambria Math" w:hAnsi="Cambria Math" w:cs="B Nazanin" w:hint="cs"/>
          <w:b/>
          <w:sz w:val="20"/>
          <w:szCs w:val="20"/>
          <w:rtl/>
          <w:lang w:bidi="ar-SA"/>
        </w:rPr>
        <w:t>)</w:t>
      </w:r>
      <w:r w:rsidR="00A039F1">
        <w:rPr>
          <w:rFonts w:ascii="Cambria Math" w:hAnsi="Cambria Math" w:cs="B Nazanin" w:hint="cs"/>
          <w:b/>
          <w:sz w:val="23"/>
          <w:szCs w:val="23"/>
          <w:rtl/>
          <w:lang w:bidi="ar-SA"/>
        </w:rPr>
        <w:t xml:space="preserve">  </w:t>
      </w:r>
      <w:r w:rsidR="004D3A2D">
        <w:rPr>
          <w:rFonts w:ascii="Cambria Math" w:hAnsi="Cambria Math" w:cs="B Nazanin" w:hint="cs"/>
          <w:b/>
          <w:sz w:val="23"/>
          <w:szCs w:val="23"/>
          <w:rtl/>
        </w:rPr>
        <w:t xml:space="preserve">     </w:t>
      </w:r>
      <w:r w:rsid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r w:rsidR="002776F4" w:rsidRPr="00A039F1">
        <w:rPr>
          <w:rFonts w:ascii="Cambria Math" w:hAnsi="Cambria Math" w:cs="B Nazanin" w:hint="cs"/>
          <w:b/>
          <w:sz w:val="23"/>
          <w:szCs w:val="23"/>
          <w:rtl/>
          <w:lang w:bidi="ar-SA"/>
        </w:rPr>
        <w:t xml:space="preserve">  </w:t>
      </w:r>
      <w:r w:rsidR="006319E0" w:rsidRPr="00A039F1">
        <w:rPr>
          <w:rFonts w:ascii="Cambria Math" w:hAnsi="Cambria Math" w:cs="B Nazanin" w:hint="cs"/>
          <w:b/>
          <w:sz w:val="23"/>
          <w:szCs w:val="23"/>
          <w:rtl/>
          <w:lang w:bidi="ar-SA"/>
        </w:rPr>
        <w:t xml:space="preserve">  </w:t>
      </w:r>
    </w:p>
    <w:p w14:paraId="55FF11C0"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معادله انباشت سرمایه عمومی دولت برابر است با:</w:t>
      </w:r>
    </w:p>
    <w:p w14:paraId="3558C985" w14:textId="747D2A75" w:rsidR="006319E0" w:rsidRPr="00A039F1" w:rsidRDefault="000D220A" w:rsidP="001D139C">
      <w:pPr>
        <w:bidi w:val="0"/>
        <w:spacing w:line="240" w:lineRule="auto"/>
        <w:contextualSpacing/>
        <w:rPr>
          <w:rFonts w:ascii="Cambria Math" w:hAnsi="Cambria Math" w:cs="B Nazanin"/>
          <w:b/>
          <w:sz w:val="23"/>
          <w:szCs w:val="23"/>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up>
            <m:r>
              <w:rPr>
                <w:rFonts w:ascii="Cambria Math" w:hAnsi="Cambria Math" w:cs="B Nazanin"/>
                <w:sz w:val="20"/>
                <w:szCs w:val="20"/>
                <w:lang w:bidi="ar-SA"/>
              </w:rPr>
              <m:t>G</m:t>
            </m:r>
          </m:sup>
        </m:sSub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k</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d>
          <m:dPr>
            <m:ctrlPr>
              <w:rPr>
                <w:rFonts w:ascii="Cambria Math" w:hAnsi="Cambria Math" w:cs="B Nazanin"/>
                <w:bCs/>
                <w:sz w:val="20"/>
                <w:szCs w:val="20"/>
                <w:lang w:bidi="ar-SA"/>
              </w:rPr>
            </m:ctrlPr>
          </m:dPr>
          <m:e>
            <m:r>
              <m:rPr>
                <m:sty m:val="p"/>
              </m:rPr>
              <w:rPr>
                <w:rFonts w:ascii="Cambria Math" w:hAnsi="Cambria Math" w:cs="B Nazanin"/>
                <w:sz w:val="20"/>
                <w:szCs w:val="20"/>
                <w:lang w:bidi="ar-SA"/>
              </w:rPr>
              <m:t>1-</m:t>
            </m:r>
            <m:sSup>
              <m:sSupPr>
                <m:ctrlPr>
                  <w:rPr>
                    <w:rFonts w:ascii="Cambria Math" w:hAnsi="Cambria Math" w:cs="B Nazanin"/>
                    <w:bCs/>
                    <w:sz w:val="20"/>
                    <w:szCs w:val="20"/>
                    <w:lang w:bidi="ar-SA"/>
                  </w:rPr>
                </m:ctrlPr>
              </m:sSupPr>
              <m:e>
                <m:r>
                  <w:rPr>
                    <w:rFonts w:ascii="Cambria Math" w:hAnsi="Cambria Math" w:cs="B Nazanin"/>
                    <w:sz w:val="20"/>
                    <w:szCs w:val="20"/>
                    <w:lang w:bidi="ar-SA"/>
                  </w:rPr>
                  <m:t>δ</m:t>
                </m:r>
              </m:e>
              <m:sup>
                <m:r>
                  <w:rPr>
                    <w:rFonts w:ascii="Cambria Math" w:hAnsi="Cambria Math" w:cs="B Nazanin"/>
                    <w:sz w:val="20"/>
                    <w:szCs w:val="20"/>
                    <w:lang w:bidi="ar-SA"/>
                  </w:rPr>
                  <m:t>G</m:t>
                </m:r>
              </m:sup>
            </m:sSup>
          </m:e>
        </m:d>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oMath>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49</w:t>
      </w:r>
      <w:r w:rsidR="006319E0" w:rsidRPr="00A039F1">
        <w:rPr>
          <w:rFonts w:ascii="Cambria Math" w:hAnsi="Cambria Math" w:cs="B Nazanin" w:hint="cs"/>
          <w:bCs/>
          <w:sz w:val="20"/>
          <w:szCs w:val="20"/>
          <w:rtl/>
          <w:lang w:bidi="ar-SA"/>
        </w:rPr>
        <w:t xml:space="preserve">)   </w:t>
      </w:r>
      <w:r w:rsidR="00DC26DA" w:rsidRPr="00A039F1">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DC26DA" w:rsidRPr="00A039F1">
        <w:rPr>
          <w:rFonts w:ascii="Cambria Math" w:hAnsi="Cambria Math" w:cs="B Nazanin" w:hint="cs"/>
          <w:bCs/>
          <w:sz w:val="20"/>
          <w:szCs w:val="20"/>
          <w:rtl/>
          <w:lang w:bidi="ar-SA"/>
        </w:rPr>
        <w:t xml:space="preserve"> </w:t>
      </w:r>
      <w:r w:rsidR="002776F4" w:rsidRPr="00A039F1">
        <w:rPr>
          <w:rFonts w:ascii="Cambria Math" w:hAnsi="Cambria Math" w:cs="B Nazanin" w:hint="cs"/>
          <w:bCs/>
          <w:sz w:val="20"/>
          <w:szCs w:val="20"/>
          <w:rtl/>
          <w:lang w:bidi="ar-SA"/>
        </w:rPr>
        <w:t xml:space="preserve">  </w:t>
      </w:r>
      <w:r w:rsidR="00A039F1">
        <w:rPr>
          <w:rFonts w:ascii="Cambria Math" w:hAnsi="Cambria Math" w:cs="B Nazanin" w:hint="cs"/>
          <w:bCs/>
          <w:sz w:val="20"/>
          <w:szCs w:val="20"/>
          <w:rtl/>
          <w:lang w:bidi="ar-SA"/>
        </w:rPr>
        <w:t xml:space="preserve">   </w:t>
      </w:r>
      <w:r w:rsidR="006319E0" w:rsidRPr="00A039F1">
        <w:rPr>
          <w:rFonts w:ascii="Cambria Math" w:hAnsi="Cambria Math" w:cs="B Nazanin" w:hint="cs"/>
          <w:b/>
          <w:sz w:val="23"/>
          <w:szCs w:val="23"/>
          <w:rtl/>
          <w:lang w:bidi="ar-SA"/>
        </w:rPr>
        <w:t xml:space="preserve">                                                                 </w:t>
      </w:r>
    </w:p>
    <w:p w14:paraId="2A37B3D5"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 xml:space="preserve">که </w:t>
      </w:r>
      <m:oMath>
        <m:sSup>
          <m:sSupPr>
            <m:ctrlPr>
              <w:rPr>
                <w:rFonts w:ascii="Cambria Math" w:hAnsi="Cambria Math" w:cs="B Nazanin"/>
                <w:bCs/>
                <w:iCs/>
                <w:sz w:val="21"/>
                <w:szCs w:val="21"/>
                <w:lang w:bidi="ar-SA"/>
              </w:rPr>
            </m:ctrlPr>
          </m:sSupPr>
          <m:e>
            <m:r>
              <m:rPr>
                <m:sty m:val="p"/>
              </m:rPr>
              <w:rPr>
                <w:rFonts w:ascii="Cambria Math" w:hAnsi="Cambria Math" w:cs="B Nazanin"/>
                <w:sz w:val="21"/>
                <w:szCs w:val="21"/>
                <w:lang w:bidi="ar-SA"/>
              </w:rPr>
              <m:t>δ</m:t>
            </m:r>
          </m:e>
          <m:sup>
            <m:r>
              <m:rPr>
                <m:sty m:val="p"/>
              </m:rPr>
              <w:rPr>
                <w:rFonts w:ascii="Cambria Math" w:hAnsi="Cambria Math" w:cs="B Nazanin"/>
                <w:sz w:val="21"/>
                <w:szCs w:val="21"/>
                <w:lang w:bidi="ar-SA"/>
              </w:rPr>
              <m:t>G</m:t>
            </m:r>
          </m:sup>
        </m:sSup>
      </m:oMath>
      <w:r w:rsidRPr="006319E0">
        <w:rPr>
          <w:rFonts w:ascii="Cambria Math" w:hAnsi="Cambria Math" w:cs="B Nazanin" w:hint="cs"/>
          <w:b/>
          <w:sz w:val="23"/>
          <w:szCs w:val="23"/>
          <w:rtl/>
          <w:lang w:bidi="ar-SA"/>
        </w:rPr>
        <w:t xml:space="preserve"> نرخ استهلاک و</w:t>
      </w:r>
      <m:oMath>
        <m:sSubSup>
          <m:sSubSupPr>
            <m:ctrlPr>
              <w:rPr>
                <w:rFonts w:ascii="Cambria Math" w:hAnsi="Cambria Math" w:cs="B Nazanin"/>
                <w:bCs/>
                <w:iCs/>
                <w:sz w:val="23"/>
                <w:szCs w:val="23"/>
                <w:lang w:bidi="ar-SA"/>
              </w:rPr>
            </m:ctrlPr>
          </m:sSubSupPr>
          <m:e>
            <m:r>
              <m:rPr>
                <m:sty m:val="p"/>
              </m:rPr>
              <w:rPr>
                <w:rFonts w:ascii="Cambria Math" w:hAnsi="Cambria Math" w:cs="B Nazanin"/>
                <w:sz w:val="23"/>
                <w:szCs w:val="23"/>
                <w:lang w:bidi="ar-SA"/>
              </w:rPr>
              <m:t>I</m:t>
            </m:r>
          </m:e>
          <m:sub>
            <m:r>
              <m:rPr>
                <m:sty m:val="p"/>
              </m:rPr>
              <w:rPr>
                <w:rFonts w:ascii="Cambria Math" w:hAnsi="Cambria Math" w:cs="B Nazanin"/>
                <w:sz w:val="23"/>
                <w:szCs w:val="23"/>
                <w:lang w:bidi="ar-SA"/>
              </w:rPr>
              <m:t>t</m:t>
            </m:r>
          </m:sub>
          <m:sup>
            <m:r>
              <m:rPr>
                <m:sty m:val="p"/>
              </m:rPr>
              <w:rPr>
                <w:rFonts w:ascii="Cambria Math" w:hAnsi="Cambria Math" w:cs="B Nazanin"/>
                <w:sz w:val="23"/>
                <w:szCs w:val="23"/>
                <w:lang w:bidi="ar-SA"/>
              </w:rPr>
              <m:t>G</m:t>
            </m:r>
          </m:sup>
        </m:sSubSup>
      </m:oMath>
      <w:r>
        <w:rPr>
          <w:rFonts w:ascii="Cambria Math" w:hAnsi="Cambria Math" w:cs="B Nazanin" w:hint="cs"/>
          <w:b/>
          <w:sz w:val="23"/>
          <w:szCs w:val="23"/>
          <w:rtl/>
          <w:lang w:bidi="ar-SA"/>
        </w:rPr>
        <w:t xml:space="preserve"> میزان سرمایه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عمومی دولت به شکل</w:t>
      </w:r>
      <w:r>
        <w:rPr>
          <w:rFonts w:ascii="Cambria Math" w:hAnsi="Cambria Math" w:cs="B Nazanin" w:hint="cs"/>
          <w:b/>
          <w:sz w:val="23"/>
          <w:szCs w:val="23"/>
          <w:rtl/>
          <w:lang w:bidi="ar-SA"/>
        </w:rPr>
        <w:t xml:space="preserve"> بودجه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عمرانی است. دولت مخارج عمومی خود به شکل</w:t>
      </w:r>
      <w:r>
        <w:rPr>
          <w:rFonts w:ascii="Cambria Math" w:hAnsi="Cambria Math" w:cs="B Nazanin" w:hint="cs"/>
          <w:b/>
          <w:sz w:val="23"/>
          <w:szCs w:val="23"/>
          <w:rtl/>
          <w:lang w:bidi="ar-SA"/>
        </w:rPr>
        <w:t xml:space="preserve"> بودجه</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جاری را مطابق تابع با کشش جانشینی ثابت، از بازار داخلی(</w:t>
      </w:r>
      <m:oMath>
        <m:sSubSup>
          <m:sSubSupPr>
            <m:ctrlPr>
              <w:rPr>
                <w:rFonts w:ascii="Cambria Math" w:hAnsi="Cambria Math" w:cs="B Nazanin"/>
                <w:bCs/>
                <w:iCs/>
                <w:sz w:val="23"/>
                <w:szCs w:val="23"/>
                <w:lang w:bidi="ar-SA"/>
              </w:rPr>
            </m:ctrlPr>
          </m:sSubSupPr>
          <m:e>
            <m:r>
              <m:rPr>
                <m:sty m:val="p"/>
              </m:rPr>
              <w:rPr>
                <w:rFonts w:ascii="Cambria Math" w:hAnsi="Cambria Math" w:cs="B Nazanin"/>
                <w:sz w:val="23"/>
                <w:szCs w:val="23"/>
                <w:lang w:bidi="ar-SA"/>
              </w:rPr>
              <m:t>c</m:t>
            </m:r>
          </m:e>
          <m:sub>
            <m:r>
              <m:rPr>
                <m:sty m:val="p"/>
              </m:rPr>
              <w:rPr>
                <w:rFonts w:ascii="Cambria Math" w:hAnsi="Cambria Math" w:cs="B Nazanin"/>
                <w:sz w:val="23"/>
                <w:szCs w:val="23"/>
                <w:lang w:bidi="ar-SA"/>
              </w:rPr>
              <m:t>t</m:t>
            </m:r>
          </m:sub>
          <m:sup>
            <m:r>
              <m:rPr>
                <m:sty m:val="p"/>
              </m:rPr>
              <w:rPr>
                <w:rFonts w:ascii="Cambria Math" w:hAnsi="Cambria Math" w:cs="B Nazanin"/>
                <w:sz w:val="23"/>
                <w:szCs w:val="23"/>
                <w:lang w:bidi="ar-SA"/>
              </w:rPr>
              <m:t>Gd</m:t>
            </m:r>
          </m:sup>
        </m:sSubSup>
      </m:oMath>
      <w:r w:rsidRPr="006319E0">
        <w:rPr>
          <w:rFonts w:ascii="Cambria Math" w:hAnsi="Cambria Math" w:cs="B Nazanin" w:hint="cs"/>
          <w:b/>
          <w:sz w:val="23"/>
          <w:szCs w:val="23"/>
          <w:rtl/>
          <w:lang w:bidi="ar-SA"/>
        </w:rPr>
        <w:t>) و یا از کالاهای وارداتی</w:t>
      </w:r>
      <w:r>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Sup>
          <m:sSubSupPr>
            <m:ctrlPr>
              <w:rPr>
                <w:rFonts w:ascii="Cambria Math" w:hAnsi="Cambria Math" w:cs="B Nazanin"/>
                <w:bCs/>
                <w:sz w:val="23"/>
                <w:szCs w:val="23"/>
                <w:lang w:bidi="ar-SA"/>
              </w:rPr>
            </m:ctrlPr>
          </m:sSubSupPr>
          <m:e>
            <m:r>
              <w:rPr>
                <w:rFonts w:ascii="Cambria Math" w:hAnsi="Cambria Math" w:cs="B Nazanin"/>
                <w:sz w:val="23"/>
                <w:szCs w:val="23"/>
                <w:lang w:bidi="ar-SA"/>
              </w:rPr>
              <m:t>c</m:t>
            </m:r>
          </m:e>
          <m:sub>
            <m:r>
              <w:rPr>
                <w:rFonts w:ascii="Cambria Math" w:hAnsi="Cambria Math" w:cs="B Nazanin"/>
                <w:sz w:val="23"/>
                <w:szCs w:val="23"/>
                <w:lang w:bidi="ar-SA"/>
              </w:rPr>
              <m:t>t</m:t>
            </m:r>
          </m:sub>
          <m:sup>
            <m:r>
              <w:rPr>
                <w:rFonts w:ascii="Cambria Math" w:hAnsi="Cambria Math" w:cs="B Nazanin"/>
                <w:sz w:val="23"/>
                <w:szCs w:val="23"/>
                <w:lang w:bidi="ar-SA"/>
              </w:rPr>
              <m:t>Gm</m:t>
            </m:r>
          </m:sup>
        </m:sSubSup>
      </m:oMath>
      <w:r w:rsidRPr="006319E0">
        <w:rPr>
          <w:rFonts w:ascii="Cambria Math" w:hAnsi="Cambria Math" w:cs="B Nazanin" w:hint="cs"/>
          <w:b/>
          <w:sz w:val="23"/>
          <w:szCs w:val="23"/>
          <w:rtl/>
          <w:lang w:bidi="ar-SA"/>
        </w:rPr>
        <w:t>) تأمین می</w:t>
      </w:r>
      <w:r w:rsidRPr="006319E0">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کند:</w:t>
      </w:r>
    </w:p>
    <w:p w14:paraId="35FAB4EB" w14:textId="30FFA0EA" w:rsidR="006319E0" w:rsidRPr="00A039F1" w:rsidRDefault="000D220A" w:rsidP="00A039F1">
      <w:pPr>
        <w:bidi w:val="0"/>
        <w:spacing w:line="240" w:lineRule="auto"/>
        <w:contextualSpacing/>
        <w:jc w:val="both"/>
        <w:rPr>
          <w:rFonts w:ascii="Cambria Math" w:hAnsi="Cambria Math" w:cs="B Nazanin"/>
          <w:b/>
          <w:sz w:val="23"/>
          <w:szCs w:val="23"/>
          <w:lang w:bidi="ar-SA"/>
        </w:rPr>
      </w:pPr>
      <m:oMath>
        <m:sSubSup>
          <m:sSubSupPr>
            <m:ctrlPr>
              <w:rPr>
                <w:rFonts w:ascii="Cambria Math" w:hAnsi="Cambria Math" w:cs="B Nazanin"/>
                <w:bCs/>
                <w:color w:val="000000" w:themeColor="text1"/>
                <w:sz w:val="20"/>
                <w:szCs w:val="20"/>
                <w:lang w:bidi="ar-SA"/>
              </w:rPr>
            </m:ctrlPr>
          </m:sSubSupPr>
          <m:e>
            <m:r>
              <w:rPr>
                <w:rFonts w:ascii="Cambria Math" w:hAnsi="Cambria Math" w:cs="B Nazanin"/>
                <w:color w:val="000000" w:themeColor="text1"/>
                <w:sz w:val="20"/>
                <w:szCs w:val="20"/>
                <w:lang w:bidi="ar-SA"/>
              </w:rPr>
              <m:t>j</m:t>
            </m:r>
          </m:e>
          <m:sub>
            <m:r>
              <w:rPr>
                <w:rFonts w:ascii="Cambria Math" w:hAnsi="Cambria Math" w:cs="B Nazanin"/>
                <w:color w:val="000000" w:themeColor="text1"/>
                <w:sz w:val="20"/>
                <w:szCs w:val="20"/>
                <w:lang w:bidi="ar-SA"/>
              </w:rPr>
              <m:t>t</m:t>
            </m:r>
          </m:sub>
          <m:sup>
            <m:r>
              <w:rPr>
                <w:rFonts w:ascii="Cambria Math" w:hAnsi="Cambria Math" w:cs="B Nazanin"/>
                <w:color w:val="000000" w:themeColor="text1"/>
                <w:sz w:val="20"/>
                <w:szCs w:val="20"/>
                <w:lang w:bidi="ar-SA"/>
              </w:rPr>
              <m:t>G</m:t>
            </m:r>
          </m:sup>
        </m:sSubSup>
        <m:r>
          <m:rPr>
            <m:sty m:val="p"/>
          </m:rPr>
          <w:rPr>
            <w:rFonts w:ascii="Cambria Math" w:hAnsi="Cambria Math" w:cs="B Nazanin"/>
            <w:color w:val="000000" w:themeColor="text1"/>
            <w:sz w:val="20"/>
            <w:szCs w:val="20"/>
            <w:lang w:bidi="ar-SA"/>
          </w:rPr>
          <m:t>=</m:t>
        </m:r>
        <m:sSup>
          <m:sSupPr>
            <m:ctrlPr>
              <w:rPr>
                <w:rFonts w:ascii="Cambria Math" w:hAnsi="Cambria Math" w:cs="B Nazanin"/>
                <w:bCs/>
                <w:color w:val="000000" w:themeColor="text1"/>
                <w:sz w:val="20"/>
                <w:szCs w:val="20"/>
                <w:lang w:bidi="ar-SA"/>
              </w:rPr>
            </m:ctrlPr>
          </m:sSupPr>
          <m:e>
            <m:d>
              <m:dPr>
                <m:begChr m:val="["/>
                <m:endChr m:val="]"/>
                <m:ctrlPr>
                  <w:rPr>
                    <w:rFonts w:ascii="Cambria Math" w:hAnsi="Cambria Math" w:cs="B Nazanin"/>
                    <w:bCs/>
                    <w:color w:val="000000" w:themeColor="text1"/>
                    <w:sz w:val="20"/>
                    <w:szCs w:val="20"/>
                    <w:lang w:bidi="ar-SA"/>
                  </w:rPr>
                </m:ctrlPr>
              </m:dPr>
              <m:e>
                <m:sSup>
                  <m:sSupPr>
                    <m:ctrlPr>
                      <w:rPr>
                        <w:rFonts w:ascii="Cambria Math" w:hAnsi="Cambria Math" w:cs="B Nazanin"/>
                        <w:bCs/>
                        <w:color w:val="000000" w:themeColor="text1"/>
                        <w:sz w:val="20"/>
                        <w:szCs w:val="20"/>
                        <w:lang w:bidi="ar-SA"/>
                      </w:rPr>
                    </m:ctrlPr>
                  </m:sSupPr>
                  <m:e>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α</m:t>
                        </m:r>
                      </m:e>
                      <m:sub>
                        <m:r>
                          <w:rPr>
                            <w:rFonts w:ascii="Cambria Math" w:hAnsi="Cambria Math" w:cs="B Nazanin"/>
                            <w:color w:val="000000" w:themeColor="text1"/>
                            <w:sz w:val="20"/>
                            <w:szCs w:val="20"/>
                            <w:lang w:bidi="ar-SA"/>
                          </w:rPr>
                          <m:t>jG</m:t>
                        </m:r>
                      </m:sub>
                    </m:sSub>
                  </m:e>
                  <m:sup>
                    <m:f>
                      <m:fPr>
                        <m:ctrlPr>
                          <w:rPr>
                            <w:rFonts w:ascii="Cambria Math" w:hAnsi="Cambria Math" w:cs="B Nazanin"/>
                            <w:bCs/>
                            <w:color w:val="000000" w:themeColor="text1"/>
                            <w:sz w:val="20"/>
                            <w:szCs w:val="20"/>
                            <w:lang w:bidi="ar-SA"/>
                          </w:rPr>
                        </m:ctrlPr>
                      </m:fPr>
                      <m:num>
                        <m:r>
                          <m:rPr>
                            <m:sty m:val="p"/>
                          </m:rPr>
                          <w:rPr>
                            <w:rFonts w:ascii="Cambria Math" w:hAnsi="Cambria Math" w:cs="B Nazanin"/>
                            <w:color w:val="000000" w:themeColor="text1"/>
                            <w:sz w:val="20"/>
                            <w:szCs w:val="20"/>
                            <w:lang w:bidi="ar-SA"/>
                          </w:rPr>
                          <m:t>1</m:t>
                        </m:r>
                      </m:num>
                      <m:den>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den>
                    </m:f>
                  </m:sup>
                </m:sSup>
                <m:sSup>
                  <m:sSupPr>
                    <m:ctrlPr>
                      <w:rPr>
                        <w:rFonts w:ascii="Cambria Math" w:hAnsi="Cambria Math" w:cs="B Nazanin"/>
                        <w:bCs/>
                        <w:color w:val="000000" w:themeColor="text1"/>
                        <w:sz w:val="20"/>
                        <w:szCs w:val="20"/>
                        <w:lang w:bidi="ar-SA"/>
                      </w:rPr>
                    </m:ctrlPr>
                  </m:sSupPr>
                  <m:e>
                    <m:sSubSup>
                      <m:sSubSupPr>
                        <m:ctrlPr>
                          <w:rPr>
                            <w:rFonts w:ascii="Cambria Math" w:hAnsi="Cambria Math" w:cs="B Nazanin"/>
                            <w:bCs/>
                            <w:color w:val="000000" w:themeColor="text1"/>
                            <w:sz w:val="20"/>
                            <w:szCs w:val="20"/>
                            <w:lang w:bidi="ar-SA"/>
                          </w:rPr>
                        </m:ctrlPr>
                      </m:sSubSupPr>
                      <m:e>
                        <m:r>
                          <m:rPr>
                            <m:sty m:val="p"/>
                          </m:rPr>
                          <w:rPr>
                            <w:rFonts w:ascii="Cambria Math" w:hAnsi="Cambria Math" w:cs="B Nazanin"/>
                            <w:color w:val="000000" w:themeColor="text1"/>
                            <w:sz w:val="20"/>
                            <w:szCs w:val="20"/>
                            <w:lang w:bidi="ar-SA"/>
                          </w:rPr>
                          <m:t xml:space="preserve"> </m:t>
                        </m:r>
                        <m:r>
                          <w:rPr>
                            <w:rFonts w:ascii="Cambria Math" w:hAnsi="Cambria Math" w:cs="B Nazanin"/>
                            <w:color w:val="000000" w:themeColor="text1"/>
                            <w:sz w:val="20"/>
                            <w:szCs w:val="20"/>
                            <w:lang w:bidi="ar-SA"/>
                          </w:rPr>
                          <m:t>j</m:t>
                        </m:r>
                      </m:e>
                      <m:sub>
                        <m:r>
                          <w:rPr>
                            <w:rFonts w:ascii="Cambria Math" w:hAnsi="Cambria Math" w:cs="B Nazanin"/>
                            <w:color w:val="000000" w:themeColor="text1"/>
                            <w:sz w:val="20"/>
                            <w:szCs w:val="20"/>
                            <w:lang w:bidi="ar-SA"/>
                          </w:rPr>
                          <m:t>t</m:t>
                        </m:r>
                      </m:sub>
                      <m:sup>
                        <m:r>
                          <w:rPr>
                            <w:rFonts w:ascii="Cambria Math" w:hAnsi="Cambria Math" w:cs="B Nazanin"/>
                            <w:color w:val="000000" w:themeColor="text1"/>
                            <w:sz w:val="20"/>
                            <w:szCs w:val="20"/>
                            <w:lang w:bidi="ar-SA"/>
                          </w:rPr>
                          <m:t>Gd</m:t>
                        </m:r>
                      </m:sup>
                    </m:sSubSup>
                  </m:e>
                  <m:sup>
                    <m:f>
                      <m:fPr>
                        <m:ctrlPr>
                          <w:rPr>
                            <w:rFonts w:ascii="Cambria Math" w:hAnsi="Cambria Math" w:cs="B Nazanin"/>
                            <w:bCs/>
                            <w:color w:val="000000" w:themeColor="text1"/>
                            <w:sz w:val="20"/>
                            <w:szCs w:val="20"/>
                            <w:lang w:bidi="ar-SA"/>
                          </w:rPr>
                        </m:ctrlPr>
                      </m:fPr>
                      <m:num>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r>
                          <m:rPr>
                            <m:sty m:val="p"/>
                          </m:rPr>
                          <w:rPr>
                            <w:rFonts w:ascii="Cambria Math" w:hAnsi="Cambria Math" w:cs="B Nazanin"/>
                            <w:color w:val="000000" w:themeColor="text1"/>
                            <w:sz w:val="20"/>
                            <w:szCs w:val="20"/>
                            <w:lang w:bidi="ar-SA"/>
                          </w:rPr>
                          <m:t>-1</m:t>
                        </m:r>
                      </m:num>
                      <m:den>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den>
                    </m:f>
                  </m:sup>
                </m:sSup>
                <m:r>
                  <m:rPr>
                    <m:sty m:val="p"/>
                  </m:rPr>
                  <w:rPr>
                    <w:rFonts w:ascii="Cambria Math" w:hAnsi="Cambria Math" w:cs="B Nazanin"/>
                    <w:color w:val="000000" w:themeColor="text1"/>
                    <w:sz w:val="20"/>
                    <w:szCs w:val="20"/>
                    <w:lang w:bidi="ar-SA"/>
                  </w:rPr>
                  <m:t>+</m:t>
                </m:r>
                <m:sSup>
                  <m:sSupPr>
                    <m:ctrlPr>
                      <w:rPr>
                        <w:rFonts w:ascii="Cambria Math" w:hAnsi="Cambria Math" w:cs="B Nazanin"/>
                        <w:bCs/>
                        <w:color w:val="000000" w:themeColor="text1"/>
                        <w:sz w:val="20"/>
                        <w:szCs w:val="20"/>
                        <w:lang w:bidi="ar-SA"/>
                      </w:rPr>
                    </m:ctrlPr>
                  </m:sSupPr>
                  <m:e>
                    <m:sSub>
                      <m:sSubPr>
                        <m:ctrlPr>
                          <w:rPr>
                            <w:rFonts w:ascii="Cambria Math" w:hAnsi="Cambria Math" w:cs="B Nazanin"/>
                            <w:bCs/>
                            <w:color w:val="000000" w:themeColor="text1"/>
                            <w:sz w:val="20"/>
                            <w:szCs w:val="20"/>
                            <w:lang w:bidi="ar-SA"/>
                          </w:rPr>
                        </m:ctrlPr>
                      </m:sSubPr>
                      <m:e>
                        <m:r>
                          <m:rPr>
                            <m:sty m:val="p"/>
                          </m:rPr>
                          <w:rPr>
                            <w:rFonts w:ascii="Cambria Math" w:hAnsi="Cambria Math" w:cs="B Nazanin"/>
                            <w:color w:val="000000" w:themeColor="text1"/>
                            <w:sz w:val="20"/>
                            <w:szCs w:val="20"/>
                            <w:lang w:bidi="ar-SA"/>
                          </w:rPr>
                          <m:t>(1-</m:t>
                        </m:r>
                        <m:r>
                          <w:rPr>
                            <w:rFonts w:ascii="Cambria Math" w:hAnsi="Cambria Math" w:cs="B Nazanin"/>
                            <w:color w:val="000000" w:themeColor="text1"/>
                            <w:sz w:val="20"/>
                            <w:szCs w:val="20"/>
                            <w:lang w:bidi="ar-SA"/>
                          </w:rPr>
                          <m:t>α</m:t>
                        </m:r>
                      </m:e>
                      <m:sub>
                        <m:r>
                          <w:rPr>
                            <w:rFonts w:ascii="Cambria Math" w:hAnsi="Cambria Math" w:cs="B Nazanin"/>
                            <w:color w:val="000000" w:themeColor="text1"/>
                            <w:sz w:val="20"/>
                            <w:szCs w:val="20"/>
                            <w:lang w:bidi="ar-SA"/>
                          </w:rPr>
                          <m:t>jG</m:t>
                        </m:r>
                      </m:sub>
                    </m:sSub>
                    <m:r>
                      <m:rPr>
                        <m:sty m:val="p"/>
                      </m:rPr>
                      <w:rPr>
                        <w:rFonts w:ascii="Cambria Math" w:hAnsi="Cambria Math" w:cs="B Nazanin"/>
                        <w:color w:val="000000" w:themeColor="text1"/>
                        <w:sz w:val="20"/>
                        <w:szCs w:val="20"/>
                        <w:lang w:bidi="ar-SA"/>
                      </w:rPr>
                      <m:t>)</m:t>
                    </m:r>
                  </m:e>
                  <m:sup>
                    <m:f>
                      <m:fPr>
                        <m:ctrlPr>
                          <w:rPr>
                            <w:rFonts w:ascii="Cambria Math" w:hAnsi="Cambria Math" w:cs="B Nazanin"/>
                            <w:bCs/>
                            <w:color w:val="000000" w:themeColor="text1"/>
                            <w:sz w:val="20"/>
                            <w:szCs w:val="20"/>
                            <w:lang w:bidi="ar-SA"/>
                          </w:rPr>
                        </m:ctrlPr>
                      </m:fPr>
                      <m:num>
                        <m:r>
                          <m:rPr>
                            <m:sty m:val="p"/>
                          </m:rPr>
                          <w:rPr>
                            <w:rFonts w:ascii="Cambria Math" w:hAnsi="Cambria Math" w:cs="B Nazanin"/>
                            <w:color w:val="000000" w:themeColor="text1"/>
                            <w:sz w:val="20"/>
                            <w:szCs w:val="20"/>
                            <w:lang w:bidi="ar-SA"/>
                          </w:rPr>
                          <m:t>1</m:t>
                        </m:r>
                      </m:num>
                      <m:den>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den>
                    </m:f>
                  </m:sup>
                </m:sSup>
                <m:sSup>
                  <m:sSupPr>
                    <m:ctrlPr>
                      <w:rPr>
                        <w:rFonts w:ascii="Cambria Math" w:hAnsi="Cambria Math" w:cs="B Nazanin"/>
                        <w:bCs/>
                        <w:color w:val="000000" w:themeColor="text1"/>
                        <w:sz w:val="20"/>
                        <w:szCs w:val="20"/>
                        <w:lang w:bidi="ar-SA"/>
                      </w:rPr>
                    </m:ctrlPr>
                  </m:sSupPr>
                  <m:e>
                    <m:sSubSup>
                      <m:sSubSupPr>
                        <m:ctrlPr>
                          <w:rPr>
                            <w:rFonts w:ascii="Cambria Math" w:hAnsi="Cambria Math" w:cs="B Nazanin"/>
                            <w:bCs/>
                            <w:color w:val="000000" w:themeColor="text1"/>
                            <w:sz w:val="20"/>
                            <w:szCs w:val="20"/>
                            <w:lang w:bidi="ar-SA"/>
                          </w:rPr>
                        </m:ctrlPr>
                      </m:sSubSupPr>
                      <m:e>
                        <m:r>
                          <m:rPr>
                            <m:sty m:val="p"/>
                          </m:rPr>
                          <w:rPr>
                            <w:rFonts w:ascii="Cambria Math" w:hAnsi="Cambria Math" w:cs="B Nazanin"/>
                            <w:color w:val="000000" w:themeColor="text1"/>
                            <w:sz w:val="20"/>
                            <w:szCs w:val="20"/>
                            <w:lang w:bidi="ar-SA"/>
                          </w:rPr>
                          <m:t xml:space="preserve"> </m:t>
                        </m:r>
                        <m:r>
                          <w:rPr>
                            <w:rFonts w:ascii="Cambria Math" w:hAnsi="Cambria Math" w:cs="B Nazanin"/>
                            <w:color w:val="000000" w:themeColor="text1"/>
                            <w:sz w:val="20"/>
                            <w:szCs w:val="20"/>
                            <w:lang w:bidi="ar-SA"/>
                          </w:rPr>
                          <m:t>j</m:t>
                        </m:r>
                      </m:e>
                      <m:sub>
                        <m:r>
                          <w:rPr>
                            <w:rFonts w:ascii="Cambria Math" w:hAnsi="Cambria Math" w:cs="B Nazanin"/>
                            <w:color w:val="000000" w:themeColor="text1"/>
                            <w:sz w:val="20"/>
                            <w:szCs w:val="20"/>
                            <w:lang w:bidi="ar-SA"/>
                          </w:rPr>
                          <m:t>t</m:t>
                        </m:r>
                      </m:sub>
                      <m:sup>
                        <m:r>
                          <w:rPr>
                            <w:rFonts w:ascii="Cambria Math" w:hAnsi="Cambria Math" w:cs="B Nazanin"/>
                            <w:color w:val="000000" w:themeColor="text1"/>
                            <w:sz w:val="20"/>
                            <w:szCs w:val="20"/>
                            <w:lang w:bidi="ar-SA"/>
                          </w:rPr>
                          <m:t>Gm</m:t>
                        </m:r>
                      </m:sup>
                    </m:sSubSup>
                  </m:e>
                  <m:sup>
                    <m:f>
                      <m:fPr>
                        <m:ctrlPr>
                          <w:rPr>
                            <w:rFonts w:ascii="Cambria Math" w:hAnsi="Cambria Math" w:cs="B Nazanin"/>
                            <w:bCs/>
                            <w:color w:val="000000" w:themeColor="text1"/>
                            <w:sz w:val="20"/>
                            <w:szCs w:val="20"/>
                            <w:lang w:bidi="ar-SA"/>
                          </w:rPr>
                        </m:ctrlPr>
                      </m:fPr>
                      <m:num>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r>
                          <m:rPr>
                            <m:sty m:val="p"/>
                          </m:rPr>
                          <w:rPr>
                            <w:rFonts w:ascii="Cambria Math" w:hAnsi="Cambria Math" w:cs="B Nazanin"/>
                            <w:color w:val="000000" w:themeColor="text1"/>
                            <w:sz w:val="20"/>
                            <w:szCs w:val="20"/>
                            <w:lang w:bidi="ar-SA"/>
                          </w:rPr>
                          <m:t>-1</m:t>
                        </m:r>
                      </m:num>
                      <m:den>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den>
                    </m:f>
                  </m:sup>
                </m:sSup>
              </m:e>
            </m:d>
          </m:e>
          <m:sup>
            <m:f>
              <m:fPr>
                <m:ctrlPr>
                  <w:rPr>
                    <w:rFonts w:ascii="Cambria Math" w:hAnsi="Cambria Math" w:cs="B Nazanin"/>
                    <w:bCs/>
                    <w:color w:val="000000" w:themeColor="text1"/>
                    <w:sz w:val="20"/>
                    <w:szCs w:val="20"/>
                    <w:lang w:bidi="ar-SA"/>
                  </w:rPr>
                </m:ctrlPr>
              </m:fPr>
              <m:num>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num>
              <m:den>
                <m:sSub>
                  <m:sSubPr>
                    <m:ctrlPr>
                      <w:rPr>
                        <w:rFonts w:ascii="Cambria Math" w:hAnsi="Cambria Math" w:cs="B Nazanin"/>
                        <w:bCs/>
                        <w:color w:val="000000" w:themeColor="text1"/>
                        <w:sz w:val="20"/>
                        <w:szCs w:val="20"/>
                        <w:lang w:bidi="ar-SA"/>
                      </w:rPr>
                    </m:ctrlPr>
                  </m:sSubPr>
                  <m:e>
                    <m:r>
                      <w:rPr>
                        <w:rFonts w:ascii="Cambria Math" w:hAnsi="Cambria Math" w:cs="B Nazanin"/>
                        <w:color w:val="000000" w:themeColor="text1"/>
                        <w:sz w:val="20"/>
                        <w:szCs w:val="20"/>
                        <w:lang w:bidi="ar-SA"/>
                      </w:rPr>
                      <m:t>θ</m:t>
                    </m:r>
                  </m:e>
                  <m:sub>
                    <m:r>
                      <w:rPr>
                        <w:rFonts w:ascii="Cambria Math" w:hAnsi="Cambria Math" w:cs="B Nazanin"/>
                        <w:color w:val="000000" w:themeColor="text1"/>
                        <w:sz w:val="20"/>
                        <w:szCs w:val="20"/>
                        <w:lang w:bidi="ar-SA"/>
                      </w:rPr>
                      <m:t>jG</m:t>
                    </m:r>
                  </m:sub>
                </m:sSub>
                <m:r>
                  <m:rPr>
                    <m:sty m:val="p"/>
                  </m:rPr>
                  <w:rPr>
                    <w:rFonts w:ascii="Cambria Math" w:hAnsi="Cambria Math" w:cs="B Nazanin"/>
                    <w:color w:val="000000" w:themeColor="text1"/>
                    <w:sz w:val="20"/>
                    <w:szCs w:val="20"/>
                    <w:lang w:bidi="ar-SA"/>
                  </w:rPr>
                  <m:t>-1</m:t>
                </m:r>
              </m:den>
            </m:f>
          </m:sup>
        </m:sSup>
        <m:r>
          <w:rPr>
            <w:rFonts w:ascii="Cambria Math" w:hAnsi="Cambria Math" w:cs="B Nazanin"/>
            <w:color w:val="000000" w:themeColor="text1"/>
            <w:sz w:val="20"/>
            <w:szCs w:val="20"/>
            <w:lang w:bidi="ar-SA"/>
          </w:rPr>
          <m:t xml:space="preserve">   j=c,I      </m:t>
        </m:r>
      </m:oMath>
      <w:r w:rsidR="00A039F1">
        <w:rPr>
          <w:rFonts w:ascii="Cambria Math" w:eastAsiaTheme="minorEastAsia" w:hAnsi="Cambria Math" w:cs="B Nazanin"/>
          <w:color w:val="000000" w:themeColor="text1"/>
          <w:sz w:val="20"/>
          <w:szCs w:val="20"/>
          <w:lang w:bidi="ar-SA"/>
        </w:rPr>
        <w:t xml:space="preserve">        </w:t>
      </w:r>
      <w:r w:rsidR="004D3A2D">
        <w:rPr>
          <w:rFonts w:ascii="Cambria Math" w:eastAsiaTheme="minorEastAsia" w:hAnsi="Cambria Math" w:cs="B Nazanin"/>
          <w:color w:val="000000" w:themeColor="text1"/>
          <w:sz w:val="20"/>
          <w:szCs w:val="20"/>
          <w:lang w:bidi="ar-SA"/>
        </w:rPr>
        <w:t xml:space="preserve"> </w:t>
      </w:r>
      <w:r w:rsidR="00A039F1">
        <w:rPr>
          <w:rFonts w:ascii="Cambria Math" w:eastAsiaTheme="minorEastAsia" w:hAnsi="Cambria Math" w:cs="B Nazanin"/>
          <w:color w:val="000000" w:themeColor="text1"/>
          <w:sz w:val="20"/>
          <w:szCs w:val="20"/>
          <w:lang w:bidi="ar-SA"/>
        </w:rPr>
        <w:t xml:space="preserve">       </w:t>
      </w:r>
      <w:r w:rsidR="004D3A2D">
        <w:rPr>
          <w:rFonts w:ascii="Cambria Math" w:eastAsiaTheme="minorEastAsia" w:hAnsi="Cambria Math" w:cs="B Nazanin"/>
          <w:color w:val="000000" w:themeColor="text1"/>
          <w:sz w:val="20"/>
          <w:szCs w:val="20"/>
          <w:lang w:bidi="ar-SA"/>
        </w:rPr>
        <w:t xml:space="preserve">          </w:t>
      </w:r>
      <w:r w:rsidR="00A039F1">
        <w:rPr>
          <w:rFonts w:ascii="Cambria Math" w:eastAsiaTheme="minorEastAsia" w:hAnsi="Cambria Math" w:cs="B Nazanin"/>
          <w:color w:val="000000" w:themeColor="text1"/>
          <w:sz w:val="20"/>
          <w:szCs w:val="20"/>
          <w:lang w:bidi="ar-SA"/>
        </w:rPr>
        <w:t xml:space="preserve">  </w:t>
      </w:r>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50</w:t>
      </w:r>
      <w:r w:rsidR="006319E0" w:rsidRPr="00A039F1">
        <w:rPr>
          <w:rFonts w:ascii="Cambria Math" w:hAnsi="Cambria Math" w:cs="B Nazanin" w:hint="cs"/>
          <w:b/>
          <w:sz w:val="20"/>
          <w:szCs w:val="20"/>
          <w:rtl/>
          <w:lang w:bidi="ar-SA"/>
        </w:rPr>
        <w:t>)</w:t>
      </w:r>
      <w:r w:rsidR="00A039F1">
        <w:rPr>
          <w:rFonts w:ascii="Cambria Math" w:hAnsi="Cambria Math" w:cs="B Nazanin"/>
          <w:b/>
          <w:sz w:val="20"/>
          <w:szCs w:val="20"/>
          <w:lang w:bidi="ar-SA"/>
        </w:rPr>
        <w:t xml:space="preserve">  </w:t>
      </w:r>
      <w:r w:rsidR="00A039F1">
        <w:rPr>
          <w:rFonts w:ascii="Cambria Math" w:hAnsi="Cambria Math" w:cs="B Nazanin" w:hint="cs"/>
          <w:bCs/>
          <w:color w:val="000000" w:themeColor="text1"/>
          <w:sz w:val="20"/>
          <w:szCs w:val="20"/>
          <w:rtl/>
          <w:lang w:bidi="ar-SA"/>
        </w:rPr>
        <w:t xml:space="preserve"> </w:t>
      </w:r>
    </w:p>
    <w:p w14:paraId="5EC198D8" w14:textId="2BB8F6FF" w:rsidR="006319E0" w:rsidRPr="006319E0" w:rsidRDefault="006319E0" w:rsidP="007B3CBE">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رویکرد حداقل سازی مخارج دولت ، میزان تقاضای دولت از کالاهای مصرفی</w:t>
      </w:r>
      <w:r w:rsidR="00325F3A">
        <w:rPr>
          <w:rFonts w:ascii="Cambria Math" w:hAnsi="Cambria Math" w:cs="B Nazanin" w:hint="cs"/>
          <w:b/>
          <w:sz w:val="23"/>
          <w:szCs w:val="23"/>
          <w:rtl/>
          <w:lang w:bidi="ar-SA"/>
        </w:rPr>
        <w:t>(</w:t>
      </w:r>
      <m:oMath>
        <m:sSubSup>
          <m:sSubSupPr>
            <m:ctrlPr>
              <w:rPr>
                <w:rFonts w:ascii="Cambria Math" w:hAnsi="Cambria Math" w:cs="B Nazanin"/>
                <w:bCs/>
                <w:lang w:bidi="ar-SA"/>
              </w:rPr>
            </m:ctrlPr>
          </m:sSubSupPr>
          <m:e>
            <m:r>
              <m:rPr>
                <m:sty m:val="p"/>
              </m:rPr>
              <w:rPr>
                <w:rFonts w:ascii="Cambria Math" w:hAnsi="Cambria Math" w:cs="B Nazanin"/>
                <w:lang w:bidi="ar-SA"/>
              </w:rPr>
              <m:t xml:space="preserve"> </m:t>
            </m:r>
            <m:r>
              <w:rPr>
                <w:rFonts w:ascii="Cambria Math" w:hAnsi="Cambria Math" w:cs="B Nazanin"/>
                <w:lang w:bidi="ar-SA"/>
              </w:rPr>
              <m:t>c</m:t>
            </m:r>
          </m:e>
          <m:sub>
            <m:r>
              <w:rPr>
                <w:rFonts w:ascii="Cambria Math" w:hAnsi="Cambria Math" w:cs="B Nazanin"/>
                <w:lang w:bidi="ar-SA"/>
              </w:rPr>
              <m:t>t</m:t>
            </m:r>
          </m:sub>
          <m:sup>
            <m:r>
              <w:rPr>
                <w:rFonts w:ascii="Cambria Math" w:hAnsi="Cambria Math" w:cs="B Nazanin"/>
                <w:lang w:bidi="ar-SA"/>
              </w:rPr>
              <m:t>Gd</m:t>
            </m:r>
          </m:sup>
        </m:sSubSup>
      </m:oMath>
      <w:r w:rsidR="00325F3A">
        <w:rPr>
          <w:rFonts w:ascii="Cambria Math" w:hAnsi="Cambria Math" w:cs="B Nazanin" w:hint="cs"/>
          <w:b/>
          <w:sz w:val="23"/>
          <w:szCs w:val="23"/>
          <w:rtl/>
          <w:lang w:bidi="ar-SA"/>
        </w:rPr>
        <w:t>)  و سرمایه ای</w:t>
      </w:r>
      <w:r w:rsidRPr="006319E0">
        <w:rPr>
          <w:rFonts w:ascii="Cambria Math" w:hAnsi="Cambria Math" w:cs="B Nazanin" w:hint="cs"/>
          <w:b/>
          <w:sz w:val="23"/>
          <w:szCs w:val="23"/>
          <w:rtl/>
          <w:lang w:bidi="ar-SA"/>
        </w:rPr>
        <w:t xml:space="preserve"> </w:t>
      </w:r>
      <w:r w:rsidR="00325F3A">
        <w:rPr>
          <w:rFonts w:ascii="Cambria Math" w:hAnsi="Cambria Math" w:cs="B Nazanin" w:hint="cs"/>
          <w:b/>
          <w:sz w:val="23"/>
          <w:szCs w:val="23"/>
          <w:rtl/>
          <w:lang w:bidi="ar-SA"/>
        </w:rPr>
        <w:t>(</w:t>
      </w:r>
      <m:oMath>
        <m:sSubSup>
          <m:sSubSupPr>
            <m:ctrlPr>
              <w:rPr>
                <w:rFonts w:ascii="Cambria Math" w:hAnsi="Cambria Math" w:cs="B Nazanin"/>
                <w:bCs/>
                <w:lang w:bidi="ar-SA"/>
              </w:rPr>
            </m:ctrlPr>
          </m:sSubSupPr>
          <m:e>
            <m:r>
              <m:rPr>
                <m:sty m:val="p"/>
              </m:rPr>
              <w:rPr>
                <w:rFonts w:ascii="Cambria Math" w:hAnsi="Cambria Math" w:cs="B Nazanin"/>
                <w:lang w:bidi="ar-SA"/>
              </w:rPr>
              <m:t xml:space="preserve"> </m:t>
            </m:r>
            <m:r>
              <w:rPr>
                <w:rFonts w:ascii="Cambria Math" w:hAnsi="Cambria Math" w:cs="B Nazanin"/>
                <w:lang w:bidi="ar-SA"/>
              </w:rPr>
              <m:t>I</m:t>
            </m:r>
          </m:e>
          <m:sub>
            <m:r>
              <w:rPr>
                <w:rFonts w:ascii="Cambria Math" w:hAnsi="Cambria Math" w:cs="B Nazanin"/>
                <w:lang w:bidi="ar-SA"/>
              </w:rPr>
              <m:t>t</m:t>
            </m:r>
          </m:sub>
          <m:sup>
            <m:r>
              <w:rPr>
                <w:rFonts w:ascii="Cambria Math" w:hAnsi="Cambria Math" w:cs="B Nazanin"/>
                <w:lang w:bidi="ar-SA"/>
              </w:rPr>
              <m:t>Gd</m:t>
            </m:r>
          </m:sup>
        </m:sSubSup>
      </m:oMath>
      <w:r w:rsidR="00325F3A">
        <w:rPr>
          <w:rFonts w:ascii="Cambria Math" w:hAnsi="Cambria Math" w:cs="B Nazanin" w:hint="cs"/>
          <w:b/>
          <w:sz w:val="23"/>
          <w:szCs w:val="23"/>
          <w:rtl/>
          <w:lang w:bidi="ar-SA"/>
        </w:rPr>
        <w:t>)</w:t>
      </w:r>
      <w:r w:rsidR="00325F3A" w:rsidRPr="006319E0">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تولید داخل، کالاهای وارداتی</w:t>
      </w:r>
      <w:r w:rsidR="00325F3A">
        <w:rPr>
          <w:rFonts w:ascii="Cambria Math" w:hAnsi="Cambria Math" w:cs="B Nazanin" w:hint="cs"/>
          <w:b/>
          <w:sz w:val="23"/>
          <w:szCs w:val="23"/>
          <w:rtl/>
          <w:lang w:bidi="ar-SA"/>
        </w:rPr>
        <w:t xml:space="preserve"> مصرفی (</w:t>
      </w:r>
      <m:oMath>
        <m:sSubSup>
          <m:sSubSupPr>
            <m:ctrlPr>
              <w:rPr>
                <w:rFonts w:ascii="Cambria Math" w:hAnsi="Cambria Math" w:cs="B Nazanin"/>
                <w:bCs/>
                <w:lang w:bidi="ar-SA"/>
              </w:rPr>
            </m:ctrlPr>
          </m:sSubSupPr>
          <m:e>
            <m:r>
              <m:rPr>
                <m:sty m:val="p"/>
              </m:rPr>
              <w:rPr>
                <w:rFonts w:ascii="Cambria Math" w:hAnsi="Cambria Math" w:cs="B Nazanin"/>
                <w:lang w:bidi="ar-SA"/>
              </w:rPr>
              <m:t xml:space="preserve"> </m:t>
            </m:r>
            <m:r>
              <w:rPr>
                <w:rFonts w:ascii="Cambria Math" w:hAnsi="Cambria Math" w:cs="B Nazanin"/>
                <w:lang w:bidi="ar-SA"/>
              </w:rPr>
              <m:t>c</m:t>
            </m:r>
          </m:e>
          <m:sub>
            <m:r>
              <w:rPr>
                <w:rFonts w:ascii="Cambria Math" w:hAnsi="Cambria Math" w:cs="B Nazanin"/>
                <w:lang w:bidi="ar-SA"/>
              </w:rPr>
              <m:t>t</m:t>
            </m:r>
          </m:sub>
          <m:sup>
            <m:r>
              <w:rPr>
                <w:rFonts w:ascii="Cambria Math" w:hAnsi="Cambria Math" w:cs="B Nazanin"/>
                <w:lang w:bidi="ar-SA"/>
              </w:rPr>
              <m:t>Gm</m:t>
            </m:r>
          </m:sup>
        </m:sSubSup>
      </m:oMath>
      <w:r w:rsidR="00325F3A">
        <w:rPr>
          <w:rFonts w:ascii="Cambria Math" w:hAnsi="Cambria Math" w:cs="B Nazanin" w:hint="cs"/>
          <w:b/>
          <w:sz w:val="23"/>
          <w:szCs w:val="23"/>
          <w:rtl/>
          <w:lang w:bidi="ar-SA"/>
        </w:rPr>
        <w:t>) و سرمایه ای (</w:t>
      </w:r>
      <m:oMath>
        <m:sSubSup>
          <m:sSubSupPr>
            <m:ctrlPr>
              <w:rPr>
                <w:rFonts w:ascii="Cambria Math" w:hAnsi="Cambria Math" w:cs="B Nazanin"/>
                <w:bCs/>
                <w:lang w:bidi="ar-SA"/>
              </w:rPr>
            </m:ctrlPr>
          </m:sSubSupPr>
          <m:e>
            <m:r>
              <m:rPr>
                <m:sty m:val="p"/>
              </m:rPr>
              <w:rPr>
                <w:rFonts w:ascii="Cambria Math" w:hAnsi="Cambria Math" w:cs="B Nazanin"/>
                <w:lang w:bidi="ar-SA"/>
              </w:rPr>
              <m:t xml:space="preserve"> </m:t>
            </m:r>
            <m:r>
              <w:rPr>
                <w:rFonts w:ascii="Cambria Math" w:hAnsi="Cambria Math" w:cs="B Nazanin"/>
                <w:lang w:bidi="ar-SA"/>
              </w:rPr>
              <m:t>I</m:t>
            </m:r>
          </m:e>
          <m:sub>
            <m:r>
              <w:rPr>
                <w:rFonts w:ascii="Cambria Math" w:hAnsi="Cambria Math" w:cs="B Nazanin"/>
                <w:lang w:bidi="ar-SA"/>
              </w:rPr>
              <m:t>t</m:t>
            </m:r>
          </m:sub>
          <m:sup>
            <m:r>
              <w:rPr>
                <w:rFonts w:ascii="Cambria Math" w:hAnsi="Cambria Math" w:cs="B Nazanin"/>
                <w:lang w:bidi="ar-SA"/>
              </w:rPr>
              <m:t>Gm</m:t>
            </m:r>
          </m:sup>
        </m:sSubSup>
      </m:oMath>
      <w:r w:rsidR="00325F3A">
        <w:rPr>
          <w:rFonts w:ascii="Cambria Math" w:hAnsi="Cambria Math" w:cs="B Nazanin" w:hint="cs"/>
          <w:b/>
          <w:sz w:val="23"/>
          <w:szCs w:val="23"/>
          <w:rtl/>
          <w:lang w:bidi="ar-SA"/>
        </w:rPr>
        <w:t>)</w:t>
      </w:r>
      <w:r w:rsidRPr="006319E0">
        <w:rPr>
          <w:rFonts w:ascii="Cambria Math" w:hAnsi="Cambria Math" w:cs="B Nazanin" w:hint="cs"/>
          <w:b/>
          <w:sz w:val="23"/>
          <w:szCs w:val="23"/>
          <w:rtl/>
          <w:lang w:bidi="ar-SA"/>
        </w:rPr>
        <w:t xml:space="preserve"> و شاخص قیمت کالای مصرفی</w:t>
      </w:r>
      <w:r w:rsidR="007B3CBE">
        <w:rPr>
          <w:rFonts w:ascii="Cambria Math" w:hAnsi="Cambria Math" w:cs="B Nazanin" w:hint="cs"/>
          <w:b/>
          <w:sz w:val="23"/>
          <w:szCs w:val="23"/>
          <w:rtl/>
        </w:rPr>
        <w:t xml:space="preserve"> (</w:t>
      </w:r>
      <m:oMath>
        <m:sSubSup>
          <m:sSubSupPr>
            <m:ctrlPr>
              <w:rPr>
                <w:rFonts w:ascii="Cambria Math" w:hAnsi="Cambria Math" w:cs="B Nazanin"/>
                <w:bCs/>
                <w:lang w:bidi="ar-SA"/>
              </w:rPr>
            </m:ctrlPr>
          </m:sSubSupPr>
          <m:e>
            <m:r>
              <m:rPr>
                <m:sty m:val="p"/>
              </m:rPr>
              <w:rPr>
                <w:rFonts w:ascii="Cambria Math" w:hAnsi="Cambria Math" w:cs="B Nazanin"/>
                <w:lang w:bidi="ar-SA"/>
              </w:rPr>
              <m:t xml:space="preserve"> </m:t>
            </m:r>
            <m:r>
              <w:rPr>
                <w:rFonts w:ascii="Cambria Math" w:hAnsi="Cambria Math" w:cs="B Nazanin"/>
                <w:lang w:bidi="ar-SA"/>
              </w:rPr>
              <m:t>P</m:t>
            </m:r>
          </m:e>
          <m:sub>
            <m:r>
              <w:rPr>
                <w:rFonts w:ascii="Cambria Math" w:hAnsi="Cambria Math" w:cs="B Nazanin"/>
                <w:lang w:bidi="ar-SA"/>
              </w:rPr>
              <m:t>t</m:t>
            </m:r>
          </m:sub>
          <m:sup>
            <m:r>
              <w:rPr>
                <w:rFonts w:ascii="Cambria Math" w:hAnsi="Cambria Math" w:cs="B Nazanin"/>
                <w:lang w:bidi="ar-SA"/>
              </w:rPr>
              <m:t>cG</m:t>
            </m:r>
          </m:sup>
        </m:sSubSup>
      </m:oMath>
      <w:r w:rsidR="007B3CBE">
        <w:rPr>
          <w:rFonts w:ascii="Cambria Math" w:hAnsi="Cambria Math" w:cs="B Nazanin" w:hint="cs"/>
          <w:b/>
          <w:sz w:val="23"/>
          <w:szCs w:val="23"/>
          <w:rtl/>
        </w:rPr>
        <w:t>)</w:t>
      </w:r>
      <w:r w:rsidR="00325F3A">
        <w:rPr>
          <w:rFonts w:ascii="Cambria Math" w:hAnsi="Cambria Math" w:cs="B Nazanin" w:hint="cs"/>
          <w:b/>
          <w:sz w:val="23"/>
          <w:szCs w:val="23"/>
          <w:rtl/>
          <w:lang w:bidi="ar-SA"/>
        </w:rPr>
        <w:t xml:space="preserve"> و سرمایه ای</w:t>
      </w:r>
      <w:r w:rsidR="007B3CBE">
        <w:rPr>
          <w:rFonts w:ascii="Cambria Math" w:hAnsi="Cambria Math" w:cs="B Nazanin" w:hint="cs"/>
          <w:b/>
          <w:sz w:val="23"/>
          <w:szCs w:val="23"/>
          <w:rtl/>
          <w:lang w:bidi="ar-SA"/>
        </w:rPr>
        <w:t xml:space="preserve"> (</w:t>
      </w:r>
      <m:oMath>
        <m:sSubSup>
          <m:sSubSupPr>
            <m:ctrlPr>
              <w:rPr>
                <w:rFonts w:ascii="Cambria Math" w:hAnsi="Cambria Math" w:cs="B Nazanin"/>
                <w:bCs/>
                <w:lang w:bidi="ar-SA"/>
              </w:rPr>
            </m:ctrlPr>
          </m:sSubSupPr>
          <m:e>
            <m:r>
              <m:rPr>
                <m:sty m:val="p"/>
              </m:rPr>
              <w:rPr>
                <w:rFonts w:ascii="Cambria Math" w:hAnsi="Cambria Math" w:cs="B Nazanin"/>
                <w:lang w:bidi="ar-SA"/>
              </w:rPr>
              <m:t xml:space="preserve"> </m:t>
            </m:r>
            <m:r>
              <w:rPr>
                <w:rFonts w:ascii="Cambria Math" w:hAnsi="Cambria Math" w:cs="B Nazanin"/>
                <w:lang w:bidi="ar-SA"/>
              </w:rPr>
              <m:t>P</m:t>
            </m:r>
          </m:e>
          <m:sub>
            <m:r>
              <w:rPr>
                <w:rFonts w:ascii="Cambria Math" w:hAnsi="Cambria Math" w:cs="B Nazanin"/>
                <w:lang w:bidi="ar-SA"/>
              </w:rPr>
              <m:t>t</m:t>
            </m:r>
          </m:sub>
          <m:sup>
            <m:r>
              <w:rPr>
                <w:rFonts w:ascii="Cambria Math" w:hAnsi="Cambria Math" w:cs="B Nazanin"/>
                <w:lang w:bidi="ar-SA"/>
              </w:rPr>
              <m:t>IG</m:t>
            </m:r>
          </m:sup>
        </m:sSubSup>
      </m:oMath>
      <w:r w:rsidR="007B3CBE">
        <w:rPr>
          <w:rFonts w:ascii="Cambria Math" w:hAnsi="Cambria Math" w:cs="B Nazanin" w:hint="cs"/>
          <w:b/>
          <w:sz w:val="23"/>
          <w:szCs w:val="23"/>
          <w:rtl/>
          <w:lang w:bidi="ar-SA"/>
        </w:rPr>
        <w:t>)</w:t>
      </w:r>
      <w:r w:rsidRPr="006319E0">
        <w:rPr>
          <w:rFonts w:ascii="Cambria Math" w:hAnsi="Cambria Math" w:cs="B Nazanin" w:hint="cs"/>
          <w:b/>
          <w:sz w:val="23"/>
          <w:szCs w:val="23"/>
          <w:rtl/>
          <w:lang w:bidi="ar-SA"/>
        </w:rPr>
        <w:t xml:space="preserve"> دولتی </w:t>
      </w:r>
      <w:r>
        <w:rPr>
          <w:rFonts w:ascii="Cambria Math" w:hAnsi="Cambria Math" w:cs="B Nazanin" w:hint="cs"/>
          <w:b/>
          <w:sz w:val="23"/>
          <w:szCs w:val="23"/>
          <w:rtl/>
          <w:lang w:bidi="ar-SA"/>
        </w:rPr>
        <w:t>را تعیین می</w:t>
      </w:r>
      <w:r>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نماید:</w:t>
      </w:r>
    </w:p>
    <w:p w14:paraId="441189C9" w14:textId="30C5DE5E" w:rsidR="006319E0" w:rsidRPr="00A039F1" w:rsidRDefault="000D220A" w:rsidP="00A039F1">
      <w:pPr>
        <w:bidi w:val="0"/>
        <w:spacing w:line="240" w:lineRule="auto"/>
        <w:contextualSpacing/>
        <w:jc w:val="both"/>
        <w:rPr>
          <w:rFonts w:ascii="Cambria Math" w:hAnsi="Cambria Math" w:cs="B Nazanin"/>
          <w:bCs/>
          <w:sz w:val="20"/>
          <w:szCs w:val="20"/>
          <w:rtl/>
          <w:lang w:bidi="ar-SA"/>
        </w:rPr>
      </w:pPr>
      <m:oMath>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Gd</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α</m:t>
            </m:r>
          </m:e>
          <m:sub>
            <m:r>
              <w:rPr>
                <w:rFonts w:ascii="Cambria Math" w:hAnsi="Cambria Math" w:cs="B Nazanin"/>
                <w:sz w:val="20"/>
                <w:szCs w:val="20"/>
                <w:lang w:bidi="ar-SA"/>
              </w:rPr>
              <m:t>jG</m:t>
            </m:r>
          </m:sub>
        </m:sSub>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jd</m:t>
                    </m:r>
                  </m:sup>
                </m:sSubSup>
              </m:num>
              <m:den>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jG</m:t>
                    </m:r>
                  </m:sup>
                </m:sSubSup>
              </m:den>
            </m:f>
            <m:r>
              <m:rPr>
                <m:sty m:val="p"/>
              </m:rPr>
              <w:rPr>
                <w:rFonts w:ascii="Cambria Math" w:hAnsi="Cambria Math" w:cs="B Nazanin"/>
                <w:sz w:val="20"/>
                <w:szCs w:val="20"/>
                <w:lang w:bidi="ar-SA"/>
              </w:rPr>
              <m:t>)</m:t>
            </m:r>
          </m:e>
          <m: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jG</m:t>
                </m:r>
              </m:sub>
            </m:sSub>
          </m:sup>
        </m:s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j</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oMath>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51</w:t>
      </w:r>
      <w:r w:rsidR="006319E0" w:rsidRPr="00A039F1">
        <w:rPr>
          <w:rFonts w:ascii="Cambria Math" w:hAnsi="Cambria Math" w:cs="B Nazanin" w:hint="cs"/>
          <w:b/>
          <w:sz w:val="20"/>
          <w:szCs w:val="20"/>
          <w:rtl/>
          <w:lang w:bidi="ar-SA"/>
        </w:rPr>
        <w:t>)</w:t>
      </w:r>
      <w:r w:rsidR="00A039F1">
        <w:rPr>
          <w:rFonts w:ascii="Cambria Math" w:hAnsi="Cambria Math" w:cs="B Nazanin" w:hint="cs"/>
          <w:b/>
          <w:sz w:val="20"/>
          <w:szCs w:val="20"/>
          <w:rtl/>
        </w:rPr>
        <w:t xml:space="preserve">   </w:t>
      </w:r>
      <w:r w:rsidR="004D3A2D">
        <w:rPr>
          <w:rFonts w:ascii="Cambria Math" w:hAnsi="Cambria Math" w:cs="B Nazanin" w:hint="cs"/>
          <w:b/>
          <w:sz w:val="20"/>
          <w:szCs w:val="20"/>
          <w:rtl/>
        </w:rPr>
        <w:t xml:space="preserve">      </w:t>
      </w:r>
      <w:r w:rsidR="00A039F1">
        <w:rPr>
          <w:rFonts w:ascii="Cambria Math" w:hAnsi="Cambria Math" w:cs="B Nazanin" w:hint="cs"/>
          <w:b/>
          <w:sz w:val="20"/>
          <w:szCs w:val="20"/>
          <w:rtl/>
        </w:rPr>
        <w:t xml:space="preserve">                                                                                 </w:t>
      </w:r>
      <w:r w:rsidR="006319E0" w:rsidRPr="00A039F1">
        <w:rPr>
          <w:rFonts w:ascii="Cambria Math" w:hAnsi="Cambria Math" w:cs="B Nazanin" w:hint="cs"/>
          <w:b/>
          <w:sz w:val="20"/>
          <w:szCs w:val="20"/>
          <w:rtl/>
          <w:lang w:bidi="ar-SA"/>
        </w:rPr>
        <w:t xml:space="preserve"> </w:t>
      </w:r>
      <w:r w:rsidR="001D139C" w:rsidRPr="00A039F1">
        <w:rPr>
          <w:rFonts w:ascii="Cambria Math" w:hAnsi="Cambria Math" w:cs="B Nazanin" w:hint="cs"/>
          <w:b/>
          <w:sz w:val="20"/>
          <w:szCs w:val="20"/>
          <w:rtl/>
          <w:lang w:bidi="ar-SA"/>
        </w:rPr>
        <w:t xml:space="preserve"> </w:t>
      </w:r>
      <w:r w:rsidR="00A039F1">
        <w:rPr>
          <w:rFonts w:ascii="Cambria Math" w:hAnsi="Cambria Math" w:cs="B Nazanin"/>
          <w:b/>
          <w:sz w:val="20"/>
          <w:szCs w:val="20"/>
          <w:lang w:bidi="ar-SA"/>
        </w:rPr>
        <w:t xml:space="preserve"> </w:t>
      </w:r>
    </w:p>
    <w:p w14:paraId="6FDFAC66" w14:textId="31F0770B" w:rsidR="006319E0" w:rsidRPr="00A039F1" w:rsidRDefault="000D220A" w:rsidP="001D139C">
      <w:pPr>
        <w:bidi w:val="0"/>
        <w:spacing w:line="240" w:lineRule="auto"/>
        <w:contextualSpacing/>
        <w:jc w:val="both"/>
        <w:rPr>
          <w:rFonts w:ascii="Cambria Math" w:hAnsi="Cambria Math" w:cs="B Nazanin"/>
          <w:bCs/>
          <w:sz w:val="20"/>
          <w:szCs w:val="20"/>
          <w:lang w:bidi="ar-SA"/>
        </w:rPr>
      </w:pPr>
      <m:oMath>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Gm</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α</m:t>
            </m:r>
          </m:e>
          <m:sub>
            <m:r>
              <w:rPr>
                <w:rFonts w:ascii="Cambria Math" w:hAnsi="Cambria Math" w:cs="B Nazanin"/>
                <w:sz w:val="20"/>
                <w:szCs w:val="20"/>
                <w:lang w:bidi="ar-SA"/>
              </w:rPr>
              <m:t>jG</m:t>
            </m:r>
          </m:sub>
        </m:sSub>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jm</m:t>
                    </m:r>
                  </m:sup>
                </m:sSubSup>
              </m:num>
              <m:den>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jG</m:t>
                    </m:r>
                  </m:sup>
                </m:sSubSup>
              </m:den>
            </m:f>
            <m:r>
              <m:rPr>
                <m:sty m:val="p"/>
              </m:rPr>
              <w:rPr>
                <w:rFonts w:ascii="Cambria Math" w:hAnsi="Cambria Math" w:cs="B Nazanin"/>
                <w:sz w:val="20"/>
                <w:szCs w:val="20"/>
                <w:lang w:bidi="ar-SA"/>
              </w:rPr>
              <m:t>)</m:t>
            </m:r>
          </m:e>
          <m: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jG</m:t>
                </m:r>
              </m:sub>
            </m:sSub>
          </m:sup>
        </m:sSup>
        <m:r>
          <m:rPr>
            <m:sty m:val="p"/>
          </m:rPr>
          <w:rPr>
            <w:rFonts w:ascii="Cambria Math" w:hAnsi="Cambria Math" w:cs="B Nazanin"/>
            <w:sz w:val="20"/>
            <w:szCs w:val="20"/>
            <w:lang w:bidi="ar-SA"/>
          </w:rPr>
          <m:t xml:space="preserve"> </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oMath>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52</w:t>
      </w:r>
      <w:r w:rsidR="006319E0" w:rsidRPr="00A039F1">
        <w:rPr>
          <w:rFonts w:ascii="Cambria Math" w:hAnsi="Cambria Math" w:cs="B Nazanin" w:hint="cs"/>
          <w:b/>
          <w:sz w:val="20"/>
          <w:szCs w:val="20"/>
          <w:rtl/>
          <w:lang w:bidi="ar-SA"/>
        </w:rPr>
        <w:t xml:space="preserve">)  </w:t>
      </w:r>
      <w:r w:rsidR="004D3A2D">
        <w:rPr>
          <w:rFonts w:ascii="Cambria Math" w:hAnsi="Cambria Math" w:cs="B Nazanin" w:hint="cs"/>
          <w:b/>
          <w:sz w:val="20"/>
          <w:szCs w:val="20"/>
          <w:rtl/>
          <w:lang w:bidi="ar-SA"/>
        </w:rPr>
        <w:t xml:space="preserve">      </w:t>
      </w:r>
      <w:r w:rsidR="006319E0" w:rsidRPr="00A039F1">
        <w:rPr>
          <w:rFonts w:ascii="Cambria Math" w:hAnsi="Cambria Math" w:cs="B Nazanin" w:hint="cs"/>
          <w:b/>
          <w:sz w:val="20"/>
          <w:szCs w:val="20"/>
          <w:rtl/>
          <w:lang w:bidi="ar-SA"/>
        </w:rPr>
        <w:t xml:space="preserve"> </w:t>
      </w:r>
      <w:r w:rsidR="00DC26DA" w:rsidRPr="00A039F1">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1D139C" w:rsidRPr="00A039F1">
        <w:rPr>
          <w:rFonts w:ascii="Cambria Math" w:hAnsi="Cambria Math" w:cs="B Nazanin" w:hint="cs"/>
          <w:b/>
          <w:sz w:val="20"/>
          <w:szCs w:val="20"/>
          <w:rtl/>
          <w:lang w:bidi="ar-SA"/>
        </w:rPr>
        <w:t xml:space="preserve"> </w:t>
      </w:r>
      <w:r w:rsidR="00DC26DA" w:rsidRPr="00A039F1">
        <w:rPr>
          <w:rFonts w:ascii="Cambria Math" w:hAnsi="Cambria Math" w:cs="B Nazanin" w:hint="cs"/>
          <w:b/>
          <w:sz w:val="20"/>
          <w:szCs w:val="20"/>
          <w:rtl/>
          <w:lang w:bidi="ar-SA"/>
        </w:rPr>
        <w:t xml:space="preserve">   </w:t>
      </w:r>
      <w:r w:rsidR="002776F4" w:rsidRPr="00A039F1">
        <w:rPr>
          <w:rFonts w:ascii="Cambria Math" w:hAnsi="Cambria Math" w:cs="B Nazanin" w:hint="cs"/>
          <w:b/>
          <w:sz w:val="20"/>
          <w:szCs w:val="20"/>
          <w:rtl/>
          <w:lang w:bidi="ar-SA"/>
        </w:rPr>
        <w:t xml:space="preserve"> </w:t>
      </w:r>
      <w:r w:rsidR="00DC26DA" w:rsidRPr="00A039F1">
        <w:rPr>
          <w:rFonts w:ascii="Cambria Math" w:hAnsi="Cambria Math" w:cs="B Nazanin" w:hint="cs"/>
          <w:b/>
          <w:sz w:val="20"/>
          <w:szCs w:val="20"/>
          <w:rtl/>
          <w:lang w:bidi="ar-SA"/>
        </w:rPr>
        <w:t xml:space="preserve">  </w:t>
      </w:r>
      <w:r w:rsidR="006319E0" w:rsidRPr="00A039F1">
        <w:rPr>
          <w:rFonts w:ascii="Cambria Math" w:hAnsi="Cambria Math" w:cs="B Nazanin" w:hint="cs"/>
          <w:b/>
          <w:sz w:val="20"/>
          <w:szCs w:val="20"/>
          <w:rtl/>
          <w:lang w:bidi="ar-SA"/>
        </w:rPr>
        <w:t xml:space="preserve">                                                     </w:t>
      </w:r>
    </w:p>
    <w:p w14:paraId="72E5B0B9" w14:textId="7113BD7E" w:rsidR="006319E0" w:rsidRPr="00A039F1" w:rsidRDefault="000D220A" w:rsidP="001D139C">
      <w:pPr>
        <w:bidi w:val="0"/>
        <w:spacing w:line="240" w:lineRule="auto"/>
        <w:contextualSpacing/>
        <w:jc w:val="both"/>
        <w:rPr>
          <w:rFonts w:ascii="Cambria Math" w:hAnsi="Cambria Math" w:cs="B Nazanin"/>
          <w:b/>
          <w:sz w:val="20"/>
          <w:szCs w:val="20"/>
          <w:rtl/>
          <w:lang w:bidi="ar-SA"/>
        </w:rPr>
      </w:pPr>
      <m:oMath>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jG</m:t>
                </m:r>
              </m:sup>
            </m:sSubSup>
          </m:e>
          <m:sup>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jG</m:t>
                </m:r>
              </m:sub>
            </m:sSub>
          </m:sup>
        </m:s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α</m:t>
            </m:r>
          </m:e>
          <m:sub>
            <m:r>
              <w:rPr>
                <w:rFonts w:ascii="Cambria Math" w:hAnsi="Cambria Math" w:cs="B Nazanin"/>
                <w:sz w:val="20"/>
                <w:szCs w:val="20"/>
                <w:lang w:bidi="ar-SA"/>
              </w:rPr>
              <m:t>jG</m:t>
            </m:r>
          </m:sub>
        </m:sSub>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jd</m:t>
                </m:r>
              </m:sup>
            </m:sSubSup>
          </m:e>
          <m:sup>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jG</m:t>
                </m:r>
              </m:sub>
            </m:sSub>
          </m:sup>
        </m:s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(1-</m:t>
            </m:r>
            <m:r>
              <w:rPr>
                <w:rFonts w:ascii="Cambria Math" w:hAnsi="Cambria Math" w:cs="B Nazanin"/>
                <w:sz w:val="20"/>
                <w:szCs w:val="20"/>
                <w:lang w:bidi="ar-SA"/>
              </w:rPr>
              <m:t>α</m:t>
            </m:r>
          </m:e>
          <m:sub>
            <m:r>
              <w:rPr>
                <w:rFonts w:ascii="Cambria Math" w:hAnsi="Cambria Math" w:cs="B Nazanin"/>
                <w:sz w:val="20"/>
                <w:szCs w:val="20"/>
                <w:lang w:bidi="ar-SA"/>
              </w:rPr>
              <m:t>jG</m:t>
            </m:r>
          </m:sub>
        </m:sSub>
        <m:r>
          <m:rPr>
            <m:sty m:val="p"/>
          </m:rPr>
          <w:rPr>
            <w:rFonts w:ascii="Cambria Math" w:hAnsi="Cambria Math" w:cs="B Nazanin"/>
            <w:sz w:val="20"/>
            <w:szCs w:val="20"/>
            <w:lang w:bidi="ar-SA"/>
          </w:rPr>
          <m:t xml:space="preserve">) </m:t>
        </m:r>
        <m:sSup>
          <m:sSupPr>
            <m:ctrlPr>
              <w:rPr>
                <w:rFonts w:ascii="Cambria Math" w:hAnsi="Cambria Math" w:cs="B Nazanin"/>
                <w:bCs/>
                <w:sz w:val="20"/>
                <w:szCs w:val="20"/>
                <w:lang w:bidi="ar-SA"/>
              </w:rPr>
            </m:ctrlPr>
          </m:sSup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jm</m:t>
                </m:r>
              </m:sup>
            </m:sSubSup>
          </m:e>
          <m:sup>
            <m:r>
              <m:rPr>
                <m:sty m:val="p"/>
              </m:rPr>
              <w:rPr>
                <w:rFonts w:ascii="Cambria Math" w:hAnsi="Cambria Math" w:cs="B Nazanin"/>
                <w:sz w:val="20"/>
                <w:szCs w:val="20"/>
                <w:lang w:bidi="ar-SA"/>
              </w:rPr>
              <m:t>1-</m:t>
            </m:r>
            <m:sSub>
              <m:sSubPr>
                <m:ctrlPr>
                  <w:rPr>
                    <w:rFonts w:ascii="Cambria Math" w:hAnsi="Cambria Math" w:cs="B Nazanin"/>
                    <w:bCs/>
                    <w:sz w:val="20"/>
                    <w:szCs w:val="20"/>
                    <w:lang w:bidi="ar-SA"/>
                  </w:rPr>
                </m:ctrlPr>
              </m:sSubPr>
              <m:e>
                <m:r>
                  <w:rPr>
                    <w:rFonts w:ascii="Cambria Math" w:hAnsi="Cambria Math" w:cs="B Nazanin"/>
                    <w:sz w:val="20"/>
                    <w:szCs w:val="20"/>
                    <w:lang w:bidi="ar-SA"/>
                  </w:rPr>
                  <m:t>θ</m:t>
                </m:r>
              </m:e>
              <m:sub>
                <m:r>
                  <w:rPr>
                    <w:rFonts w:ascii="Cambria Math" w:hAnsi="Cambria Math" w:cs="B Nazanin"/>
                    <w:sz w:val="20"/>
                    <w:szCs w:val="20"/>
                    <w:lang w:bidi="ar-SA"/>
                  </w:rPr>
                  <m:t>jG</m:t>
                </m:r>
              </m:sub>
            </m:sSub>
          </m:sup>
        </m:sSup>
        <m:r>
          <m:rPr>
            <m:sty m:val="p"/>
          </m:rPr>
          <w:rPr>
            <w:rFonts w:ascii="Cambria Math" w:hAnsi="Cambria Math" w:cs="B Nazanin"/>
            <w:sz w:val="20"/>
            <w:szCs w:val="20"/>
            <w:lang w:bidi="ar-SA"/>
          </w:rPr>
          <m:t xml:space="preserve"> </m:t>
        </m:r>
      </m:oMath>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53</w:t>
      </w:r>
      <w:r w:rsidR="006319E0" w:rsidRPr="00A039F1">
        <w:rPr>
          <w:rFonts w:ascii="Cambria Math" w:hAnsi="Cambria Math" w:cs="B Nazanin" w:hint="cs"/>
          <w:bCs/>
          <w:sz w:val="20"/>
          <w:szCs w:val="20"/>
          <w:rtl/>
          <w:lang w:bidi="ar-SA"/>
        </w:rPr>
        <w:t>)</w:t>
      </w:r>
      <w:r w:rsidR="00DC26DA" w:rsidRPr="00A039F1">
        <w:rPr>
          <w:rFonts w:ascii="Cambria Math" w:hAnsi="Cambria Math" w:cs="B Nazanin" w:hint="cs"/>
          <w:bCs/>
          <w:sz w:val="20"/>
          <w:szCs w:val="20"/>
          <w:rtl/>
          <w:lang w:bidi="ar-SA"/>
        </w:rPr>
        <w:t xml:space="preserve">  </w:t>
      </w:r>
      <w:r w:rsidR="006319E0" w:rsidRPr="00A039F1">
        <w:rPr>
          <w:rFonts w:ascii="Cambria Math" w:hAnsi="Cambria Math" w:cs="B Nazanin" w:hint="cs"/>
          <w:b/>
          <w:sz w:val="20"/>
          <w:szCs w:val="20"/>
          <w:rtl/>
          <w:lang w:bidi="ar-SA"/>
        </w:rPr>
        <w:t xml:space="preserve"> </w:t>
      </w:r>
      <w:r w:rsidR="004D3A2D">
        <w:rPr>
          <w:rFonts w:ascii="Cambria Math" w:hAnsi="Cambria Math" w:cs="B Nazanin" w:hint="cs"/>
          <w:b/>
          <w:sz w:val="20"/>
          <w:szCs w:val="20"/>
          <w:rtl/>
          <w:lang w:bidi="ar-SA"/>
        </w:rPr>
        <w:t xml:space="preserve">       </w:t>
      </w:r>
      <w:r w:rsidR="006319E0" w:rsidRPr="00A039F1">
        <w:rPr>
          <w:rFonts w:ascii="Cambria Math" w:hAnsi="Cambria Math" w:cs="B Nazanin" w:hint="cs"/>
          <w:b/>
          <w:sz w:val="20"/>
          <w:szCs w:val="20"/>
          <w:rtl/>
          <w:lang w:bidi="ar-SA"/>
        </w:rPr>
        <w:t xml:space="preserve">  </w:t>
      </w:r>
      <w:r w:rsidR="00A039F1">
        <w:rPr>
          <w:rFonts w:ascii="Cambria Math" w:hAnsi="Cambria Math" w:cs="B Nazanin" w:hint="cs"/>
          <w:b/>
          <w:sz w:val="20"/>
          <w:szCs w:val="20"/>
          <w:rtl/>
          <w:lang w:bidi="ar-SA"/>
        </w:rPr>
        <w:t xml:space="preserve">            </w:t>
      </w:r>
      <w:r w:rsidR="002776F4" w:rsidRPr="00A039F1">
        <w:rPr>
          <w:rFonts w:ascii="Cambria Math" w:hAnsi="Cambria Math" w:cs="B Nazanin" w:hint="cs"/>
          <w:b/>
          <w:sz w:val="20"/>
          <w:szCs w:val="20"/>
          <w:rtl/>
          <w:lang w:bidi="ar-SA"/>
        </w:rPr>
        <w:t xml:space="preserve"> </w:t>
      </w:r>
      <w:r w:rsidR="006319E0" w:rsidRPr="00A039F1">
        <w:rPr>
          <w:rFonts w:ascii="Cambria Math" w:hAnsi="Cambria Math" w:cs="B Nazanin" w:hint="cs"/>
          <w:b/>
          <w:sz w:val="20"/>
          <w:szCs w:val="20"/>
          <w:rtl/>
          <w:lang w:bidi="ar-SA"/>
        </w:rPr>
        <w:t xml:space="preserve">                         </w:t>
      </w:r>
    </w:p>
    <w:p w14:paraId="1C0A3E50" w14:textId="1D5980D3" w:rsidR="006319E0" w:rsidRPr="00A039F1" w:rsidRDefault="000D220A" w:rsidP="00010F50">
      <w:pPr>
        <w:bidi w:val="0"/>
        <w:spacing w:line="240" w:lineRule="auto"/>
        <w:contextualSpacing/>
        <w:rPr>
          <w:rFonts w:ascii="Cambria Math" w:hAnsi="Cambria Math" w:cs="B Nazanin"/>
          <w:bCs/>
          <w:color w:val="FF0000"/>
          <w:sz w:val="20"/>
          <w:szCs w:val="20"/>
          <w:vertAlign w:val="subscript"/>
          <w:lang w:bidi="ar-SA"/>
        </w:rPr>
      </w:pPr>
      <m:oMath>
        <m:sSubSup>
          <m:sSubSupPr>
            <m:ctrlPr>
              <w:rPr>
                <w:rFonts w:ascii="Cambria Math" w:hAnsi="Cambria Math" w:cs="B Nazanin"/>
                <w:bCs/>
                <w:sz w:val="18"/>
                <w:szCs w:val="18"/>
                <w:lang w:bidi="ar-SA"/>
              </w:rPr>
            </m:ctrlPr>
          </m:sSubSupPr>
          <m:e>
            <m:r>
              <w:rPr>
                <w:rFonts w:ascii="Cambria Math" w:hAnsi="Cambria Math" w:cs="B Nazanin"/>
                <w:sz w:val="18"/>
                <w:szCs w:val="18"/>
                <w:lang w:bidi="ar-SA"/>
              </w:rPr>
              <m:t>lnj</m:t>
            </m:r>
          </m:e>
          <m:sub>
            <m:r>
              <w:rPr>
                <w:rFonts w:ascii="Cambria Math" w:hAnsi="Cambria Math" w:cs="B Nazanin"/>
                <w:sz w:val="18"/>
                <w:szCs w:val="18"/>
                <w:lang w:bidi="ar-SA"/>
              </w:rPr>
              <m:t>t</m:t>
            </m:r>
          </m:sub>
          <m:sup>
            <m:r>
              <w:rPr>
                <w:rFonts w:ascii="Cambria Math" w:hAnsi="Cambria Math" w:cs="B Nazanin"/>
                <w:sz w:val="18"/>
                <w:szCs w:val="18"/>
                <w:lang w:bidi="ar-SA"/>
              </w:rPr>
              <m:t>G</m:t>
            </m:r>
          </m:sup>
        </m:sSubSup>
        <m:r>
          <m:rPr>
            <m:sty m:val="p"/>
          </m:rPr>
          <w:rPr>
            <w:rFonts w:ascii="Cambria Math" w:hAnsi="Cambria Math" w:cs="B Nazanin"/>
            <w:sz w:val="18"/>
            <w:szCs w:val="18"/>
            <w:lang w:bidi="ar-SA"/>
          </w:rPr>
          <m:t>=</m:t>
        </m:r>
        <m:d>
          <m:dPr>
            <m:ctrlPr>
              <w:rPr>
                <w:rFonts w:ascii="Cambria Math" w:hAnsi="Cambria Math" w:cs="B Nazanin"/>
                <w:bCs/>
                <w:sz w:val="18"/>
                <w:szCs w:val="18"/>
                <w:lang w:bidi="ar-SA"/>
              </w:rPr>
            </m:ctrlPr>
          </m:dPr>
          <m:e>
            <m:r>
              <m:rPr>
                <m:sty m:val="p"/>
              </m:rPr>
              <w:rPr>
                <w:rFonts w:ascii="Cambria Math" w:hAnsi="Cambria Math" w:cs="B Nazanin"/>
                <w:sz w:val="18"/>
                <w:szCs w:val="18"/>
                <w:lang w:bidi="ar-SA"/>
              </w:rPr>
              <m:t>1-</m:t>
            </m:r>
            <m:sSub>
              <m:sSubPr>
                <m:ctrlPr>
                  <w:rPr>
                    <w:rFonts w:ascii="Cambria Math" w:hAnsi="Cambria Math" w:cs="B Nazanin"/>
                    <w:bCs/>
                    <w:sz w:val="18"/>
                    <w:szCs w:val="18"/>
                    <w:lang w:bidi="ar-SA"/>
                  </w:rPr>
                </m:ctrlPr>
              </m:sSubPr>
              <m:e>
                <m:r>
                  <w:rPr>
                    <w:rFonts w:ascii="Cambria Math" w:hAnsi="Cambria Math" w:cs="B Nazanin"/>
                    <w:sz w:val="18"/>
                    <w:szCs w:val="18"/>
                    <w:lang w:bidi="ar-SA"/>
                  </w:rPr>
                  <m:t>ρ</m:t>
                </m:r>
              </m:e>
              <m:sub>
                <m:r>
                  <w:rPr>
                    <w:rFonts w:ascii="Cambria Math" w:hAnsi="Cambria Math" w:cs="B Nazanin"/>
                    <w:sz w:val="18"/>
                    <w:szCs w:val="18"/>
                    <w:lang w:bidi="ar-SA"/>
                  </w:rPr>
                  <m:t>jg</m:t>
                </m:r>
              </m:sub>
            </m:sSub>
          </m:e>
        </m:d>
        <m:r>
          <w:rPr>
            <w:rFonts w:ascii="Cambria Math" w:hAnsi="Cambria Math" w:cs="B Nazanin"/>
            <w:sz w:val="18"/>
            <w:szCs w:val="18"/>
            <w:lang w:bidi="ar-SA"/>
          </w:rPr>
          <m:t>ln</m:t>
        </m:r>
        <m:acc>
          <m:accPr>
            <m:chr m:val="̅"/>
            <m:ctrlPr>
              <w:rPr>
                <w:rFonts w:ascii="Cambria Math" w:hAnsi="Cambria Math" w:cs="B Nazanin"/>
                <w:bCs/>
                <w:sz w:val="18"/>
                <w:szCs w:val="18"/>
                <w:lang w:bidi="ar-SA"/>
              </w:rPr>
            </m:ctrlPr>
          </m:accPr>
          <m:e>
            <m:sSup>
              <m:sSupPr>
                <m:ctrlPr>
                  <w:rPr>
                    <w:rFonts w:ascii="Cambria Math" w:hAnsi="Cambria Math" w:cs="B Nazanin"/>
                    <w:bCs/>
                    <w:sz w:val="18"/>
                    <w:szCs w:val="18"/>
                    <w:lang w:bidi="ar-SA"/>
                  </w:rPr>
                </m:ctrlPr>
              </m:sSupPr>
              <m:e>
                <m:r>
                  <w:rPr>
                    <w:rFonts w:ascii="Cambria Math" w:hAnsi="Cambria Math" w:cs="B Nazanin"/>
                    <w:sz w:val="18"/>
                    <w:szCs w:val="18"/>
                    <w:lang w:bidi="ar-SA"/>
                  </w:rPr>
                  <m:t>j</m:t>
                </m:r>
              </m:e>
              <m:sup>
                <m:r>
                  <w:rPr>
                    <w:rFonts w:ascii="Cambria Math" w:hAnsi="Cambria Math" w:cs="B Nazanin"/>
                    <w:sz w:val="18"/>
                    <w:szCs w:val="18"/>
                    <w:lang w:bidi="ar-SA"/>
                  </w:rPr>
                  <m:t>G</m:t>
                </m:r>
              </m:sup>
            </m:sSup>
          </m:e>
        </m:acc>
        <m:sSubSup>
          <m:sSubSupPr>
            <m:ctrlPr>
              <w:rPr>
                <w:rFonts w:ascii="Cambria Math" w:hAnsi="Cambria Math" w:cs="B Nazanin"/>
                <w:bCs/>
                <w:sz w:val="18"/>
                <w:szCs w:val="18"/>
                <w:lang w:bidi="ar-SA"/>
              </w:rPr>
            </m:ctrlPr>
          </m:sSubSupPr>
          <m:e>
            <m:r>
              <m:rPr>
                <m:sty m:val="p"/>
              </m:rPr>
              <w:rPr>
                <w:rFonts w:ascii="Cambria Math" w:hAnsi="Cambria Math" w:cs="B Nazanin"/>
                <w:sz w:val="18"/>
                <w:szCs w:val="18"/>
                <w:lang w:bidi="ar-SA"/>
              </w:rPr>
              <m:t>+</m:t>
            </m:r>
            <m:sSub>
              <m:sSubPr>
                <m:ctrlPr>
                  <w:rPr>
                    <w:rFonts w:ascii="Cambria Math" w:hAnsi="Cambria Math" w:cs="B Nazanin"/>
                    <w:bCs/>
                    <w:sz w:val="18"/>
                    <w:szCs w:val="18"/>
                    <w:lang w:bidi="ar-SA"/>
                  </w:rPr>
                </m:ctrlPr>
              </m:sSubPr>
              <m:e>
                <m:r>
                  <w:rPr>
                    <w:rFonts w:ascii="Cambria Math" w:hAnsi="Cambria Math" w:cs="B Nazanin"/>
                    <w:sz w:val="18"/>
                    <w:szCs w:val="18"/>
                    <w:lang w:bidi="ar-SA"/>
                  </w:rPr>
                  <m:t>ρ</m:t>
                </m:r>
              </m:e>
              <m:sub>
                <m:r>
                  <w:rPr>
                    <w:rFonts w:ascii="Cambria Math" w:hAnsi="Cambria Math" w:cs="B Nazanin"/>
                    <w:sz w:val="18"/>
                    <w:szCs w:val="18"/>
                    <w:lang w:bidi="ar-SA"/>
                  </w:rPr>
                  <m:t>jg</m:t>
                </m:r>
              </m:sub>
            </m:sSub>
            <m:r>
              <w:rPr>
                <w:rFonts w:ascii="Cambria Math" w:hAnsi="Cambria Math" w:cs="B Nazanin"/>
                <w:sz w:val="18"/>
                <w:szCs w:val="18"/>
                <w:lang w:bidi="ar-SA"/>
              </w:rPr>
              <m:t>lnj</m:t>
            </m:r>
          </m:e>
          <m:sub>
            <m:r>
              <w:rPr>
                <w:rFonts w:ascii="Cambria Math" w:hAnsi="Cambria Math" w:cs="B Nazanin"/>
                <w:sz w:val="18"/>
                <w:szCs w:val="18"/>
                <w:lang w:bidi="ar-SA"/>
              </w:rPr>
              <m:t>t</m:t>
            </m:r>
            <m:r>
              <m:rPr>
                <m:sty m:val="p"/>
              </m:rPr>
              <w:rPr>
                <w:rFonts w:ascii="Cambria Math" w:hAnsi="Cambria Math" w:cs="B Nazanin"/>
                <w:sz w:val="18"/>
                <w:szCs w:val="18"/>
                <w:lang w:bidi="ar-SA"/>
              </w:rPr>
              <m:t>-1</m:t>
            </m:r>
          </m:sub>
          <m:sup>
            <m:r>
              <w:rPr>
                <w:rFonts w:ascii="Cambria Math" w:hAnsi="Cambria Math" w:cs="B Nazanin"/>
                <w:sz w:val="18"/>
                <w:szCs w:val="18"/>
                <w:lang w:bidi="ar-SA"/>
              </w:rPr>
              <m:t>G</m:t>
            </m:r>
          </m:sup>
        </m:sSubSup>
        <m:r>
          <m:rPr>
            <m:sty m:val="p"/>
          </m:rPr>
          <w:rPr>
            <w:rFonts w:ascii="Cambria Math" w:hAnsi="Cambria Math" w:cs="B Nazanin"/>
            <w:sz w:val="18"/>
            <w:szCs w:val="18"/>
            <w:lang w:bidi="ar-SA"/>
          </w:rPr>
          <m:t>+</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ε</m:t>
            </m:r>
          </m:e>
          <m:sub>
            <m:r>
              <w:rPr>
                <w:rFonts w:ascii="Cambria Math" w:hAnsi="Cambria Math" w:cs="B Nazanin"/>
                <w:sz w:val="18"/>
                <w:szCs w:val="18"/>
                <w:lang w:bidi="ar-SA"/>
              </w:rPr>
              <m:t>t</m:t>
            </m:r>
          </m:sub>
          <m:sup>
            <m:r>
              <w:rPr>
                <w:rFonts w:ascii="Cambria Math" w:hAnsi="Cambria Math" w:cs="B Nazanin"/>
                <w:sz w:val="18"/>
                <w:szCs w:val="18"/>
                <w:lang w:bidi="ar-SA"/>
              </w:rPr>
              <m:t>jg</m:t>
            </m:r>
          </m:sup>
        </m:sSubSup>
        <m:r>
          <m:rPr>
            <m:sty m:val="p"/>
          </m:rPr>
          <w:rPr>
            <w:rFonts w:ascii="Cambria Math" w:hAnsi="Cambria Math" w:cs="B Nazanin"/>
            <w:sz w:val="18"/>
            <w:szCs w:val="18"/>
            <w:lang w:bidi="ar-SA"/>
          </w:rPr>
          <m:t xml:space="preserve">      </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ε</m:t>
            </m:r>
          </m:e>
          <m:sub>
            <m:r>
              <w:rPr>
                <w:rFonts w:ascii="Cambria Math" w:hAnsi="Cambria Math" w:cs="B Nazanin"/>
                <w:sz w:val="18"/>
                <w:szCs w:val="18"/>
                <w:lang w:bidi="ar-SA"/>
              </w:rPr>
              <m:t>t</m:t>
            </m:r>
          </m:sub>
          <m:sup>
            <m:r>
              <w:rPr>
                <w:rFonts w:ascii="Cambria Math" w:hAnsi="Cambria Math" w:cs="B Nazanin"/>
                <w:sz w:val="18"/>
                <w:szCs w:val="18"/>
                <w:lang w:bidi="ar-SA"/>
              </w:rPr>
              <m:t>jg</m:t>
            </m:r>
          </m:sup>
        </m:sSubSup>
        <m:r>
          <m:rPr>
            <m:sty m:val="p"/>
          </m:rPr>
          <w:rPr>
            <w:rFonts w:ascii="Cambria Math" w:hAnsi="Cambria Math" w:cs="B Nazanin"/>
            <w:sz w:val="18"/>
            <w:szCs w:val="18"/>
            <w:lang w:bidi="ar-SA"/>
          </w:rPr>
          <m:t>~</m:t>
        </m:r>
        <m:r>
          <w:rPr>
            <w:rFonts w:ascii="Cambria Math" w:hAnsi="Cambria Math" w:cs="B Nazanin"/>
            <w:sz w:val="18"/>
            <w:szCs w:val="18"/>
            <w:lang w:bidi="ar-SA"/>
          </w:rPr>
          <m:t>i</m:t>
        </m:r>
        <m:r>
          <m:rPr>
            <m:sty m:val="p"/>
          </m:rPr>
          <w:rPr>
            <w:rFonts w:ascii="Cambria Math" w:hAnsi="Cambria Math" w:cs="B Nazanin"/>
            <w:sz w:val="18"/>
            <w:szCs w:val="18"/>
            <w:lang w:bidi="ar-SA"/>
          </w:rPr>
          <m:t>.</m:t>
        </m:r>
        <m:r>
          <w:rPr>
            <w:rFonts w:ascii="Cambria Math" w:hAnsi="Cambria Math" w:cs="B Nazanin"/>
            <w:sz w:val="18"/>
            <w:szCs w:val="18"/>
            <w:lang w:bidi="ar-SA"/>
          </w:rPr>
          <m:t>i</m:t>
        </m:r>
        <m:r>
          <m:rPr>
            <m:sty m:val="p"/>
          </m:rPr>
          <w:rPr>
            <w:rFonts w:ascii="Cambria Math" w:hAnsi="Cambria Math" w:cs="B Nazanin"/>
            <w:sz w:val="18"/>
            <w:szCs w:val="18"/>
            <w:lang w:bidi="ar-SA"/>
          </w:rPr>
          <m:t>.</m:t>
        </m:r>
        <m:r>
          <w:rPr>
            <w:rFonts w:ascii="Cambria Math" w:hAnsi="Cambria Math" w:cs="B Nazanin"/>
            <w:sz w:val="18"/>
            <w:szCs w:val="18"/>
            <w:lang w:bidi="ar-SA"/>
          </w:rPr>
          <m:t>d</m:t>
        </m:r>
        <m:r>
          <m:rPr>
            <m:sty m:val="p"/>
          </m:rPr>
          <w:rPr>
            <w:rFonts w:ascii="Cambria Math" w:hAnsi="Cambria Math" w:cs="B Nazanin"/>
            <w:sz w:val="18"/>
            <w:szCs w:val="18"/>
            <w:lang w:bidi="ar-SA"/>
          </w:rPr>
          <m:t xml:space="preserve">. </m:t>
        </m:r>
        <m:r>
          <w:rPr>
            <w:rFonts w:ascii="Cambria Math" w:hAnsi="Cambria Math" w:cs="B Nazanin"/>
            <w:sz w:val="18"/>
            <w:szCs w:val="18"/>
            <w:lang w:bidi="ar-SA"/>
          </w:rPr>
          <m:t>N</m:t>
        </m:r>
        <m:r>
          <m:rPr>
            <m:sty m:val="p"/>
          </m:rPr>
          <w:rPr>
            <w:rFonts w:ascii="Cambria Math" w:hAnsi="Cambria Math" w:cs="B Nazanin"/>
            <w:sz w:val="18"/>
            <w:szCs w:val="18"/>
            <w:lang w:bidi="ar-SA"/>
          </w:rPr>
          <m:t>(0,</m:t>
        </m:r>
        <m:sSubSup>
          <m:sSubSupPr>
            <m:ctrlPr>
              <w:rPr>
                <w:rFonts w:ascii="Cambria Math" w:hAnsi="Cambria Math" w:cs="B Nazanin"/>
                <w:bCs/>
                <w:sz w:val="18"/>
                <w:szCs w:val="18"/>
                <w:lang w:bidi="ar-SA"/>
              </w:rPr>
            </m:ctrlPr>
          </m:sSubSupPr>
          <m:e>
            <m:r>
              <w:rPr>
                <w:rFonts w:ascii="Cambria Math" w:hAnsi="Cambria Math" w:cs="B Nazanin"/>
                <w:sz w:val="18"/>
                <w:szCs w:val="18"/>
                <w:lang w:bidi="ar-SA"/>
              </w:rPr>
              <m:t>σ</m:t>
            </m:r>
          </m:e>
          <m:sub>
            <m:r>
              <w:rPr>
                <w:rFonts w:ascii="Cambria Math" w:hAnsi="Cambria Math" w:cs="B Nazanin"/>
                <w:sz w:val="18"/>
                <w:szCs w:val="18"/>
                <w:lang w:bidi="ar-SA"/>
              </w:rPr>
              <m:t>jg</m:t>
            </m:r>
          </m:sub>
          <m:sup>
            <m:r>
              <m:rPr>
                <m:sty m:val="p"/>
              </m:rPr>
              <w:rPr>
                <w:rFonts w:ascii="Cambria Math" w:hAnsi="Cambria Math" w:cs="B Nazanin"/>
                <w:sz w:val="18"/>
                <w:szCs w:val="18"/>
                <w:lang w:bidi="ar-SA"/>
              </w:rPr>
              <m:t>2</m:t>
            </m:r>
          </m:sup>
        </m:sSubSup>
        <m:r>
          <w:rPr>
            <w:rFonts w:ascii="Cambria Math" w:hAnsi="Cambria Math" w:cs="B Nazanin"/>
            <w:sz w:val="18"/>
            <w:szCs w:val="18"/>
            <w:lang w:bidi="ar-SA"/>
          </w:rPr>
          <m:t>)</m:t>
        </m:r>
      </m:oMath>
      <w:r w:rsidR="00DE4C07" w:rsidRPr="00A039F1">
        <w:rPr>
          <w:rFonts w:ascii="Cambria Math" w:hAnsi="Cambria Math" w:cs="B Nazanin" w:hint="cs"/>
          <w:bCs/>
          <w:sz w:val="18"/>
          <w:szCs w:val="18"/>
          <w:vertAlign w:val="subscript"/>
          <w:rtl/>
          <w:lang w:bidi="ar-SA"/>
        </w:rPr>
        <w:t xml:space="preserve">      </w:t>
      </w:r>
      <w:r w:rsidR="001D1FFD" w:rsidRPr="00A039F1">
        <w:rPr>
          <w:rFonts w:ascii="Cambria Math" w:hAnsi="Cambria Math" w:cs="B Nazanin" w:hint="cs"/>
          <w:bCs/>
          <w:sz w:val="18"/>
          <w:szCs w:val="18"/>
          <w:vertAlign w:val="subscript"/>
          <w:rtl/>
          <w:lang w:bidi="ar-SA"/>
        </w:rPr>
        <w:t xml:space="preserve">    </w:t>
      </w:r>
      <m:oMath>
        <m:r>
          <w:rPr>
            <w:rFonts w:ascii="Cambria Math" w:hAnsi="Cambria Math" w:cs="B Nazanin"/>
            <w:color w:val="000000" w:themeColor="text1"/>
            <w:sz w:val="18"/>
            <w:szCs w:val="18"/>
            <w:lang w:bidi="ar-SA"/>
          </w:rPr>
          <m:t xml:space="preserve">   j=c,I        </m:t>
        </m:r>
      </m:oMath>
      <w:r w:rsidR="00A039F1">
        <w:rPr>
          <w:rFonts w:ascii="Cambria Math" w:eastAsiaTheme="minorEastAsia" w:hAnsi="Cambria Math" w:cs="B Nazanin" w:hint="cs"/>
          <w:color w:val="000000" w:themeColor="text1"/>
          <w:sz w:val="18"/>
          <w:szCs w:val="18"/>
          <w:rtl/>
          <w:lang w:bidi="ar-SA"/>
        </w:rPr>
        <w:t xml:space="preserve">  </w:t>
      </w:r>
      <w:r w:rsidR="007B3CBE" w:rsidRPr="00A039F1">
        <w:rPr>
          <w:rFonts w:ascii="Cambria Math" w:hAnsi="Cambria Math" w:cs="B Nazanin" w:hint="cs"/>
          <w:b/>
          <w:sz w:val="20"/>
          <w:szCs w:val="20"/>
          <w:rtl/>
          <w:lang w:bidi="ar-SA"/>
        </w:rPr>
        <w:t>(54)</w:t>
      </w:r>
      <w:r w:rsidR="004D3A2D">
        <w:rPr>
          <w:rFonts w:ascii="Cambria Math" w:hAnsi="Cambria Math" w:cs="B Nazanin" w:hint="cs"/>
          <w:b/>
          <w:sz w:val="20"/>
          <w:szCs w:val="20"/>
          <w:rtl/>
          <w:lang w:bidi="ar-SA"/>
        </w:rPr>
        <w:t xml:space="preserve">          </w:t>
      </w:r>
      <w:r w:rsidR="007B3CBE" w:rsidRPr="00A039F1">
        <w:rPr>
          <w:rFonts w:ascii="Cambria Math" w:hAnsi="Cambria Math" w:cs="B Nazanin" w:hint="cs"/>
          <w:bCs/>
          <w:sz w:val="20"/>
          <w:szCs w:val="20"/>
          <w:vertAlign w:val="subscript"/>
          <w:rtl/>
          <w:lang w:bidi="ar-SA"/>
        </w:rPr>
        <w:t xml:space="preserve"> </w:t>
      </w:r>
    </w:p>
    <w:p w14:paraId="207F1BB8" w14:textId="77777777" w:rsidR="00325F3A" w:rsidRDefault="00325F3A" w:rsidP="00694C79">
      <w:pPr>
        <w:spacing w:line="240" w:lineRule="auto"/>
        <w:contextualSpacing/>
        <w:jc w:val="both"/>
        <w:rPr>
          <w:rFonts w:eastAsiaTheme="minorEastAsia" w:cs="B Nazanin"/>
          <w:b/>
          <w:bCs/>
          <w:rtl/>
        </w:rPr>
      </w:pPr>
    </w:p>
    <w:p w14:paraId="3E2A9E3D" w14:textId="77777777" w:rsidR="00694C79" w:rsidRPr="00694C79" w:rsidRDefault="00694C79" w:rsidP="00694C79">
      <w:pPr>
        <w:spacing w:line="240" w:lineRule="auto"/>
        <w:contextualSpacing/>
        <w:jc w:val="both"/>
        <w:rPr>
          <w:rFonts w:eastAsiaTheme="minorEastAsia" w:cs="B Nazanin"/>
          <w:b/>
          <w:bCs/>
          <w:rtl/>
          <w:lang w:bidi="ar-SA"/>
        </w:rPr>
      </w:pPr>
      <w:r w:rsidRPr="00AF0F2D">
        <w:rPr>
          <w:rFonts w:eastAsiaTheme="minorEastAsia" w:cs="B Nazanin" w:hint="cs"/>
          <w:b/>
          <w:bCs/>
          <w:rtl/>
        </w:rPr>
        <w:t>4-</w:t>
      </w:r>
      <w:r>
        <w:rPr>
          <w:rFonts w:eastAsiaTheme="minorEastAsia" w:cs="B Nazanin" w:hint="cs"/>
          <w:b/>
          <w:bCs/>
          <w:rtl/>
        </w:rPr>
        <w:t>7</w:t>
      </w:r>
      <w:r w:rsidRPr="00AF0F2D">
        <w:rPr>
          <w:rFonts w:eastAsiaTheme="minorEastAsia" w:cs="B Nazanin" w:hint="cs"/>
          <w:b/>
          <w:bCs/>
          <w:rtl/>
        </w:rPr>
        <w:t xml:space="preserve">. </w:t>
      </w:r>
      <w:r w:rsidRPr="00694C79">
        <w:rPr>
          <w:rFonts w:eastAsiaTheme="minorEastAsia" w:cs="B Nazanin" w:hint="cs"/>
          <w:b/>
          <w:bCs/>
          <w:rtl/>
          <w:lang w:bidi="ar-SA"/>
        </w:rPr>
        <w:t>بانک مرکزی</w:t>
      </w:r>
    </w:p>
    <w:p w14:paraId="04055D42" w14:textId="77777777" w:rsidR="006319E0" w:rsidRPr="006319E0" w:rsidRDefault="009F6CC6" w:rsidP="001D1FFD">
      <w:pPr>
        <w:spacing w:line="240" w:lineRule="auto"/>
        <w:contextualSpacing/>
        <w:jc w:val="both"/>
        <w:rPr>
          <w:rFonts w:ascii="Cambria Math" w:hAnsi="Cambria Math" w:cs="B Nazanin"/>
          <w:b/>
          <w:sz w:val="23"/>
          <w:szCs w:val="23"/>
          <w:rtl/>
          <w:lang w:bidi="ar-SA"/>
        </w:rPr>
      </w:pPr>
      <w:r>
        <w:rPr>
          <w:rFonts w:ascii="Cambria Math" w:hAnsi="Cambria Math" w:cs="B Nazanin" w:hint="cs"/>
          <w:b/>
          <w:sz w:val="23"/>
          <w:szCs w:val="23"/>
          <w:rtl/>
          <w:lang w:bidi="ar-SA"/>
        </w:rPr>
        <w:t>یکی دیگر از نهادهای سیاست</w:t>
      </w:r>
      <w:r>
        <w:rPr>
          <w:rFonts w:ascii="Cambria Math" w:hAnsi="Cambria Math" w:cs="B Nazanin"/>
          <w:b/>
          <w:sz w:val="23"/>
          <w:szCs w:val="23"/>
          <w:rtl/>
          <w:lang w:bidi="ar-SA"/>
        </w:rPr>
        <w:softHyphen/>
      </w:r>
      <w:r>
        <w:rPr>
          <w:rFonts w:ascii="Cambria Math" w:hAnsi="Cambria Math" w:cs="B Nazanin" w:hint="cs"/>
          <w:b/>
          <w:sz w:val="23"/>
          <w:szCs w:val="23"/>
          <w:rtl/>
          <w:lang w:bidi="ar-SA"/>
        </w:rPr>
        <w:t>گذار در اقتصاد، بانک</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مرکزی است که</w:t>
      </w:r>
      <w:r>
        <w:rPr>
          <w:rFonts w:ascii="Cambria Math" w:hAnsi="Cambria Math" w:cs="B Nazanin" w:hint="cs"/>
          <w:b/>
          <w:sz w:val="23"/>
          <w:szCs w:val="23"/>
          <w:rtl/>
          <w:lang w:bidi="ar-SA"/>
        </w:rPr>
        <w:t xml:space="preserve"> با هدف حفظ ثبات قیمت</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 xml:space="preserve">ها، افزایش رشد اقتصادی، </w:t>
      </w:r>
      <w:r>
        <w:rPr>
          <w:rFonts w:ascii="Cambria Math" w:hAnsi="Cambria Math" w:cs="B Nazanin" w:hint="cs"/>
          <w:b/>
          <w:sz w:val="23"/>
          <w:szCs w:val="23"/>
          <w:rtl/>
          <w:lang w:bidi="ar-SA"/>
        </w:rPr>
        <w:t>ثبات نرخ ارز و حفظ قدرت رقابت</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پذیری تولیدات داخلی در برابر تولیدات خارجی</w:t>
      </w:r>
      <w:r>
        <w:rPr>
          <w:rFonts w:ascii="Cambria Math" w:hAnsi="Cambria Math" w:cs="B Nazanin" w:hint="cs"/>
          <w:b/>
          <w:sz w:val="23"/>
          <w:szCs w:val="23"/>
          <w:rtl/>
          <w:lang w:bidi="ar-SA"/>
        </w:rPr>
        <w:t xml:space="preserve"> به سیاست</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گذاری در بازار پول و ارز</w:t>
      </w:r>
      <w:r>
        <w:rPr>
          <w:rFonts w:ascii="Cambria Math" w:hAnsi="Cambria Math" w:cs="B Nazanin" w:hint="cs"/>
          <w:b/>
          <w:sz w:val="23"/>
          <w:szCs w:val="23"/>
          <w:rtl/>
          <w:lang w:bidi="ar-SA"/>
        </w:rPr>
        <w:t xml:space="preserve"> می</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پردازد. ترازنامه واقعی شده</w:t>
      </w:r>
      <w:r>
        <w:rPr>
          <w:rFonts w:ascii="Cambria Math" w:hAnsi="Cambria Math" w:cs="B Nazanin" w:hint="cs"/>
          <w:b/>
          <w:sz w:val="23"/>
          <w:szCs w:val="23"/>
          <w:rtl/>
          <w:lang w:bidi="ar-SA"/>
        </w:rPr>
        <w:t xml:space="preserve"> بانک</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مرکزی برابر است با:</w:t>
      </w:r>
    </w:p>
    <w:p w14:paraId="5CD7714F" w14:textId="31F8E348" w:rsidR="006319E0" w:rsidRPr="00A039F1" w:rsidRDefault="000D220A" w:rsidP="001D139C">
      <w:pPr>
        <w:bidi w:val="0"/>
        <w:spacing w:line="240" w:lineRule="auto"/>
        <w:contextualSpacing/>
        <w:rPr>
          <w:rFonts w:ascii="Cambria Math" w:hAnsi="Cambria Math" w:cs="B Nazanin"/>
          <w:b/>
          <w:sz w:val="23"/>
          <w:szCs w:val="23"/>
          <w:rtl/>
          <w:lang w:bidi="ar-SA"/>
        </w:rPr>
      </w:pPr>
      <m:oMath>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m</m:t>
            </m:r>
          </m:e>
          <m:sub>
            <m:r>
              <w:rPr>
                <w:rFonts w:ascii="Cambria Math" w:hAnsi="Cambria Math" w:cstheme="majorBidi"/>
                <w:sz w:val="20"/>
                <w:szCs w:val="20"/>
                <w:lang w:bidi="ar-SA"/>
              </w:rPr>
              <m:t>t</m:t>
            </m:r>
          </m:sub>
        </m:sSub>
        <m:r>
          <m:rPr>
            <m:sty m:val="p"/>
          </m:rPr>
          <w:rPr>
            <w:rFonts w:ascii="Cambria Math" w:hAnsi="Cambria Math" w:cstheme="majorBidi"/>
            <w:sz w:val="20"/>
            <w:szCs w:val="20"/>
            <w:lang w:bidi="ar-SA"/>
          </w:rPr>
          <m:t>=</m:t>
        </m:r>
        <m:sSub>
          <m:sSubPr>
            <m:ctrlPr>
              <w:rPr>
                <w:rFonts w:ascii="Cambria Math" w:hAnsi="Cambria Math" w:cstheme="majorBidi"/>
                <w:bCs/>
                <w:sz w:val="20"/>
                <w:szCs w:val="20"/>
                <w:lang w:bidi="ar-SA"/>
              </w:rPr>
            </m:ctrlPr>
          </m:sSubPr>
          <m:e>
            <m:r>
              <w:rPr>
                <w:rFonts w:ascii="Cambria Math" w:hAnsi="Cambria Math" w:cstheme="majorBidi"/>
                <w:sz w:val="20"/>
                <w:szCs w:val="20"/>
                <w:lang w:bidi="ar-SA"/>
              </w:rPr>
              <m:t>re</m:t>
            </m:r>
          </m:e>
          <m:sub>
            <m:r>
              <w:rPr>
                <w:rFonts w:ascii="Cambria Math" w:hAnsi="Cambria Math" w:cstheme="majorBidi"/>
                <w:sz w:val="20"/>
                <w:szCs w:val="20"/>
                <w:lang w:bidi="ar-SA"/>
              </w:rPr>
              <m:t>t</m:t>
            </m:r>
          </m:sub>
        </m:sSub>
        <m:sSub>
          <m:sSubPr>
            <m:ctrlPr>
              <w:rPr>
                <w:rFonts w:ascii="Cambria Math" w:hAnsi="Cambria Math" w:cstheme="majorBidi"/>
                <w:bCs/>
                <w:sz w:val="20"/>
                <w:szCs w:val="20"/>
                <w:lang w:bidi="ar-SA"/>
              </w:rPr>
            </m:ctrlPr>
          </m:sSubPr>
          <m:e>
            <m:r>
              <m:rPr>
                <m:sty m:val="p"/>
              </m:rPr>
              <w:rPr>
                <w:rFonts w:ascii="Cambria Math" w:hAnsi="Cambria Math" w:cstheme="majorBidi"/>
                <w:sz w:val="20"/>
                <w:szCs w:val="20"/>
                <w:lang w:bidi="ar-SA"/>
              </w:rPr>
              <m:t xml:space="preserve"> </m:t>
            </m:r>
            <m:r>
              <w:rPr>
                <w:rFonts w:ascii="Cambria Math" w:hAnsi="Cambria Math" w:cstheme="majorBidi"/>
                <w:sz w:val="20"/>
                <w:szCs w:val="20"/>
                <w:lang w:bidi="ar-SA"/>
              </w:rPr>
              <m:t>fr</m:t>
            </m:r>
          </m:e>
          <m:sub>
            <m:r>
              <w:rPr>
                <w:rFonts w:ascii="Cambria Math" w:hAnsi="Cambria Math" w:cstheme="majorBidi"/>
                <w:sz w:val="20"/>
                <w:szCs w:val="20"/>
                <w:lang w:bidi="ar-SA"/>
              </w:rPr>
              <m:t>t</m:t>
            </m:r>
          </m:sub>
        </m:sSub>
        <m:r>
          <m:rPr>
            <m:sty m:val="p"/>
          </m:rPr>
          <w:rPr>
            <w:rFonts w:ascii="Cambria Math" w:hAnsi="Cambria Math" w:cstheme="majorBidi"/>
            <w:sz w:val="20"/>
            <w:szCs w:val="20"/>
            <w:lang w:bidi="ar-SA"/>
          </w:rPr>
          <m:t>+</m:t>
        </m:r>
        <m:sSubSup>
          <m:sSubSupPr>
            <m:ctrlPr>
              <w:rPr>
                <w:rFonts w:ascii="Cambria Math" w:hAnsi="Cambria Math" w:cstheme="majorBidi"/>
                <w:bCs/>
                <w:sz w:val="20"/>
                <w:szCs w:val="20"/>
                <w:lang w:bidi="ar-SA"/>
              </w:rPr>
            </m:ctrlPr>
          </m:sSubSupPr>
          <m:e>
            <m:r>
              <w:rPr>
                <w:rFonts w:ascii="Cambria Math" w:hAnsi="Cambria Math" w:cstheme="majorBidi"/>
                <w:sz w:val="20"/>
                <w:szCs w:val="20"/>
                <w:lang w:bidi="ar-SA"/>
              </w:rPr>
              <m:t>d</m:t>
            </m:r>
          </m:e>
          <m:sub>
            <m:r>
              <w:rPr>
                <w:rFonts w:ascii="Cambria Math" w:hAnsi="Cambria Math" w:cstheme="majorBidi"/>
                <w:sz w:val="20"/>
                <w:szCs w:val="20"/>
                <w:lang w:bidi="ar-SA"/>
              </w:rPr>
              <m:t>t</m:t>
            </m:r>
          </m:sub>
          <m:sup>
            <m:r>
              <w:rPr>
                <w:rFonts w:ascii="Cambria Math" w:hAnsi="Cambria Math" w:cstheme="majorBidi"/>
                <w:sz w:val="20"/>
                <w:szCs w:val="20"/>
                <w:lang w:bidi="ar-SA"/>
              </w:rPr>
              <m:t>G</m:t>
            </m:r>
          </m:sup>
        </m:sSubSup>
      </m:oMath>
      <w:r w:rsidR="006319E0" w:rsidRPr="00A039F1">
        <w:rPr>
          <w:rFonts w:ascii="Cambria Math" w:hAnsi="Cambria Math" w:cs="B Nazanin"/>
          <w:b/>
          <w:sz w:val="20"/>
          <w:szCs w:val="20"/>
          <w:rtl/>
          <w:lang w:bidi="ar-SA"/>
        </w:rPr>
        <w:t>(</w:t>
      </w:r>
      <w:r w:rsidR="001D139C" w:rsidRPr="00A039F1">
        <w:rPr>
          <w:rFonts w:ascii="Cambria Math" w:hAnsi="Cambria Math" w:cs="B Nazanin" w:hint="cs"/>
          <w:b/>
          <w:sz w:val="20"/>
          <w:szCs w:val="20"/>
          <w:rtl/>
          <w:lang w:bidi="ar-SA"/>
        </w:rPr>
        <w:t>55</w:t>
      </w:r>
      <w:r w:rsidR="006319E0" w:rsidRPr="00A039F1">
        <w:rPr>
          <w:rFonts w:ascii="Cambria Math" w:hAnsi="Cambria Math" w:cs="B Nazanin"/>
          <w:b/>
          <w:sz w:val="20"/>
          <w:szCs w:val="20"/>
          <w:rtl/>
          <w:lang w:bidi="ar-SA"/>
        </w:rPr>
        <w:t>)</w:t>
      </w:r>
      <w:r w:rsidR="006319E0" w:rsidRPr="00A039F1">
        <w:rPr>
          <w:rFonts w:asciiTheme="majorBidi" w:hAnsiTheme="majorBidi" w:cstheme="majorBidi"/>
          <w:bCs/>
          <w:sz w:val="20"/>
          <w:szCs w:val="20"/>
          <w:rtl/>
          <w:lang w:bidi="ar-SA"/>
        </w:rPr>
        <w:t xml:space="preserve">  </w:t>
      </w:r>
      <w:r w:rsidR="002776F4" w:rsidRPr="00A039F1">
        <w:rPr>
          <w:rFonts w:asciiTheme="majorBidi" w:hAnsiTheme="majorBidi" w:cstheme="majorBidi" w:hint="cs"/>
          <w:bCs/>
          <w:sz w:val="20"/>
          <w:szCs w:val="20"/>
          <w:rtl/>
          <w:lang w:bidi="ar-SA"/>
        </w:rPr>
        <w:t xml:space="preserve">      </w:t>
      </w:r>
      <w:r w:rsidR="004D3A2D">
        <w:rPr>
          <w:rFonts w:asciiTheme="majorBidi" w:hAnsiTheme="majorBidi" w:cstheme="majorBidi" w:hint="cs"/>
          <w:bCs/>
          <w:sz w:val="20"/>
          <w:szCs w:val="20"/>
          <w:rtl/>
          <w:lang w:bidi="ar-SA"/>
        </w:rPr>
        <w:t xml:space="preserve">        </w:t>
      </w:r>
      <w:r w:rsidR="002776F4" w:rsidRPr="00A039F1">
        <w:rPr>
          <w:rFonts w:asciiTheme="majorBidi" w:hAnsiTheme="majorBidi" w:cstheme="majorBidi" w:hint="cs"/>
          <w:bCs/>
          <w:sz w:val="20"/>
          <w:szCs w:val="20"/>
          <w:rtl/>
          <w:lang w:bidi="ar-SA"/>
        </w:rPr>
        <w:t xml:space="preserve"> </w:t>
      </w:r>
      <w:r w:rsidR="002776F4" w:rsidRPr="00A039F1">
        <w:rPr>
          <w:rFonts w:ascii="Cambria Math" w:hAnsi="Cambria Math" w:cs="B Nazanin" w:hint="cs"/>
          <w:b/>
          <w:sz w:val="23"/>
          <w:szCs w:val="23"/>
          <w:rtl/>
          <w:lang w:bidi="ar-SA"/>
        </w:rPr>
        <w:t xml:space="preserve">  </w:t>
      </w:r>
      <w:r w:rsidR="001D1FFD" w:rsidRPr="00A039F1">
        <w:rPr>
          <w:rFonts w:ascii="Cambria Math" w:hAnsi="Cambria Math" w:cs="B Nazanin" w:hint="cs"/>
          <w:b/>
          <w:sz w:val="23"/>
          <w:szCs w:val="23"/>
          <w:rtl/>
          <w:lang w:bidi="ar-SA"/>
        </w:rPr>
        <w:t xml:space="preserve">    </w:t>
      </w:r>
      <w:r w:rsidR="006319E0" w:rsidRPr="00A039F1">
        <w:rPr>
          <w:rFonts w:ascii="Cambria Math" w:hAnsi="Cambria Math" w:cs="B Nazanin"/>
          <w:b/>
          <w:sz w:val="23"/>
          <w:szCs w:val="23"/>
          <w:rtl/>
          <w:lang w:bidi="ar-SA"/>
        </w:rPr>
        <w:t xml:space="preserve">                                                                  </w:t>
      </w:r>
    </w:p>
    <w:p w14:paraId="5022D6B7"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طبق این ترازنامه، پایه پولی(</w:t>
      </w:r>
      <m:oMath>
        <m:sSub>
          <m:sSubPr>
            <m:ctrlPr>
              <w:rPr>
                <w:rFonts w:ascii="Cambria Math" w:hAnsi="Cambria Math" w:cstheme="majorBidi"/>
                <w:sz w:val="21"/>
                <w:szCs w:val="21"/>
                <w:lang w:bidi="ar-SA"/>
              </w:rPr>
            </m:ctrlPr>
          </m:sSubPr>
          <m:e>
            <m:r>
              <w:rPr>
                <w:rFonts w:ascii="Cambria Math" w:hAnsi="Cambria Math" w:cstheme="majorBidi"/>
                <w:sz w:val="21"/>
                <w:szCs w:val="21"/>
                <w:lang w:bidi="ar-SA"/>
              </w:rPr>
              <m:t>m</m:t>
            </m:r>
          </m:e>
          <m:sub>
            <m:r>
              <w:rPr>
                <w:rFonts w:ascii="Cambria Math" w:hAnsi="Cambria Math" w:cstheme="majorBidi"/>
                <w:sz w:val="21"/>
                <w:szCs w:val="21"/>
                <w:lang w:bidi="ar-SA"/>
              </w:rPr>
              <m:t>t</m:t>
            </m:r>
          </m:sub>
        </m:sSub>
      </m:oMath>
      <w:r w:rsidRPr="006319E0">
        <w:rPr>
          <w:rFonts w:ascii="Cambria Math" w:hAnsi="Cambria Math" w:cs="B Nazanin" w:hint="cs"/>
          <w:b/>
          <w:sz w:val="23"/>
          <w:szCs w:val="23"/>
          <w:rtl/>
          <w:lang w:bidi="ar-SA"/>
        </w:rPr>
        <w:t>) برابر</w:t>
      </w:r>
      <w:r w:rsidR="009F6CC6">
        <w:rPr>
          <w:rFonts w:ascii="Cambria Math" w:hAnsi="Cambria Math" w:cs="B Nazanin" w:hint="cs"/>
          <w:b/>
          <w:sz w:val="23"/>
          <w:szCs w:val="23"/>
          <w:rtl/>
          <w:lang w:bidi="ar-SA"/>
        </w:rPr>
        <w:t xml:space="preserve"> است با میزان بدهی دولت به بانک</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مرکزی که </w:t>
      </w:r>
      <w:r w:rsidR="009F6CC6">
        <w:rPr>
          <w:rFonts w:ascii="Cambria Math" w:hAnsi="Cambria Math" w:cs="B Nazanin" w:hint="cs"/>
          <w:b/>
          <w:sz w:val="23"/>
          <w:szCs w:val="23"/>
          <w:rtl/>
          <w:lang w:bidi="ar-SA"/>
        </w:rPr>
        <w:t>در نتیجه استقراض افزایش پیدا می</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کند و نیز ذخایر خارجی بانک مرکزی</w:t>
      </w:r>
      <w:r w:rsidR="009F6CC6">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
          <m:sSubPr>
            <m:ctrlPr>
              <w:rPr>
                <w:rFonts w:ascii="Cambria Math" w:hAnsi="Cambria Math" w:cstheme="majorBidi"/>
                <w:sz w:val="21"/>
                <w:szCs w:val="21"/>
                <w:lang w:bidi="ar-SA"/>
              </w:rPr>
            </m:ctrlPr>
          </m:sSubPr>
          <m:e>
            <m:r>
              <w:rPr>
                <w:rFonts w:ascii="Cambria Math" w:hAnsi="Cambria Math" w:cstheme="majorBidi"/>
                <w:sz w:val="21"/>
                <w:szCs w:val="21"/>
                <w:lang w:bidi="ar-SA"/>
              </w:rPr>
              <m:t>fr</m:t>
            </m:r>
          </m:e>
          <m:sub>
            <m:r>
              <w:rPr>
                <w:rFonts w:ascii="Cambria Math" w:hAnsi="Cambria Math" w:cstheme="majorBidi"/>
                <w:sz w:val="21"/>
                <w:szCs w:val="21"/>
                <w:lang w:bidi="ar-SA"/>
              </w:rPr>
              <m:t>t</m:t>
            </m:r>
          </m:sub>
        </m:sSub>
      </m:oMath>
      <w:r w:rsidRPr="006319E0">
        <w:rPr>
          <w:rFonts w:ascii="Cambria Math" w:hAnsi="Cambria Math" w:cs="B Nazanin" w:hint="cs"/>
          <w:b/>
          <w:sz w:val="23"/>
          <w:szCs w:val="23"/>
          <w:rtl/>
          <w:lang w:bidi="ar-SA"/>
        </w:rPr>
        <w:t xml:space="preserve">) که انباشت این ذخایر تابعی </w:t>
      </w:r>
      <w:r w:rsidRPr="006319E0">
        <w:rPr>
          <w:rFonts w:ascii="Cambria Math" w:hAnsi="Cambria Math" w:cs="B Nazanin" w:hint="cs"/>
          <w:b/>
          <w:sz w:val="23"/>
          <w:szCs w:val="23"/>
          <w:rtl/>
          <w:lang w:bidi="ar-SA"/>
        </w:rPr>
        <w:lastRenderedPageBreak/>
        <w:t xml:space="preserve">از میزان صادرات نفت، صادرات غیر نفتی، </w:t>
      </w:r>
      <w:r w:rsidR="009F6CC6">
        <w:rPr>
          <w:rFonts w:ascii="Cambria Math" w:hAnsi="Cambria Math" w:cs="B Nazanin" w:hint="cs"/>
          <w:b/>
          <w:sz w:val="23"/>
          <w:szCs w:val="23"/>
          <w:rtl/>
          <w:lang w:bidi="ar-SA"/>
        </w:rPr>
        <w:t>سرمایه</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مستقیم خارجی در صنعت نفت، میزان واردات کالاهای مصرفی و سرما</w:t>
      </w:r>
      <w:r w:rsidR="009F6CC6">
        <w:rPr>
          <w:rFonts w:ascii="Cambria Math" w:hAnsi="Cambria Math" w:cs="B Nazanin" w:hint="cs"/>
          <w:b/>
          <w:sz w:val="23"/>
          <w:szCs w:val="23"/>
          <w:rtl/>
          <w:lang w:bidi="ar-SA"/>
        </w:rPr>
        <w:t>یه</w:t>
      </w:r>
      <w:r w:rsidR="009F6CC6">
        <w:rPr>
          <w:rFonts w:ascii="Cambria Math" w:hAnsi="Cambria Math" w:cs="B Nazanin"/>
          <w:b/>
          <w:sz w:val="23"/>
          <w:szCs w:val="23"/>
          <w:rtl/>
          <w:lang w:bidi="ar-SA"/>
        </w:rPr>
        <w:softHyphen/>
      </w:r>
      <w:r w:rsidR="009F6CC6">
        <w:rPr>
          <w:rFonts w:ascii="Cambria Math" w:hAnsi="Cambria Math" w:cs="B Nazanin" w:hint="cs"/>
          <w:b/>
          <w:sz w:val="23"/>
          <w:szCs w:val="23"/>
          <w:rtl/>
          <w:lang w:bidi="ar-SA"/>
        </w:rPr>
        <w:t>ای و نهاده</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های واسطه</w:t>
      </w:r>
      <w:r w:rsidRPr="006319E0">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ای و تقاضای خانوار از پول خارجی است.</w:t>
      </w:r>
      <w:r w:rsidR="009F6CC6">
        <w:rPr>
          <w:rFonts w:ascii="Cambria Math" w:hAnsi="Cambria Math" w:cs="B Nazanin" w:hint="cs"/>
          <w:b/>
          <w:sz w:val="23"/>
          <w:szCs w:val="23"/>
          <w:rtl/>
          <w:lang w:bidi="ar-SA"/>
        </w:rPr>
        <w:t xml:space="preserve"> تغییر در دارایی</w:t>
      </w:r>
      <w:r w:rsidR="009F6CC6">
        <w:rPr>
          <w:rFonts w:ascii="Cambria Math" w:hAnsi="Cambria Math" w:cs="B Nazanin"/>
          <w:b/>
          <w:sz w:val="23"/>
          <w:szCs w:val="23"/>
          <w:rtl/>
          <w:lang w:bidi="ar-SA"/>
        </w:rPr>
        <w:softHyphen/>
      </w:r>
      <w:r w:rsidR="009F6CC6">
        <w:rPr>
          <w:rFonts w:ascii="Cambria Math" w:hAnsi="Cambria Math" w:cs="B Nazanin" w:hint="cs"/>
          <w:b/>
          <w:sz w:val="23"/>
          <w:szCs w:val="23"/>
          <w:rtl/>
          <w:lang w:bidi="ar-SA"/>
        </w:rPr>
        <w:t>های خارجی بانک</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مرکزی به صورت واقعی شده برابر است با</w:t>
      </w:r>
      <w:r w:rsidRPr="001D1FFD">
        <w:rPr>
          <w:rFonts w:ascii="Cambria Math" w:hAnsi="Cambria Math" w:cs="B Nazanin"/>
          <w:b/>
          <w:sz w:val="23"/>
          <w:szCs w:val="23"/>
          <w:vertAlign w:val="superscript"/>
          <w:rtl/>
          <w:lang w:bidi="ar-SA"/>
        </w:rPr>
        <w:footnoteReference w:id="27"/>
      </w:r>
      <w:r w:rsidRPr="006319E0">
        <w:rPr>
          <w:rFonts w:ascii="Cambria Math" w:hAnsi="Cambria Math" w:cs="B Nazanin" w:hint="cs"/>
          <w:b/>
          <w:sz w:val="23"/>
          <w:szCs w:val="23"/>
          <w:rtl/>
          <w:lang w:bidi="ar-SA"/>
        </w:rPr>
        <w:t>:</w:t>
      </w:r>
    </w:p>
    <w:p w14:paraId="6393FD59" w14:textId="5CF1593A" w:rsidR="006319E0" w:rsidRPr="00A039F1" w:rsidRDefault="000D220A" w:rsidP="004D3A2D">
      <w:pPr>
        <w:bidi w:val="0"/>
        <w:spacing w:line="240" w:lineRule="auto"/>
        <w:contextualSpacing/>
        <w:rPr>
          <w:rFonts w:ascii="Cambria Math" w:hAnsi="Cambria Math" w:cs="B Nazanin"/>
          <w:bCs/>
          <w:sz w:val="20"/>
          <w:szCs w:val="20"/>
          <w:lang w:bidi="ar-SA"/>
        </w:rPr>
      </w:pPr>
      <m:oMath>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fr</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fr</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Sub>
          </m:num>
          <m:den>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den>
        </m:f>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of</m:t>
                </m:r>
              </m:sup>
            </m:sSubSup>
          </m:num>
          <m:den>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den>
        </m:f>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ox</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fdi</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num>
          <m:den>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den>
        </m:f>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m</m:t>
            </m:r>
          </m:e>
          <m:sub>
            <m:r>
              <w:rPr>
                <w:rFonts w:ascii="Cambria Math" w:hAnsi="Cambria Math" w:cs="B Nazanin"/>
                <w:sz w:val="20"/>
                <w:szCs w:val="20"/>
                <w:lang w:bidi="ar-SA"/>
              </w:rPr>
              <m:t>t</m:t>
            </m:r>
          </m:sub>
          <m:sup>
            <m:r>
              <w:rPr>
                <w:rFonts w:ascii="Cambria Math" w:hAnsi="Cambria Math" w:cs="B Nazanin"/>
                <w:sz w:val="20"/>
                <w:szCs w:val="20"/>
                <w:lang w:bidi="ar-SA"/>
              </w:rPr>
              <m:t>s</m:t>
            </m:r>
          </m:sup>
        </m:sSubSup>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d>
              <m:dPr>
                <m:ctrlPr>
                  <w:rPr>
                    <w:rFonts w:ascii="Cambria Math" w:hAnsi="Cambria Math" w:cs="B Nazanin"/>
                    <w:bCs/>
                    <w:sz w:val="20"/>
                    <w:szCs w:val="20"/>
                    <w:lang w:bidi="ar-SA"/>
                  </w:rPr>
                </m:ctrlPr>
              </m:d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cm</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Im</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Inm</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In</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e>
            </m:d>
          </m:num>
          <m:den>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s</m:t>
                </m:r>
              </m:e>
              <m:sub>
                <m:r>
                  <w:rPr>
                    <w:rFonts w:ascii="Cambria Math" w:hAnsi="Cambria Math" w:cs="B Nazanin"/>
                    <w:sz w:val="20"/>
                    <w:szCs w:val="20"/>
                    <w:lang w:bidi="ar-SA"/>
                  </w:rPr>
                  <m:t>t</m:t>
                </m:r>
              </m:sub>
            </m:sSub>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f</m:t>
                </m:r>
              </m:sup>
            </m:sSubSup>
          </m:den>
        </m:f>
      </m:oMath>
      <w:r w:rsidR="001D1FFD" w:rsidRPr="00A039F1">
        <w:rPr>
          <w:rFonts w:ascii="Cambria Math" w:hAnsi="Cambria Math" w:cs="B Nazanin" w:hint="cs"/>
          <w:bCs/>
          <w:sz w:val="20"/>
          <w:szCs w:val="20"/>
          <w:rtl/>
          <w:lang w:bidi="ar-SA"/>
        </w:rPr>
        <w:t xml:space="preserve"> </w:t>
      </w:r>
      <w:r w:rsidR="006319E0" w:rsidRPr="00A039F1">
        <w:rPr>
          <w:rFonts w:ascii="Cambria Math" w:hAnsi="Cambria Math" w:cs="B Nazanin" w:hint="cs"/>
          <w:b/>
          <w:sz w:val="20"/>
          <w:szCs w:val="20"/>
          <w:rtl/>
          <w:lang w:bidi="ar-SA"/>
        </w:rPr>
        <w:t>(</w:t>
      </w:r>
      <w:r w:rsidR="001D139C" w:rsidRPr="00A039F1">
        <w:rPr>
          <w:rFonts w:ascii="Cambria Math" w:hAnsi="Cambria Math" w:cs="B Nazanin" w:hint="cs"/>
          <w:b/>
          <w:sz w:val="20"/>
          <w:szCs w:val="20"/>
          <w:rtl/>
          <w:lang w:bidi="ar-SA"/>
        </w:rPr>
        <w:t>56</w:t>
      </w:r>
      <w:r w:rsidR="006319E0" w:rsidRPr="00A039F1">
        <w:rPr>
          <w:rFonts w:ascii="Cambria Math" w:hAnsi="Cambria Math" w:cs="B Nazanin" w:hint="cs"/>
          <w:b/>
          <w:sz w:val="20"/>
          <w:szCs w:val="20"/>
          <w:rtl/>
          <w:lang w:bidi="ar-SA"/>
        </w:rPr>
        <w:t>)</w:t>
      </w:r>
      <w:r w:rsidR="001D1FFD" w:rsidRPr="00A039F1">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1D1FFD" w:rsidRPr="00A039F1">
        <w:rPr>
          <w:rFonts w:ascii="Cambria Math" w:hAnsi="Cambria Math" w:cs="B Nazanin" w:hint="cs"/>
          <w:bCs/>
          <w:sz w:val="20"/>
          <w:szCs w:val="20"/>
          <w:rtl/>
          <w:lang w:bidi="ar-SA"/>
        </w:rPr>
        <w:t xml:space="preserve">      </w:t>
      </w:r>
      <w:r w:rsidR="006319E0" w:rsidRPr="00A039F1">
        <w:rPr>
          <w:rFonts w:ascii="Cambria Math" w:hAnsi="Cambria Math" w:cs="B Nazanin" w:hint="cs"/>
          <w:bCs/>
          <w:sz w:val="20"/>
          <w:szCs w:val="20"/>
          <w:rtl/>
          <w:lang w:bidi="ar-SA"/>
        </w:rPr>
        <w:t xml:space="preserve"> </w:t>
      </w:r>
    </w:p>
    <w:p w14:paraId="3F6B3B7D"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ابزارهای مختلفی در دسترس بانک مرکزی است که با توجه به شرایط اقتصادی و رویکرد اصلی خود، از آنها برای مد</w:t>
      </w:r>
      <w:r w:rsidR="009F6CC6">
        <w:rPr>
          <w:rFonts w:ascii="Cambria Math" w:hAnsi="Cambria Math" w:cs="B Nazanin" w:hint="cs"/>
          <w:b/>
          <w:sz w:val="23"/>
          <w:szCs w:val="23"/>
          <w:rtl/>
          <w:lang w:bidi="ar-SA"/>
        </w:rPr>
        <w:t>یریت بازار پول و ارز استفاده می</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کند. نرخ بهره بین بانکی و یا رشد حجم پول موجود در اقتصاد، از جمله</w:t>
      </w:r>
      <w:r w:rsidR="009F6CC6">
        <w:rPr>
          <w:rFonts w:ascii="Cambria Math" w:hAnsi="Cambria Math" w:cs="B Nazanin" w:hint="cs"/>
          <w:b/>
          <w:sz w:val="23"/>
          <w:szCs w:val="23"/>
          <w:rtl/>
          <w:lang w:bidi="ar-SA"/>
        </w:rPr>
        <w:t xml:space="preserve"> ابزارهای مهم در مدیریت و سیاست</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بازار پول هستند که در ایران به دلیل عدم کارایی ابزار نرخ بهره، رشد حجم پول به عنو</w:t>
      </w:r>
      <w:r w:rsidR="009F6CC6">
        <w:rPr>
          <w:rFonts w:ascii="Cambria Math" w:hAnsi="Cambria Math" w:cs="B Nazanin" w:hint="cs"/>
          <w:b/>
          <w:sz w:val="23"/>
          <w:szCs w:val="23"/>
          <w:rtl/>
          <w:lang w:bidi="ar-SA"/>
        </w:rPr>
        <w:t>ان ابزار سیاستی در نظر گرفته می</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شود. </w:t>
      </w:r>
    </w:p>
    <w:p w14:paraId="0FD6036E" w14:textId="3434197F" w:rsidR="006319E0" w:rsidRPr="006F369B" w:rsidRDefault="000D220A" w:rsidP="006F369B">
      <w:pPr>
        <w:bidi w:val="0"/>
        <w:spacing w:line="240" w:lineRule="auto"/>
        <w:contextualSpacing/>
        <w:jc w:val="both"/>
        <w:rPr>
          <w:rFonts w:ascii="Cambria Math" w:hAnsi="Cambria Math" w:cs="B Nazanin"/>
          <w:b/>
          <w:sz w:val="23"/>
          <w:szCs w:val="23"/>
          <w:rtl/>
          <w:lang w:bidi="ar-SA"/>
        </w:rPr>
      </w:pPr>
      <m:oMath>
        <m:sSub>
          <m:sSubPr>
            <m:ctrlPr>
              <w:rPr>
                <w:rFonts w:ascii="Cambria Math" w:hAnsi="Cambria Math" w:cs="B Nazanin"/>
                <w:bCs/>
                <w:sz w:val="20"/>
                <w:szCs w:val="20"/>
                <w:lang w:bidi="ar-SA"/>
              </w:rPr>
            </m:ctrlPr>
          </m:sSubPr>
          <m:e>
            <m:acc>
              <m:accPr>
                <m:chr m:val="̇"/>
                <m:ctrlPr>
                  <w:rPr>
                    <w:rFonts w:ascii="Cambria Math" w:hAnsi="Cambria Math" w:cs="B Nazanin"/>
                    <w:bCs/>
                    <w:sz w:val="20"/>
                    <w:szCs w:val="20"/>
                    <w:lang w:bidi="ar-SA"/>
                  </w:rPr>
                </m:ctrlPr>
              </m:accPr>
              <m:e>
                <m:r>
                  <w:rPr>
                    <w:rFonts w:ascii="Cambria Math" w:hAnsi="Cambria Math" w:cs="B Nazanin"/>
                    <w:sz w:val="20"/>
                    <w:szCs w:val="20"/>
                    <w:lang w:bidi="ar-SA"/>
                  </w:rPr>
                  <m:t>m</m:t>
                </m:r>
              </m:e>
            </m:acc>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m</m:t>
                </m:r>
              </m:e>
              <m:sub>
                <m:r>
                  <w:rPr>
                    <w:rFonts w:ascii="Cambria Math" w:hAnsi="Cambria Math" w:cs="B Nazanin"/>
                    <w:sz w:val="20"/>
                    <w:szCs w:val="20"/>
                    <w:lang w:bidi="ar-SA"/>
                  </w:rPr>
                  <m:t>t</m:t>
                </m:r>
              </m:sub>
            </m:sSub>
          </m:num>
          <m:den>
            <m:sSub>
              <m:sSubPr>
                <m:ctrlPr>
                  <w:rPr>
                    <w:rFonts w:ascii="Cambria Math" w:hAnsi="Cambria Math" w:cs="B Nazanin"/>
                    <w:bCs/>
                    <w:sz w:val="20"/>
                    <w:szCs w:val="20"/>
                    <w:lang w:bidi="ar-SA"/>
                  </w:rPr>
                </m:ctrlPr>
              </m:sSubPr>
              <m:e>
                <m:r>
                  <w:rPr>
                    <w:rFonts w:ascii="Cambria Math" w:hAnsi="Cambria Math" w:cs="B Nazanin"/>
                    <w:sz w:val="20"/>
                    <w:szCs w:val="20"/>
                    <w:lang w:bidi="ar-SA"/>
                  </w:rPr>
                  <m:t>m</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Sub>
          </m:den>
        </m:f>
        <m:sSub>
          <m:sSubPr>
            <m:ctrlPr>
              <w:rPr>
                <w:rFonts w:ascii="Cambria Math" w:hAnsi="Cambria Math" w:cs="B Nazanin"/>
                <w:bCs/>
                <w:sz w:val="20"/>
                <w:szCs w:val="20"/>
                <w:lang w:bidi="ar-SA"/>
              </w:rPr>
            </m:ctrlPr>
          </m:sSubPr>
          <m:e>
            <m:r>
              <w:rPr>
                <w:rFonts w:ascii="Cambria Math" w:hAnsi="Cambria Math" w:cs="B Nazanin"/>
                <w:sz w:val="20"/>
                <w:szCs w:val="20"/>
                <w:lang w:bidi="ar-SA"/>
              </w:rPr>
              <m:t>π</m:t>
            </m:r>
          </m:e>
          <m:sub>
            <m:r>
              <w:rPr>
                <w:rFonts w:ascii="Cambria Math" w:hAnsi="Cambria Math" w:cs="B Nazanin"/>
                <w:sz w:val="20"/>
                <w:szCs w:val="20"/>
                <w:lang w:bidi="ar-SA"/>
              </w:rPr>
              <m:t>t</m:t>
            </m:r>
          </m:sub>
        </m:sSub>
      </m:oMath>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57</w:t>
      </w:r>
      <w:r w:rsidR="006319E0" w:rsidRPr="006F369B">
        <w:rPr>
          <w:rFonts w:ascii="Cambria Math" w:hAnsi="Cambria Math" w:cs="B Nazanin" w:hint="cs"/>
          <w:b/>
          <w:sz w:val="20"/>
          <w:szCs w:val="20"/>
          <w:rtl/>
          <w:lang w:bidi="ar-SA"/>
        </w:rPr>
        <w:t>)</w:t>
      </w:r>
      <w:r w:rsidR="006319E0" w:rsidRPr="006F369B">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
          <w:sz w:val="23"/>
          <w:szCs w:val="23"/>
          <w:rtl/>
          <w:lang w:bidi="ar-SA"/>
        </w:rPr>
        <w:t xml:space="preserve">   </w:t>
      </w:r>
      <w:r w:rsidR="006F369B">
        <w:rPr>
          <w:rFonts w:ascii="Cambria Math" w:hAnsi="Cambria Math" w:cs="B Nazanin" w:hint="cs"/>
          <w:b/>
          <w:sz w:val="23"/>
          <w:szCs w:val="23"/>
          <w:rtl/>
          <w:lang w:bidi="ar-SA"/>
        </w:rPr>
        <w:t xml:space="preserve">   </w:t>
      </w:r>
      <w:r w:rsidR="006319E0" w:rsidRPr="006F369B">
        <w:rPr>
          <w:rFonts w:ascii="Cambria Math" w:hAnsi="Cambria Math" w:cs="B Nazanin" w:hint="cs"/>
          <w:b/>
          <w:sz w:val="23"/>
          <w:szCs w:val="23"/>
          <w:rtl/>
          <w:lang w:bidi="ar-SA"/>
        </w:rPr>
        <w:t xml:space="preserve">                                                                            </w:t>
      </w:r>
    </w:p>
    <w:p w14:paraId="204E3E59" w14:textId="77777777" w:rsidR="006319E0" w:rsidRPr="006319E0" w:rsidRDefault="009F6CC6" w:rsidP="006319E0">
      <w:pPr>
        <w:spacing w:line="240" w:lineRule="auto"/>
        <w:contextualSpacing/>
        <w:jc w:val="both"/>
        <w:rPr>
          <w:rFonts w:ascii="Cambria Math" w:hAnsi="Cambria Math" w:cs="B Nazanin"/>
          <w:b/>
          <w:sz w:val="23"/>
          <w:szCs w:val="23"/>
          <w:rtl/>
          <w:lang w:bidi="ar-SA"/>
        </w:rPr>
      </w:pPr>
      <w:r>
        <w:rPr>
          <w:rFonts w:ascii="Cambria Math" w:hAnsi="Cambria Math" w:cs="B Nazanin" w:hint="cs"/>
          <w:b/>
          <w:sz w:val="23"/>
          <w:szCs w:val="23"/>
          <w:rtl/>
          <w:lang w:bidi="ar-SA"/>
        </w:rPr>
        <w:t>بانک</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مرکزی جهت</w:t>
      </w:r>
      <w:r>
        <w:rPr>
          <w:rFonts w:ascii="Cambria Math" w:hAnsi="Cambria Math" w:cs="B Nazanin" w:hint="cs"/>
          <w:b/>
          <w:sz w:val="23"/>
          <w:szCs w:val="23"/>
          <w:rtl/>
          <w:lang w:bidi="ar-SA"/>
        </w:rPr>
        <w:t xml:space="preserve"> سیاست</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گذاری پولی، شکاف تورم از تورم هدف</w:t>
      </w:r>
      <w:r>
        <w:rPr>
          <w:rFonts w:ascii="Cambria Math" w:hAnsi="Cambria Math" w:cs="B Nazanin" w:hint="cs"/>
          <w:b/>
          <w:sz w:val="23"/>
          <w:szCs w:val="23"/>
          <w:rtl/>
          <w:lang w:bidi="ar-SA"/>
        </w:rPr>
        <w:t xml:space="preserve"> </w:t>
      </w:r>
      <w:r w:rsidR="006319E0" w:rsidRPr="006319E0">
        <w:rPr>
          <w:rFonts w:ascii="Cambria Math" w:hAnsi="Cambria Math" w:cs="B Nazanin" w:hint="cs"/>
          <w:b/>
          <w:sz w:val="23"/>
          <w:szCs w:val="23"/>
          <w:rtl/>
          <w:lang w:bidi="ar-SA"/>
        </w:rPr>
        <w:t>(</w:t>
      </w:r>
      <m:oMath>
        <m:sSubSup>
          <m:sSubSupPr>
            <m:ctrlPr>
              <w:rPr>
                <w:rFonts w:ascii="Cambria Math" w:hAnsi="Cambria Math" w:cs="B Nazanin"/>
                <w:bCs/>
                <w:sz w:val="23"/>
                <w:szCs w:val="23"/>
                <w:lang w:bidi="ar-SA"/>
              </w:rPr>
            </m:ctrlPr>
          </m:sSubSupPr>
          <m:e>
            <m:r>
              <w:rPr>
                <w:rFonts w:ascii="Cambria Math" w:hAnsi="Cambria Math" w:cs="B Nazanin"/>
                <w:sz w:val="23"/>
                <w:szCs w:val="23"/>
                <w:lang w:bidi="ar-SA"/>
              </w:rPr>
              <m:t>π</m:t>
            </m:r>
          </m:e>
          <m:sub>
            <m:r>
              <w:rPr>
                <w:rFonts w:ascii="Cambria Math" w:hAnsi="Cambria Math" w:cs="B Nazanin"/>
                <w:sz w:val="23"/>
                <w:szCs w:val="23"/>
                <w:lang w:bidi="ar-SA"/>
              </w:rPr>
              <m:t>t</m:t>
            </m:r>
          </m:sub>
          <m:sup>
            <m:r>
              <m:rPr>
                <m:sty m:val="p"/>
              </m:rPr>
              <w:rPr>
                <w:rFonts w:ascii="Cambria Math" w:hAnsi="Cambria Math" w:cs="B Nazanin"/>
                <w:sz w:val="23"/>
                <w:szCs w:val="23"/>
                <w:lang w:bidi="ar-SA"/>
              </w:rPr>
              <m:t>*</m:t>
            </m:r>
          </m:sup>
        </m:sSubSup>
      </m:oMath>
      <w:r w:rsidR="006319E0" w:rsidRPr="00694C79">
        <w:rPr>
          <w:rFonts w:ascii="Cambria Math" w:hAnsi="Cambria Math" w:cs="B Nazanin" w:hint="cs"/>
          <w:bCs/>
          <w:sz w:val="23"/>
          <w:szCs w:val="23"/>
          <w:rtl/>
          <w:lang w:bidi="ar-SA"/>
        </w:rPr>
        <w:t>)</w:t>
      </w:r>
      <w:r w:rsidR="006319E0" w:rsidRPr="006319E0">
        <w:rPr>
          <w:rFonts w:ascii="Cambria Math" w:hAnsi="Cambria Math" w:cs="B Nazanin" w:hint="cs"/>
          <w:b/>
          <w:sz w:val="23"/>
          <w:szCs w:val="23"/>
          <w:rtl/>
          <w:lang w:bidi="ar-SA"/>
        </w:rPr>
        <w:t xml:space="preserve"> و شکاف تولید از وضعیت پایدار بلندمدت آن </w:t>
      </w:r>
      <w:r>
        <w:rPr>
          <w:rFonts w:ascii="Cambria Math" w:hAnsi="Cambria Math" w:cs="B Nazanin" w:hint="cs"/>
          <w:b/>
          <w:sz w:val="23"/>
          <w:szCs w:val="23"/>
          <w:rtl/>
          <w:lang w:bidi="ar-SA"/>
        </w:rPr>
        <w:t>را مورد توجه قرار می</w:t>
      </w:r>
      <w:r>
        <w:rPr>
          <w:rFonts w:ascii="Cambria Math" w:hAnsi="Cambria Math" w:cs="B Nazanin"/>
          <w:b/>
          <w:sz w:val="23"/>
          <w:szCs w:val="23"/>
          <w:rtl/>
          <w:lang w:bidi="ar-SA"/>
        </w:rPr>
        <w:softHyphen/>
      </w:r>
      <w:r w:rsidR="006319E0" w:rsidRPr="006319E0">
        <w:rPr>
          <w:rFonts w:ascii="Cambria Math" w:hAnsi="Cambria Math" w:cs="B Nazanin" w:hint="cs"/>
          <w:b/>
          <w:sz w:val="23"/>
          <w:szCs w:val="23"/>
          <w:rtl/>
          <w:lang w:bidi="ar-SA"/>
        </w:rPr>
        <w:t>دهد. بنابراین تابع سیاستگذاری پولی به صورت خطی شده برابر است با:</w:t>
      </w:r>
    </w:p>
    <w:p w14:paraId="74BA9653" w14:textId="65C0FCF3" w:rsidR="006319E0" w:rsidRPr="006F369B" w:rsidRDefault="000D220A" w:rsidP="004D3A2D">
      <w:pPr>
        <w:bidi w:val="0"/>
        <w:spacing w:line="240" w:lineRule="auto"/>
        <w:contextualSpacing/>
        <w:jc w:val="both"/>
        <w:rPr>
          <w:rFonts w:ascii="Cambria Math" w:hAnsi="Cambria Math" w:cs="B Nazanin"/>
          <w:bCs/>
          <w:sz w:val="20"/>
          <w:szCs w:val="20"/>
          <w:rtl/>
          <w:lang w:bidi="ar-SA"/>
        </w:rPr>
      </w:pPr>
      <m:oMath>
        <m:sSub>
          <m:sSubPr>
            <m:ctrlPr>
              <w:rPr>
                <w:rFonts w:ascii="Cambria Math" w:hAnsi="Cambria Math" w:cs="B Nazanin"/>
                <w:bCs/>
                <w:sz w:val="20"/>
                <w:szCs w:val="20"/>
                <w:lang w:bidi="ar-SA"/>
              </w:rPr>
            </m:ctrlPr>
          </m:sSubPr>
          <m:e>
            <m:acc>
              <m:accPr>
                <m:ctrlPr>
                  <w:rPr>
                    <w:rFonts w:ascii="Cambria Math" w:hAnsi="Cambria Math" w:cs="B Nazanin"/>
                    <w:bCs/>
                    <w:sz w:val="20"/>
                    <w:szCs w:val="20"/>
                    <w:lang w:bidi="ar-SA"/>
                  </w:rPr>
                </m:ctrlPr>
              </m:accPr>
              <m:e>
                <m:acc>
                  <m:accPr>
                    <m:chr m:val="̇"/>
                    <m:ctrlPr>
                      <w:rPr>
                        <w:rFonts w:ascii="Cambria Math" w:hAnsi="Cambria Math" w:cs="B Nazanin"/>
                        <w:bCs/>
                        <w:sz w:val="20"/>
                        <w:szCs w:val="20"/>
                        <w:lang w:bidi="ar-SA"/>
                      </w:rPr>
                    </m:ctrlPr>
                  </m:accPr>
                  <m:e>
                    <m:r>
                      <w:rPr>
                        <w:rFonts w:ascii="Cambria Math" w:hAnsi="Cambria Math" w:cs="B Nazanin"/>
                        <w:sz w:val="20"/>
                        <w:szCs w:val="20"/>
                        <w:lang w:bidi="ar-SA"/>
                      </w:rPr>
                      <m:t>m</m:t>
                    </m:r>
                  </m:e>
                </m:acc>
              </m:e>
            </m:acc>
          </m:e>
          <m:sub>
            <m:r>
              <w:rPr>
                <w:rFonts w:ascii="Cambria Math" w:hAnsi="Cambria Math" w:cs="B Nazanin"/>
                <w:sz w:val="20"/>
                <w:szCs w:val="20"/>
                <w:lang w:bidi="ar-SA"/>
              </w:rPr>
              <m:t>t</m:t>
            </m:r>
          </m:sub>
        </m:sSub>
        <m:r>
          <m:rPr>
            <m:sty m:val="p"/>
          </m:rPr>
          <w:rPr>
            <w:rFonts w:ascii="Cambria Math" w:hAnsi="Cambria Math" w:cs="B Nazanin"/>
            <w:sz w:val="20"/>
            <w:szCs w:val="20"/>
            <w:lang w:bidi="ar-SA"/>
          </w:rPr>
          <m:t xml:space="preserve">= </m:t>
        </m:r>
        <m:sSub>
          <m:sSubPr>
            <m:ctrlPr>
              <w:rPr>
                <w:rFonts w:ascii="Cambria Math" w:hAnsi="Cambria Math" w:cs="B Nazanin"/>
                <w:bCs/>
                <w:sz w:val="20"/>
                <w:szCs w:val="20"/>
                <w:lang w:bidi="ar-SA"/>
              </w:rPr>
            </m:ctrlPr>
          </m:sSubPr>
          <m:e>
            <m:r>
              <w:rPr>
                <w:rFonts w:ascii="Cambria Math" w:hAnsi="Cambria Math" w:cs="B Nazanin"/>
                <w:sz w:val="20"/>
                <w:szCs w:val="20"/>
                <w:lang w:bidi="ar-SA"/>
              </w:rPr>
              <m:t>ρ</m:t>
            </m:r>
          </m:e>
          <m:sub>
            <m:acc>
              <m:accPr>
                <m:chr m:val="̇"/>
                <m:ctrlPr>
                  <w:rPr>
                    <w:rFonts w:ascii="Cambria Math" w:hAnsi="Cambria Math" w:cs="B Nazanin"/>
                    <w:bCs/>
                    <w:sz w:val="20"/>
                    <w:szCs w:val="20"/>
                    <w:lang w:bidi="ar-SA"/>
                  </w:rPr>
                </m:ctrlPr>
              </m:accPr>
              <m:e>
                <m:r>
                  <w:rPr>
                    <w:rFonts w:ascii="Cambria Math" w:hAnsi="Cambria Math" w:cs="B Nazanin"/>
                    <w:sz w:val="20"/>
                    <w:szCs w:val="20"/>
                    <w:lang w:bidi="ar-SA"/>
                  </w:rPr>
                  <m:t>m</m:t>
                </m:r>
              </m:e>
            </m:acc>
          </m:sub>
        </m:sSub>
        <m:func>
          <m:funcPr>
            <m:ctrlPr>
              <w:rPr>
                <w:rFonts w:ascii="Cambria Math" w:hAnsi="Cambria Math" w:cs="B Nazanin"/>
                <w:bCs/>
                <w:sz w:val="20"/>
                <w:szCs w:val="20"/>
                <w:lang w:bidi="ar-SA"/>
              </w:rPr>
            </m:ctrlPr>
          </m:funcPr>
          <m:fName>
            <m:sSub>
              <m:sSubPr>
                <m:ctrlPr>
                  <w:rPr>
                    <w:rFonts w:ascii="Cambria Math" w:hAnsi="Cambria Math" w:cs="B Nazanin"/>
                    <w:bCs/>
                    <w:sz w:val="20"/>
                    <w:szCs w:val="20"/>
                    <w:lang w:bidi="ar-SA"/>
                  </w:rPr>
                </m:ctrlPr>
              </m:sSubPr>
              <m:e>
                <m:acc>
                  <m:accPr>
                    <m:ctrlPr>
                      <w:rPr>
                        <w:rFonts w:ascii="Cambria Math" w:hAnsi="Cambria Math" w:cs="B Nazanin"/>
                        <w:bCs/>
                        <w:sz w:val="20"/>
                        <w:szCs w:val="20"/>
                        <w:lang w:bidi="ar-SA"/>
                      </w:rPr>
                    </m:ctrlPr>
                  </m:accPr>
                  <m:e>
                    <m:acc>
                      <m:accPr>
                        <m:chr m:val="̇"/>
                        <m:ctrlPr>
                          <w:rPr>
                            <w:rFonts w:ascii="Cambria Math" w:hAnsi="Cambria Math" w:cs="B Nazanin"/>
                            <w:bCs/>
                            <w:sz w:val="20"/>
                            <w:szCs w:val="20"/>
                            <w:lang w:bidi="ar-SA"/>
                          </w:rPr>
                        </m:ctrlPr>
                      </m:accPr>
                      <m:e>
                        <m:r>
                          <w:rPr>
                            <w:rFonts w:ascii="Cambria Math" w:hAnsi="Cambria Math" w:cs="B Nazanin"/>
                            <w:sz w:val="20"/>
                            <w:szCs w:val="20"/>
                            <w:lang w:bidi="ar-SA"/>
                          </w:rPr>
                          <m:t>m</m:t>
                        </m:r>
                      </m:e>
                    </m:acc>
                  </m:e>
                </m:acc>
              </m:e>
              <m:sub>
                <m:r>
                  <w:rPr>
                    <w:rFonts w:ascii="Cambria Math" w:hAnsi="Cambria Math" w:cs="B Nazanin"/>
                    <w:sz w:val="20"/>
                    <w:szCs w:val="20"/>
                    <w:lang w:bidi="ar-SA"/>
                  </w:rPr>
                  <m:t>t</m:t>
                </m:r>
                <m:r>
                  <m:rPr>
                    <m:sty m:val="p"/>
                  </m:rPr>
                  <w:rPr>
                    <w:rFonts w:ascii="Cambria Math" w:hAnsi="Cambria Math" w:cs="B Nazanin"/>
                    <w:sz w:val="20"/>
                    <w:szCs w:val="20"/>
                    <w:lang w:bidi="ar-SA"/>
                  </w:rPr>
                  <m:t>-1</m:t>
                </m:r>
              </m:sub>
            </m:sSub>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ρ</m:t>
                </m:r>
              </m:e>
              <m:sub>
                <m:r>
                  <w:rPr>
                    <w:rFonts w:ascii="Cambria Math" w:hAnsi="Cambria Math" w:cs="B Nazanin"/>
                    <w:sz w:val="20"/>
                    <w:szCs w:val="20"/>
                    <w:lang w:bidi="ar-SA"/>
                  </w:rPr>
                  <m:t>π</m:t>
                </m:r>
              </m:sub>
            </m:sSub>
            <m:r>
              <m:rPr>
                <m:sty m:val="p"/>
              </m:rPr>
              <w:rPr>
                <w:rFonts w:ascii="Cambria Math" w:hAnsi="Cambria Math" w:cs="B Nazanin"/>
                <w:sz w:val="20"/>
                <w:szCs w:val="20"/>
                <w:lang w:bidi="ar-SA"/>
              </w:rPr>
              <m:t>(</m:t>
            </m:r>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π</m:t>
                    </m:r>
                  </m:e>
                  <m:sub>
                    <m:r>
                      <w:rPr>
                        <w:rFonts w:ascii="Cambria Math" w:hAnsi="Cambria Math" w:cs="B Nazanin"/>
                        <w:sz w:val="20"/>
                        <w:szCs w:val="20"/>
                        <w:lang w:bidi="ar-SA"/>
                      </w:rPr>
                      <m:t>t</m:t>
                    </m:r>
                  </m:sub>
                </m:sSub>
              </m:e>
            </m:acc>
            <m:r>
              <m:rPr>
                <m:sty m:val="p"/>
              </m:rPr>
              <w:rPr>
                <w:rFonts w:ascii="Cambria Math" w:hAnsi="Cambria Math" w:cs="B Nazanin"/>
                <w:sz w:val="20"/>
                <w:szCs w:val="20"/>
                <w:lang w:bidi="ar-SA"/>
              </w:rPr>
              <m:t>-</m:t>
            </m:r>
            <m:acc>
              <m:accPr>
                <m:ctrlPr>
                  <w:rPr>
                    <w:rFonts w:ascii="Cambria Math" w:hAnsi="Cambria Math" w:cs="B Nazanin"/>
                    <w:bCs/>
                    <w:sz w:val="20"/>
                    <w:szCs w:val="20"/>
                    <w:lang w:bidi="ar-SA"/>
                  </w:rPr>
                </m:ctrlPr>
              </m:accPr>
              <m:e>
                <m:sSubSup>
                  <m:sSubSupPr>
                    <m:ctrlPr>
                      <w:rPr>
                        <w:rFonts w:ascii="Cambria Math" w:hAnsi="Cambria Math" w:cs="B Nazanin"/>
                        <w:bCs/>
                        <w:sz w:val="20"/>
                        <w:szCs w:val="20"/>
                        <w:lang w:bidi="ar-SA"/>
                      </w:rPr>
                    </m:ctrlPr>
                  </m:sSubSupPr>
                  <m:e>
                    <m:r>
                      <w:rPr>
                        <w:rFonts w:ascii="Cambria Math" w:hAnsi="Cambria Math" w:cs="B Nazanin"/>
                        <w:sz w:val="20"/>
                        <w:szCs w:val="20"/>
                        <w:lang w:bidi="ar-SA"/>
                      </w:rPr>
                      <m:t>π</m:t>
                    </m:r>
                  </m:e>
                  <m:sub>
                    <m:r>
                      <w:rPr>
                        <w:rFonts w:ascii="Cambria Math" w:hAnsi="Cambria Math" w:cs="B Nazanin"/>
                        <w:sz w:val="20"/>
                        <w:szCs w:val="20"/>
                        <w:lang w:bidi="ar-SA"/>
                      </w:rPr>
                      <m:t>t</m:t>
                    </m:r>
                  </m:sub>
                  <m:sup>
                    <m:r>
                      <m:rPr>
                        <m:sty m:val="p"/>
                      </m:rPr>
                      <w:rPr>
                        <w:rFonts w:ascii="Cambria Math" w:hAnsi="Cambria Math" w:cs="B Nazanin"/>
                        <w:sz w:val="20"/>
                        <w:szCs w:val="20"/>
                        <w:lang w:bidi="ar-SA"/>
                      </w:rPr>
                      <m:t>*</m:t>
                    </m:r>
                  </m:sup>
                </m:sSubSup>
              </m:e>
            </m:acc>
            <m:r>
              <m:rPr>
                <m:sty m:val="p"/>
              </m:rPr>
              <w:rPr>
                <w:rFonts w:ascii="Cambria Math" w:hAnsi="Cambria Math" w:cs="B Nazanin"/>
                <w:sz w:val="20"/>
                <w:szCs w:val="20"/>
                <w:lang w:bidi="ar-SA"/>
              </w:rPr>
              <m:t>)+</m:t>
            </m:r>
          </m:fName>
          <m:e>
            <m:sSub>
              <m:sSubPr>
                <m:ctrlPr>
                  <w:rPr>
                    <w:rFonts w:ascii="Cambria Math" w:hAnsi="Cambria Math" w:cs="B Nazanin"/>
                    <w:bCs/>
                    <w:sz w:val="20"/>
                    <w:szCs w:val="20"/>
                    <w:lang w:bidi="ar-SA"/>
                  </w:rPr>
                </m:ctrlPr>
              </m:sSubPr>
              <m:e>
                <m:r>
                  <w:rPr>
                    <w:rFonts w:ascii="Cambria Math" w:hAnsi="Cambria Math" w:cs="B Nazanin"/>
                    <w:sz w:val="20"/>
                    <w:szCs w:val="20"/>
                    <w:lang w:bidi="ar-SA"/>
                  </w:rPr>
                  <m:t>ρ</m:t>
                </m:r>
              </m:e>
              <m:sub>
                <m:r>
                  <w:rPr>
                    <w:rFonts w:ascii="Cambria Math" w:hAnsi="Cambria Math" w:cs="B Nazanin"/>
                    <w:sz w:val="20"/>
                    <w:szCs w:val="20"/>
                    <w:lang w:bidi="ar-SA"/>
                  </w:rPr>
                  <m:t>y</m:t>
                </m:r>
              </m:sub>
            </m:sSub>
            <m:r>
              <m:rPr>
                <m:sty m:val="p"/>
              </m:rPr>
              <w:rPr>
                <w:rFonts w:ascii="Cambria Math" w:hAnsi="Cambria Math" w:cs="B Nazanin"/>
                <w:sz w:val="20"/>
                <w:szCs w:val="20"/>
                <w:lang w:bidi="ar-SA"/>
              </w:rPr>
              <m:t xml:space="preserve"> </m:t>
            </m:r>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y</m:t>
                    </m:r>
                  </m:e>
                  <m:sub>
                    <m:r>
                      <w:rPr>
                        <w:rFonts w:ascii="Cambria Math" w:hAnsi="Cambria Math" w:cs="B Nazanin"/>
                        <w:sz w:val="20"/>
                        <w:szCs w:val="20"/>
                        <w:lang w:bidi="ar-SA"/>
                      </w:rPr>
                      <m:t>t</m:t>
                    </m:r>
                  </m:sub>
                </m:sSub>
              </m:e>
            </m:acc>
          </m:e>
        </m:func>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ε</m:t>
            </m:r>
          </m:e>
          <m:sub>
            <m:r>
              <w:rPr>
                <w:rFonts w:ascii="Cambria Math" w:hAnsi="Cambria Math" w:cs="B Nazanin"/>
                <w:sz w:val="20"/>
                <w:szCs w:val="20"/>
                <w:lang w:bidi="ar-SA"/>
              </w:rPr>
              <m:t>t</m:t>
            </m:r>
          </m:sub>
          <m:sup>
            <m:acc>
              <m:accPr>
                <m:chr m:val="̇"/>
                <m:ctrlPr>
                  <w:rPr>
                    <w:rFonts w:ascii="Cambria Math" w:hAnsi="Cambria Math" w:cs="B Nazanin"/>
                    <w:bCs/>
                    <w:sz w:val="20"/>
                    <w:szCs w:val="20"/>
                    <w:lang w:bidi="ar-SA"/>
                  </w:rPr>
                </m:ctrlPr>
              </m:accPr>
              <m:e>
                <m:r>
                  <w:rPr>
                    <w:rFonts w:ascii="Cambria Math" w:hAnsi="Cambria Math" w:cs="B Nazanin"/>
                    <w:sz w:val="20"/>
                    <w:szCs w:val="20"/>
                    <w:lang w:bidi="ar-SA"/>
                  </w:rPr>
                  <m:t>m</m:t>
                </m:r>
              </m:e>
            </m:acc>
          </m:sup>
        </m:sSubSup>
      </m:oMath>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58</w:t>
      </w:r>
      <w:r w:rsidR="006319E0" w:rsidRPr="006F369B">
        <w:rPr>
          <w:rFonts w:ascii="Cambria Math" w:hAnsi="Cambria Math" w:cs="B Nazanin" w:hint="cs"/>
          <w:b/>
          <w:sz w:val="20"/>
          <w:szCs w:val="20"/>
          <w:rtl/>
          <w:lang w:bidi="ar-SA"/>
        </w:rPr>
        <w:t>)</w:t>
      </w:r>
      <w:r w:rsidR="001D1FFD" w:rsidRPr="006F369B">
        <w:rPr>
          <w:rFonts w:ascii="Cambria Math" w:hAnsi="Cambria Math" w:cs="B Nazanin" w:hint="cs"/>
          <w:bCs/>
          <w:sz w:val="20"/>
          <w:szCs w:val="20"/>
          <w:rtl/>
          <w:lang w:bidi="ar-SA"/>
        </w:rPr>
        <w:t xml:space="preserve">    </w:t>
      </w:r>
      <w:r w:rsidR="004D3A2D">
        <w:rPr>
          <w:rFonts w:ascii="Cambria Math" w:hAnsi="Cambria Math" w:cs="B Nazanin" w:hint="cs"/>
          <w:bCs/>
          <w:sz w:val="20"/>
          <w:szCs w:val="20"/>
          <w:rtl/>
        </w:rPr>
        <w:t xml:space="preserve">            </w:t>
      </w:r>
      <w:r w:rsidR="006F369B">
        <w:rPr>
          <w:rFonts w:ascii="Cambria Math" w:hAnsi="Cambria Math" w:cs="B Nazanin" w:hint="cs"/>
          <w:bCs/>
          <w:sz w:val="20"/>
          <w:szCs w:val="20"/>
          <w:rtl/>
        </w:rPr>
        <w:t xml:space="preserve">                                           </w:t>
      </w:r>
      <w:r w:rsidR="001D1FFD" w:rsidRPr="006F369B">
        <w:rPr>
          <w:rFonts w:ascii="Cambria Math" w:hAnsi="Cambria Math" w:cs="B Nazanin" w:hint="cs"/>
          <w:bCs/>
          <w:sz w:val="20"/>
          <w:szCs w:val="20"/>
          <w:rtl/>
          <w:lang w:bidi="ar-SA"/>
        </w:rPr>
        <w:t xml:space="preserve">       </w:t>
      </w:r>
    </w:p>
    <w:p w14:paraId="3525DE9F" w14:textId="77777777" w:rsidR="006319E0" w:rsidRPr="006319E0" w:rsidRDefault="006319E0" w:rsidP="006319E0">
      <w:pPr>
        <w:spacing w:line="240" w:lineRule="auto"/>
        <w:contextualSpacing/>
        <w:jc w:val="both"/>
        <w:rPr>
          <w:rFonts w:ascii="Cambria Math" w:hAnsi="Cambria Math" w:cs="B Nazanin"/>
          <w:b/>
          <w:sz w:val="23"/>
          <w:szCs w:val="23"/>
          <w:rtl/>
          <w:lang w:bidi="ar-SA"/>
        </w:rPr>
      </w:pPr>
      <w:r w:rsidRPr="006319E0">
        <w:rPr>
          <w:rFonts w:ascii="Cambria Math" w:hAnsi="Cambria Math" w:cs="B Nazanin" w:hint="cs"/>
          <w:b/>
          <w:sz w:val="23"/>
          <w:szCs w:val="23"/>
          <w:rtl/>
          <w:lang w:bidi="ar-SA"/>
        </w:rPr>
        <w:t xml:space="preserve">با توجه به نظام شناور مدیریت </w:t>
      </w:r>
      <w:r w:rsidR="001D1FFD">
        <w:rPr>
          <w:rFonts w:ascii="Cambria Math" w:hAnsi="Cambria Math" w:cs="B Nazanin" w:hint="cs"/>
          <w:b/>
          <w:sz w:val="23"/>
          <w:szCs w:val="23"/>
          <w:rtl/>
          <w:lang w:bidi="ar-SA"/>
        </w:rPr>
        <w:t>شده برای نرخ ارز در ایران، بانک</w:t>
      </w:r>
      <w:r w:rsidR="001D1FFD">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مرکزی به عنوان حافظ ارزش پ</w:t>
      </w:r>
      <w:r w:rsidR="001D1FFD">
        <w:rPr>
          <w:rFonts w:ascii="Cambria Math" w:hAnsi="Cambria Math" w:cs="B Nazanin" w:hint="cs"/>
          <w:b/>
          <w:sz w:val="23"/>
          <w:szCs w:val="23"/>
          <w:rtl/>
          <w:lang w:bidi="ar-SA"/>
        </w:rPr>
        <w:t>ول ملی، به منظور حفظ قدرت رقابت</w:t>
      </w:r>
      <w:r w:rsidR="001D1FFD">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پذیری تولید داخلی و نگهداری درصد مناسبی از ذخایر ارزی خارجی به عنوان پایه پولی، با استفاده از رشد نرخ ارز اسمی </w:t>
      </w:r>
      <w:r w:rsidR="009F6CC6">
        <w:rPr>
          <w:rFonts w:ascii="Cambria Math" w:hAnsi="Cambria Math" w:cs="B Nazanin" w:hint="cs"/>
          <w:b/>
          <w:sz w:val="23"/>
          <w:szCs w:val="23"/>
          <w:rtl/>
          <w:lang w:bidi="ar-SA"/>
        </w:rPr>
        <w:t>به سیاست</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گذاری ارزی </w:t>
      </w:r>
      <w:r w:rsidR="009F6CC6">
        <w:rPr>
          <w:rFonts w:ascii="Cambria Math" w:hAnsi="Cambria Math" w:cs="B Nazanin" w:hint="cs"/>
          <w:b/>
          <w:sz w:val="23"/>
          <w:szCs w:val="23"/>
          <w:rtl/>
          <w:lang w:bidi="ar-SA"/>
        </w:rPr>
        <w:t>اقدام می</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نماید. در این راستا بانک مرکزی از یک سو برای حفظ قدرت رقابت پذیری تولید داخلی، به فاصله نرخ تورم داخ</w:t>
      </w:r>
      <w:r w:rsidR="009F6CC6">
        <w:rPr>
          <w:rFonts w:ascii="Cambria Math" w:hAnsi="Cambria Math" w:cs="B Nazanin" w:hint="cs"/>
          <w:b/>
          <w:sz w:val="23"/>
          <w:szCs w:val="23"/>
          <w:rtl/>
          <w:lang w:bidi="ar-SA"/>
        </w:rPr>
        <w:t xml:space="preserve">ل و نرخ </w:t>
      </w:r>
      <w:r w:rsidR="009F6CC6" w:rsidRPr="00767954">
        <w:rPr>
          <w:rFonts w:ascii="Cambria Math" w:hAnsi="Cambria Math" w:cs="B Nazanin" w:hint="cs"/>
          <w:b/>
          <w:sz w:val="23"/>
          <w:szCs w:val="23"/>
          <w:rtl/>
          <w:lang w:bidi="ar-SA"/>
        </w:rPr>
        <w:t xml:space="preserve">تورم خارج </w:t>
      </w:r>
      <w:r w:rsidR="00B4523C" w:rsidRPr="00767954">
        <w:rPr>
          <w:rFonts w:ascii="Cambria Math" w:hAnsi="Cambria Math" w:cs="B Nazanin" w:hint="cs"/>
          <w:b/>
          <w:sz w:val="23"/>
          <w:szCs w:val="23"/>
          <w:rtl/>
          <w:lang w:bidi="ar-SA"/>
        </w:rPr>
        <w:t>(</w:t>
      </w:r>
      <m:oMath>
        <m:sSubSup>
          <m:sSubSupPr>
            <m:ctrlPr>
              <w:rPr>
                <w:rFonts w:ascii="Cambria Math" w:hAnsi="Cambria Math" w:cs="B Nazanin"/>
                <w:bCs/>
                <w:lang w:bidi="ar-SA"/>
              </w:rPr>
            </m:ctrlPr>
          </m:sSubSupPr>
          <m:e>
            <m:r>
              <m:rPr>
                <m:sty m:val="p"/>
              </m:rPr>
              <w:rPr>
                <w:rFonts w:ascii="Cambria Math" w:hAnsi="Cambria Math" w:cs="B Nazanin"/>
                <w:lang w:bidi="ar-SA"/>
              </w:rPr>
              <m:t>π</m:t>
            </m:r>
          </m:e>
          <m:sub>
            <m:r>
              <w:rPr>
                <w:rFonts w:ascii="Cambria Math" w:hAnsi="Cambria Math" w:cs="B Nazanin"/>
                <w:lang w:bidi="ar-SA"/>
              </w:rPr>
              <m:t>t</m:t>
            </m:r>
          </m:sub>
          <m:sup>
            <m:r>
              <w:rPr>
                <w:rFonts w:ascii="Cambria Math" w:hAnsi="Cambria Math" w:cs="B Nazanin"/>
                <w:lang w:bidi="ar-SA"/>
              </w:rPr>
              <m:t>f</m:t>
            </m:r>
          </m:sup>
        </m:sSubSup>
      </m:oMath>
      <w:r w:rsidR="00B4523C" w:rsidRPr="00767954">
        <w:rPr>
          <w:rFonts w:ascii="Cambria Math" w:hAnsi="Cambria Math" w:cs="B Nazanin" w:hint="cs"/>
          <w:b/>
          <w:sz w:val="23"/>
          <w:szCs w:val="23"/>
          <w:rtl/>
          <w:lang w:bidi="ar-SA"/>
        </w:rPr>
        <w:t xml:space="preserve">) </w:t>
      </w:r>
      <w:r w:rsidR="009F6CC6" w:rsidRPr="00767954">
        <w:rPr>
          <w:rFonts w:ascii="Cambria Math" w:hAnsi="Cambria Math" w:cs="B Nazanin" w:hint="cs"/>
          <w:b/>
          <w:sz w:val="23"/>
          <w:szCs w:val="23"/>
          <w:rtl/>
          <w:lang w:bidi="ar-SA"/>
        </w:rPr>
        <w:t>واکنش نشان</w:t>
      </w:r>
      <w:r w:rsidR="009F6CC6">
        <w:rPr>
          <w:rFonts w:ascii="Cambria Math" w:hAnsi="Cambria Math" w:cs="B Nazanin" w:hint="cs"/>
          <w:b/>
          <w:sz w:val="23"/>
          <w:szCs w:val="23"/>
          <w:rtl/>
          <w:lang w:bidi="ar-SA"/>
        </w:rPr>
        <w:t xml:space="preserve"> می</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 xml:space="preserve">دهد و از سوی دیگر سهم ذخایر خارجی در </w:t>
      </w:r>
      <w:r w:rsidR="009F6CC6">
        <w:rPr>
          <w:rFonts w:ascii="Cambria Math" w:hAnsi="Cambria Math" w:cs="B Nazanin" w:hint="cs"/>
          <w:b/>
          <w:sz w:val="23"/>
          <w:szCs w:val="23"/>
          <w:rtl/>
          <w:lang w:bidi="ar-SA"/>
        </w:rPr>
        <w:t>پایه پولی را نیز تعدیل می</w:t>
      </w:r>
      <w:r w:rsidR="009F6CC6">
        <w:rPr>
          <w:rFonts w:ascii="Cambria Math" w:hAnsi="Cambria Math" w:cs="B Nazanin"/>
          <w:b/>
          <w:sz w:val="23"/>
          <w:szCs w:val="23"/>
          <w:rtl/>
          <w:lang w:bidi="ar-SA"/>
        </w:rPr>
        <w:softHyphen/>
      </w:r>
      <w:r w:rsidR="009F6CC6">
        <w:rPr>
          <w:rFonts w:ascii="Cambria Math" w:hAnsi="Cambria Math" w:cs="B Nazanin" w:hint="cs"/>
          <w:b/>
          <w:sz w:val="23"/>
          <w:szCs w:val="23"/>
          <w:rtl/>
          <w:lang w:bidi="ar-SA"/>
        </w:rPr>
        <w:t>نماید. بنابراین تابع سیاست</w:t>
      </w:r>
      <w:r w:rsidR="009F6CC6">
        <w:rPr>
          <w:rFonts w:ascii="Cambria Math" w:hAnsi="Cambria Math" w:cs="B Nazanin"/>
          <w:b/>
          <w:sz w:val="23"/>
          <w:szCs w:val="23"/>
          <w:rtl/>
          <w:lang w:bidi="ar-SA"/>
        </w:rPr>
        <w:softHyphen/>
      </w:r>
      <w:r w:rsidRPr="006319E0">
        <w:rPr>
          <w:rFonts w:ascii="Cambria Math" w:hAnsi="Cambria Math" w:cs="B Nazanin" w:hint="cs"/>
          <w:b/>
          <w:sz w:val="23"/>
          <w:szCs w:val="23"/>
          <w:rtl/>
          <w:lang w:bidi="ar-SA"/>
        </w:rPr>
        <w:t>گذاری ارزی بانک مرکزی به صورت خطی شده برابر است با:</w:t>
      </w:r>
    </w:p>
    <w:p w14:paraId="08DA45F8" w14:textId="5A9751AF" w:rsidR="006319E0" w:rsidRPr="006F369B" w:rsidRDefault="000D220A" w:rsidP="004D3A2D">
      <w:pPr>
        <w:bidi w:val="0"/>
        <w:spacing w:line="240" w:lineRule="auto"/>
        <w:contextualSpacing/>
        <w:jc w:val="both"/>
        <w:rPr>
          <w:rFonts w:ascii="Cambria Math" w:hAnsi="Cambria Math" w:cs="B Nazanin"/>
          <w:bCs/>
          <w:sz w:val="20"/>
          <w:szCs w:val="20"/>
          <w:lang w:bidi="ar-SA"/>
        </w:rPr>
      </w:pPr>
      <m:oMath>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γ</m:t>
                </m:r>
              </m:e>
              <m:sub>
                <m:r>
                  <w:rPr>
                    <w:rFonts w:ascii="Cambria Math" w:hAnsi="Cambria Math" w:cs="B Nazanin"/>
                    <w:sz w:val="20"/>
                    <w:szCs w:val="20"/>
                    <w:lang w:bidi="ar-SA"/>
                  </w:rPr>
                  <m:t>t</m:t>
                </m:r>
              </m:sub>
            </m:sSub>
          </m:e>
        </m:acc>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ρ</m:t>
            </m:r>
          </m:e>
          <m:sub>
            <m:r>
              <w:rPr>
                <w:rFonts w:ascii="Cambria Math" w:hAnsi="Cambria Math" w:cs="B Nazanin"/>
                <w:sz w:val="20"/>
                <w:szCs w:val="20"/>
                <w:lang w:bidi="ar-SA"/>
              </w:rPr>
              <m:t>s</m:t>
            </m:r>
          </m:sub>
        </m:sSub>
        <m:r>
          <m:rPr>
            <m:sty m:val="p"/>
          </m:rPr>
          <w:rPr>
            <w:rFonts w:ascii="Cambria Math" w:hAnsi="Cambria Math" w:cs="B Nazanin"/>
            <w:sz w:val="20"/>
            <w:szCs w:val="20"/>
            <w:lang w:bidi="ar-SA"/>
          </w:rPr>
          <m:t xml:space="preserve"> </m:t>
        </m:r>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γ</m:t>
                </m:r>
              </m:e>
              <m:sub>
                <m:r>
                  <w:rPr>
                    <w:rFonts w:ascii="Cambria Math" w:hAnsi="Cambria Math" w:cs="B Nazanin"/>
                    <w:sz w:val="20"/>
                    <w:szCs w:val="20"/>
                    <w:lang w:bidi="ar-SA"/>
                  </w:rPr>
                  <m:t>t</m:t>
                </m:r>
                <m:r>
                  <m:rPr>
                    <m:sty m:val="p"/>
                  </m:rPr>
                  <w:rPr>
                    <w:rFonts w:ascii="Cambria Math" w:hAnsi="Cambria Math" w:cs="B Nazanin"/>
                    <w:sz w:val="20"/>
                    <w:szCs w:val="20"/>
                    <w:lang w:bidi="ar-SA"/>
                  </w:rPr>
                  <m:t>-1</m:t>
                </m:r>
              </m:sub>
            </m:sSub>
          </m:e>
        </m:acc>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ρ</m:t>
            </m:r>
          </m:e>
          <m:sub>
            <m:r>
              <w:rPr>
                <w:rFonts w:ascii="Cambria Math" w:hAnsi="Cambria Math" w:cs="B Nazanin"/>
                <w:sz w:val="20"/>
                <w:szCs w:val="20"/>
                <w:lang w:bidi="ar-SA"/>
              </w:rPr>
              <m:t>ss</m:t>
            </m:r>
          </m:sub>
        </m:sSub>
        <m:d>
          <m:dPr>
            <m:ctrlPr>
              <w:rPr>
                <w:rFonts w:ascii="Cambria Math" w:hAnsi="Cambria Math" w:cs="B Nazanin"/>
                <w:bCs/>
                <w:sz w:val="20"/>
                <w:szCs w:val="20"/>
                <w:lang w:bidi="ar-SA"/>
              </w:rPr>
            </m:ctrlPr>
          </m:dPr>
          <m:e>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re</m:t>
                    </m:r>
                  </m:e>
                  <m:sub>
                    <m:r>
                      <w:rPr>
                        <w:rFonts w:ascii="Cambria Math" w:hAnsi="Cambria Math" w:cs="B Nazanin"/>
                        <w:sz w:val="20"/>
                        <w:szCs w:val="20"/>
                        <w:lang w:bidi="ar-SA"/>
                      </w:rPr>
                      <m:t>t</m:t>
                    </m:r>
                  </m:sub>
                </m:sSub>
              </m:e>
            </m:acc>
            <m:r>
              <m:rPr>
                <m:sty m:val="p"/>
              </m:rPr>
              <w:rPr>
                <w:rFonts w:ascii="Cambria Math" w:hAnsi="Cambria Math" w:cs="B Nazanin"/>
                <w:sz w:val="20"/>
                <w:szCs w:val="20"/>
                <w:lang w:bidi="ar-SA"/>
              </w:rPr>
              <m:t>+</m:t>
            </m:r>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fr</m:t>
                    </m:r>
                  </m:e>
                  <m:sub>
                    <m:r>
                      <w:rPr>
                        <w:rFonts w:ascii="Cambria Math" w:hAnsi="Cambria Math" w:cs="B Nazanin"/>
                        <w:sz w:val="20"/>
                        <w:szCs w:val="20"/>
                        <w:lang w:bidi="ar-SA"/>
                      </w:rPr>
                      <m:t>t</m:t>
                    </m:r>
                  </m:sub>
                </m:sSub>
              </m:e>
            </m:acc>
            <m:r>
              <m:rPr>
                <m:sty m:val="p"/>
              </m:rPr>
              <w:rPr>
                <w:rFonts w:ascii="Cambria Math" w:hAnsi="Cambria Math" w:cs="B Nazanin"/>
                <w:sz w:val="20"/>
                <w:szCs w:val="20"/>
                <w:lang w:bidi="ar-SA"/>
              </w:rPr>
              <m:t>-</m:t>
            </m:r>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m</m:t>
                    </m:r>
                  </m:e>
                  <m:sub>
                    <m:r>
                      <w:rPr>
                        <w:rFonts w:ascii="Cambria Math" w:hAnsi="Cambria Math" w:cs="B Nazanin"/>
                        <w:sz w:val="20"/>
                        <w:szCs w:val="20"/>
                        <w:lang w:bidi="ar-SA"/>
                      </w:rPr>
                      <m:t>t</m:t>
                    </m:r>
                  </m:sub>
                </m:sSub>
              </m:e>
            </m:acc>
          </m:e>
        </m:d>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ρ</m:t>
            </m:r>
          </m:e>
          <m:sub>
            <m:r>
              <w:rPr>
                <w:rFonts w:ascii="Cambria Math" w:hAnsi="Cambria Math" w:cs="B Nazanin"/>
                <w:sz w:val="20"/>
                <w:szCs w:val="20"/>
                <w:lang w:bidi="ar-SA"/>
              </w:rPr>
              <m:t>sss</m:t>
            </m:r>
          </m:sub>
        </m:sSub>
        <m:d>
          <m:dPr>
            <m:ctrlPr>
              <w:rPr>
                <w:rFonts w:ascii="Cambria Math" w:hAnsi="Cambria Math" w:cs="B Nazanin"/>
                <w:bCs/>
                <w:sz w:val="20"/>
                <w:szCs w:val="20"/>
                <w:lang w:bidi="ar-SA"/>
              </w:rPr>
            </m:ctrlPr>
          </m:dPr>
          <m:e>
            <m:acc>
              <m:accPr>
                <m:ctrlPr>
                  <w:rPr>
                    <w:rFonts w:ascii="Cambria Math" w:hAnsi="Cambria Math" w:cs="B Nazanin"/>
                    <w:bCs/>
                    <w:sz w:val="20"/>
                    <w:szCs w:val="20"/>
                    <w:lang w:bidi="ar-SA"/>
                  </w:rPr>
                </m:ctrlPr>
              </m:accPr>
              <m:e>
                <m:sSub>
                  <m:sSubPr>
                    <m:ctrlPr>
                      <w:rPr>
                        <w:rFonts w:ascii="Cambria Math" w:hAnsi="Cambria Math" w:cs="B Nazanin"/>
                        <w:bCs/>
                        <w:sz w:val="20"/>
                        <w:szCs w:val="20"/>
                        <w:lang w:bidi="ar-SA"/>
                      </w:rPr>
                    </m:ctrlPr>
                  </m:sSubPr>
                  <m:e>
                    <m:r>
                      <w:rPr>
                        <w:rFonts w:ascii="Cambria Math" w:hAnsi="Cambria Math" w:cs="B Nazanin"/>
                        <w:sz w:val="20"/>
                        <w:szCs w:val="20"/>
                        <w:lang w:bidi="ar-SA"/>
                      </w:rPr>
                      <m:t>π</m:t>
                    </m:r>
                  </m:e>
                  <m:sub>
                    <m:r>
                      <w:rPr>
                        <w:rFonts w:ascii="Cambria Math" w:hAnsi="Cambria Math" w:cs="B Nazanin"/>
                        <w:sz w:val="20"/>
                        <w:szCs w:val="20"/>
                        <w:lang w:bidi="ar-SA"/>
                      </w:rPr>
                      <m:t>t</m:t>
                    </m:r>
                  </m:sub>
                </m:sSub>
              </m:e>
            </m:acc>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acc>
                  <m:accPr>
                    <m:ctrlPr>
                      <w:rPr>
                        <w:rFonts w:ascii="Cambria Math" w:hAnsi="Cambria Math" w:cs="B Nazanin"/>
                        <w:bCs/>
                        <w:sz w:val="20"/>
                        <w:szCs w:val="20"/>
                        <w:lang w:bidi="ar-SA"/>
                      </w:rPr>
                    </m:ctrlPr>
                  </m:accPr>
                  <m:e>
                    <m:r>
                      <w:rPr>
                        <w:rFonts w:ascii="Cambria Math" w:hAnsi="Cambria Math" w:cs="B Nazanin"/>
                        <w:sz w:val="20"/>
                        <w:szCs w:val="20"/>
                        <w:lang w:bidi="ar-SA"/>
                      </w:rPr>
                      <m:t>π</m:t>
                    </m:r>
                  </m:e>
                </m:acc>
              </m:e>
              <m:sub>
                <m:r>
                  <w:rPr>
                    <w:rFonts w:ascii="Cambria Math" w:hAnsi="Cambria Math" w:cs="B Nazanin"/>
                    <w:sz w:val="20"/>
                    <w:szCs w:val="20"/>
                    <w:lang w:bidi="ar-SA"/>
                  </w:rPr>
                  <m:t>t</m:t>
                </m:r>
              </m:sub>
              <m:sup>
                <m:r>
                  <w:rPr>
                    <w:rFonts w:ascii="Cambria Math" w:hAnsi="Cambria Math" w:cs="B Nazanin"/>
                    <w:sz w:val="20"/>
                    <w:szCs w:val="20"/>
                    <w:lang w:bidi="ar-SA"/>
                  </w:rPr>
                  <m:t>f</m:t>
                </m:r>
              </m:sup>
            </m:sSubSup>
          </m:e>
        </m:d>
        <m:r>
          <m:rPr>
            <m:sty m:val="p"/>
          </m:rPr>
          <w:rPr>
            <w:rFonts w:ascii="Cambria Math" w:hAnsi="Cambria Math" w:cs="B Nazanin"/>
            <w:sz w:val="20"/>
            <w:szCs w:val="20"/>
            <w:lang w:bidi="ar-SA"/>
          </w:rPr>
          <m:t>+</m:t>
        </m:r>
      </m:oMath>
      <w:r w:rsidR="001D1FFD" w:rsidRPr="006F369B">
        <w:rPr>
          <w:rFonts w:ascii="Cambria Math" w:hAnsi="Cambria Math" w:cs="B Nazanin" w:hint="cs"/>
          <w:b/>
          <w:sz w:val="18"/>
          <w:szCs w:val="18"/>
          <w:rtl/>
          <w:lang w:bidi="ar-SA"/>
        </w:rPr>
        <w:t xml:space="preserve">  </w:t>
      </w:r>
      <m:oMath>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ε</m:t>
            </m:r>
          </m:e>
          <m:sub>
            <m:r>
              <w:rPr>
                <w:rFonts w:ascii="Cambria Math" w:hAnsi="Cambria Math" w:cstheme="majorBidi"/>
                <w:sz w:val="18"/>
                <w:szCs w:val="18"/>
                <w:lang w:bidi="ar-SA"/>
              </w:rPr>
              <m:t>t</m:t>
            </m:r>
          </m:sub>
          <m:sup>
            <m:r>
              <w:rPr>
                <w:rFonts w:ascii="Cambria Math" w:hAnsi="Cambria Math" w:cstheme="majorBidi"/>
                <w:sz w:val="18"/>
                <w:szCs w:val="18"/>
                <w:lang w:bidi="ar-SA"/>
              </w:rPr>
              <m:t>s</m:t>
            </m:r>
          </m:sup>
        </m:sSubSup>
        <m:r>
          <m:rPr>
            <m:sty m:val="p"/>
          </m:rPr>
          <w:rPr>
            <w:rFonts w:ascii="Cambria Math" w:hAnsi="Cambria Math" w:cstheme="majorBidi"/>
            <w:sz w:val="18"/>
            <w:szCs w:val="18"/>
            <w:lang w:bidi="ar-SA"/>
          </w:rPr>
          <m:t>~</m:t>
        </m:r>
        <m:r>
          <w:rPr>
            <w:rFonts w:ascii="Cambria Math" w:hAnsi="Cambria Math" w:cstheme="majorBidi"/>
            <w:sz w:val="18"/>
            <w:szCs w:val="18"/>
            <w:lang w:bidi="ar-SA"/>
          </w:rPr>
          <m:t>i</m:t>
        </m:r>
        <m:r>
          <m:rPr>
            <m:sty m:val="p"/>
          </m:rPr>
          <w:rPr>
            <w:rFonts w:ascii="Cambria Math" w:hAnsi="Cambria Math" w:cstheme="majorBidi"/>
            <w:sz w:val="18"/>
            <w:szCs w:val="18"/>
            <w:lang w:bidi="ar-SA"/>
          </w:rPr>
          <m:t>.</m:t>
        </m:r>
        <m:r>
          <w:rPr>
            <w:rFonts w:ascii="Cambria Math" w:hAnsi="Cambria Math" w:cstheme="majorBidi"/>
            <w:sz w:val="18"/>
            <w:szCs w:val="18"/>
            <w:lang w:bidi="ar-SA"/>
          </w:rPr>
          <m:t>i</m:t>
        </m:r>
        <m:r>
          <m:rPr>
            <m:sty m:val="p"/>
          </m:rPr>
          <w:rPr>
            <w:rFonts w:ascii="Cambria Math" w:hAnsi="Cambria Math" w:cstheme="majorBidi"/>
            <w:sz w:val="18"/>
            <w:szCs w:val="18"/>
            <w:lang w:bidi="ar-SA"/>
          </w:rPr>
          <m:t>.</m:t>
        </m:r>
        <m:r>
          <w:rPr>
            <w:rFonts w:ascii="Cambria Math" w:hAnsi="Cambria Math" w:cstheme="majorBidi"/>
            <w:sz w:val="18"/>
            <w:szCs w:val="18"/>
            <w:lang w:bidi="ar-SA"/>
          </w:rPr>
          <m:t>d</m:t>
        </m:r>
        <m:r>
          <m:rPr>
            <m:sty m:val="p"/>
          </m:rPr>
          <w:rPr>
            <w:rFonts w:ascii="Cambria Math" w:hAnsi="Cambria Math" w:cstheme="majorBidi"/>
            <w:sz w:val="18"/>
            <w:szCs w:val="18"/>
            <w:lang w:bidi="ar-SA"/>
          </w:rPr>
          <m:t>.</m:t>
        </m:r>
        <m:r>
          <w:rPr>
            <w:rFonts w:ascii="Cambria Math" w:hAnsi="Cambria Math" w:cstheme="majorBidi"/>
            <w:sz w:val="18"/>
            <w:szCs w:val="18"/>
            <w:lang w:bidi="ar-SA"/>
          </w:rPr>
          <m:t>N</m:t>
        </m:r>
        <m:d>
          <m:dPr>
            <m:ctrlPr>
              <w:rPr>
                <w:rFonts w:ascii="Cambria Math" w:hAnsi="Cambria Math" w:cstheme="majorBidi"/>
                <w:sz w:val="18"/>
                <w:szCs w:val="18"/>
                <w:lang w:bidi="ar-SA"/>
              </w:rPr>
            </m:ctrlPr>
          </m:dPr>
          <m:e>
            <m:r>
              <m:rPr>
                <m:sty m:val="p"/>
              </m:rPr>
              <w:rPr>
                <w:rFonts w:ascii="Cambria Math" w:hAnsi="Cambria Math" w:cstheme="majorBidi"/>
                <w:sz w:val="18"/>
                <w:szCs w:val="18"/>
                <w:lang w:bidi="ar-SA"/>
              </w:rPr>
              <m:t>0,</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σ</m:t>
                </m:r>
              </m:e>
              <m:sub>
                <m:r>
                  <w:rPr>
                    <w:rFonts w:ascii="Cambria Math" w:hAnsi="Cambria Math" w:cstheme="majorBidi"/>
                    <w:sz w:val="18"/>
                    <w:szCs w:val="18"/>
                    <w:lang w:bidi="ar-SA"/>
                  </w:rPr>
                  <m:t>s</m:t>
                </m:r>
              </m:sub>
              <m:sup>
                <m:r>
                  <m:rPr>
                    <m:sty m:val="p"/>
                  </m:rPr>
                  <w:rPr>
                    <w:rFonts w:ascii="Cambria Math" w:hAnsi="Cambria Math" w:cstheme="majorBidi"/>
                    <w:sz w:val="18"/>
                    <w:szCs w:val="18"/>
                    <w:lang w:bidi="ar-SA"/>
                  </w:rPr>
                  <m:t>2</m:t>
                </m:r>
              </m:sup>
            </m:sSubSup>
          </m:e>
        </m:d>
      </m:oMath>
      <w:r w:rsidR="00782943" w:rsidRPr="006F369B">
        <w:rPr>
          <w:rFonts w:ascii="Cambria Math" w:hAnsi="Cambria Math" w:cs="B Nazanin" w:hint="cs"/>
          <w:b/>
          <w:sz w:val="20"/>
          <w:szCs w:val="20"/>
          <w:rtl/>
          <w:lang w:bidi="ar-SA"/>
        </w:rPr>
        <w:t xml:space="preserve"> </w:t>
      </w:r>
      <w:r w:rsidR="00782943" w:rsidRPr="006F369B">
        <w:rPr>
          <w:rFonts w:ascii="Cambria Math" w:hAnsi="Cambria Math" w:cs="B Nazanin" w:hint="cs"/>
          <w:b/>
          <w:sz w:val="20"/>
          <w:szCs w:val="20"/>
          <w:rtl/>
        </w:rPr>
        <w:t>(59)</w:t>
      </w:r>
      <w:r w:rsidR="004D3A2D">
        <w:rPr>
          <w:rFonts w:ascii="Cambria Math" w:hAnsi="Cambria Math" w:cs="B Nazanin" w:hint="cs"/>
          <w:b/>
          <w:sz w:val="20"/>
          <w:szCs w:val="20"/>
          <w:rtl/>
          <w:lang w:bidi="ar-SA"/>
        </w:rPr>
        <w:t xml:space="preserve"> </w:t>
      </w:r>
      <w:r w:rsidR="00782943" w:rsidRPr="006F369B">
        <w:rPr>
          <w:rFonts w:ascii="Cambria Math" w:hAnsi="Cambria Math" w:cs="B Nazanin" w:hint="cs"/>
          <w:b/>
          <w:sz w:val="20"/>
          <w:szCs w:val="20"/>
          <w:rtl/>
          <w:lang w:bidi="ar-SA"/>
        </w:rPr>
        <w:t xml:space="preserve">     </w:t>
      </w:r>
      <w:r w:rsidR="006319E0" w:rsidRPr="006F369B">
        <w:rPr>
          <w:rFonts w:ascii="Cambria Math" w:hAnsi="Cambria Math" w:cs="B Nazanin" w:hint="cs"/>
          <w:b/>
          <w:sz w:val="20"/>
          <w:szCs w:val="20"/>
          <w:rtl/>
          <w:lang w:bidi="ar-SA"/>
        </w:rPr>
        <w:t xml:space="preserve">    </w:t>
      </w:r>
    </w:p>
    <w:p w14:paraId="38BAE428" w14:textId="77777777" w:rsidR="006319E0" w:rsidRPr="006319E0" w:rsidRDefault="009F6CC6" w:rsidP="00C22E6C">
      <w:pPr>
        <w:spacing w:line="240" w:lineRule="auto"/>
        <w:contextualSpacing/>
        <w:jc w:val="both"/>
        <w:rPr>
          <w:rFonts w:ascii="Cambria Math" w:hAnsi="Cambria Math" w:cs="B Nazanin"/>
          <w:b/>
          <w:sz w:val="23"/>
          <w:szCs w:val="23"/>
          <w:rtl/>
          <w:lang w:bidi="ar-SA"/>
        </w:rPr>
      </w:pPr>
      <w:r>
        <w:rPr>
          <w:rFonts w:ascii="Cambria Math" w:hAnsi="Cambria Math" w:cs="B Nazanin" w:hint="cs"/>
          <w:b/>
          <w:sz w:val="23"/>
          <w:szCs w:val="23"/>
          <w:rtl/>
          <w:lang w:bidi="ar-SA"/>
        </w:rPr>
        <w:t xml:space="preserve">نرخ تورم هدف و </w:t>
      </w:r>
      <w:r w:rsidRPr="00C22E6C">
        <w:rPr>
          <w:rFonts w:ascii="Cambria Math" w:hAnsi="Cambria Math" w:cs="B Nazanin" w:hint="cs"/>
          <w:b/>
          <w:sz w:val="23"/>
          <w:szCs w:val="23"/>
          <w:rtl/>
          <w:lang w:bidi="ar-SA"/>
        </w:rPr>
        <w:t>نرخ تورم بازار</w:t>
      </w:r>
      <w:r w:rsidR="006319E0" w:rsidRPr="00C22E6C">
        <w:rPr>
          <w:rFonts w:ascii="Cambria Math" w:hAnsi="Cambria Math" w:cs="B Nazanin" w:hint="cs"/>
          <w:b/>
          <w:sz w:val="23"/>
          <w:szCs w:val="23"/>
          <w:rtl/>
          <w:lang w:bidi="ar-SA"/>
        </w:rPr>
        <w:t>های جهانی</w:t>
      </w:r>
      <w:r w:rsidR="00B15D3B" w:rsidRPr="00C22E6C">
        <w:rPr>
          <w:rFonts w:ascii="Cambria Math" w:hAnsi="Cambria Math" w:cs="B Nazanin" w:hint="cs"/>
          <w:b/>
          <w:sz w:val="23"/>
          <w:szCs w:val="23"/>
          <w:rtl/>
          <w:lang w:bidi="ar-SA"/>
        </w:rPr>
        <w:t xml:space="preserve"> </w:t>
      </w:r>
      <w:r w:rsidR="006319E0" w:rsidRPr="00C22E6C">
        <w:rPr>
          <w:rFonts w:ascii="Cambria Math" w:hAnsi="Cambria Math" w:cs="B Nazanin" w:hint="cs"/>
          <w:b/>
          <w:sz w:val="23"/>
          <w:szCs w:val="23"/>
          <w:rtl/>
          <w:lang w:bidi="ar-SA"/>
        </w:rPr>
        <w:t>نیز از یک</w:t>
      </w:r>
      <w:r w:rsidR="006319E0" w:rsidRPr="006319E0">
        <w:rPr>
          <w:rFonts w:ascii="Cambria Math" w:hAnsi="Cambria Math" w:cs="B Nazanin" w:hint="cs"/>
          <w:b/>
          <w:sz w:val="23"/>
          <w:szCs w:val="23"/>
          <w:rtl/>
          <w:lang w:bidi="ar-SA"/>
        </w:rPr>
        <w:t xml:space="preserve"> فرآیند </w:t>
      </w:r>
      <w:r w:rsidR="006319E0" w:rsidRPr="00460B17">
        <w:rPr>
          <w:rFonts w:asciiTheme="majorBidi" w:hAnsiTheme="majorBidi" w:cstheme="majorBidi"/>
          <w:bCs/>
          <w:lang w:bidi="ar-SA"/>
        </w:rPr>
        <w:t>AR(1)</w:t>
      </w:r>
      <w:r w:rsidR="006319E0" w:rsidRPr="006319E0">
        <w:rPr>
          <w:rFonts w:ascii="Cambria Math" w:hAnsi="Cambria Math" w:cs="B Nazanin" w:hint="cs"/>
          <w:b/>
          <w:sz w:val="23"/>
          <w:szCs w:val="23"/>
          <w:rtl/>
          <w:lang w:bidi="ar-SA"/>
        </w:rPr>
        <w:t xml:space="preserve"> برخوردار است:</w:t>
      </w:r>
    </w:p>
    <w:p w14:paraId="74CF9AAF" w14:textId="7A2597B6" w:rsidR="006319E0" w:rsidRPr="00782943" w:rsidRDefault="008525D2" w:rsidP="00782943">
      <w:pPr>
        <w:bidi w:val="0"/>
        <w:spacing w:line="240" w:lineRule="auto"/>
        <w:contextualSpacing/>
        <w:jc w:val="both"/>
        <w:rPr>
          <w:rFonts w:eastAsiaTheme="minorEastAsia" w:cs="B Nazanin"/>
          <w:b/>
          <w:bCs/>
        </w:rPr>
      </w:pPr>
      <m:oMath>
        <m:r>
          <w:rPr>
            <w:rFonts w:ascii="Cambria Math" w:hAnsi="Cambria Math" w:cstheme="majorBidi"/>
            <w:sz w:val="18"/>
            <w:szCs w:val="18"/>
            <w:lang w:bidi="ar-SA"/>
          </w:rPr>
          <m:t>ln</m:t>
        </m:r>
        <m:sSub>
          <m:sSubPr>
            <m:ctrlPr>
              <w:rPr>
                <w:rFonts w:ascii="Cambria Math" w:hAnsi="Cambria Math" w:cstheme="majorBidi"/>
                <w:sz w:val="18"/>
                <w:szCs w:val="18"/>
                <w:lang w:bidi="ar-SA"/>
              </w:rPr>
            </m:ctrlPr>
          </m:sSubPr>
          <m:e>
            <m:r>
              <w:rPr>
                <w:rFonts w:ascii="Cambria Math" w:hAnsi="Cambria Math" w:cstheme="majorBidi"/>
                <w:sz w:val="18"/>
                <w:szCs w:val="18"/>
                <w:lang w:bidi="ar-SA"/>
              </w:rPr>
              <m:t>q</m:t>
            </m:r>
          </m:e>
          <m:sub>
            <m:r>
              <w:rPr>
                <w:rFonts w:ascii="Cambria Math" w:hAnsi="Cambria Math" w:cstheme="majorBidi"/>
                <w:sz w:val="18"/>
                <w:szCs w:val="18"/>
                <w:lang w:bidi="ar-SA"/>
              </w:rPr>
              <m:t>t</m:t>
            </m:r>
          </m:sub>
        </m:sSub>
        <m:r>
          <m:rPr>
            <m:sty m:val="p"/>
          </m:rPr>
          <w:rPr>
            <w:rFonts w:ascii="Cambria Math" w:hAnsi="Cambria Math" w:cstheme="majorBidi"/>
            <w:sz w:val="18"/>
            <w:szCs w:val="18"/>
            <w:lang w:bidi="ar-SA"/>
          </w:rPr>
          <m:t>=</m:t>
        </m:r>
        <m:d>
          <m:dPr>
            <m:ctrlPr>
              <w:rPr>
                <w:rFonts w:ascii="Cambria Math" w:hAnsi="Cambria Math" w:cstheme="majorBidi"/>
                <w:bCs/>
                <w:sz w:val="18"/>
                <w:szCs w:val="18"/>
                <w:lang w:bidi="ar-SA"/>
              </w:rPr>
            </m:ctrlPr>
          </m:dPr>
          <m:e>
            <m:r>
              <m:rPr>
                <m:sty m:val="p"/>
              </m:rPr>
              <w:rPr>
                <w:rFonts w:ascii="Cambria Math" w:hAnsi="Cambria Math" w:cstheme="majorBidi"/>
                <w:sz w:val="18"/>
                <w:szCs w:val="18"/>
                <w:lang w:bidi="ar-SA"/>
              </w:rPr>
              <m:t>1-</m:t>
            </m:r>
            <m:sSub>
              <m:sSubPr>
                <m:ctrlPr>
                  <w:rPr>
                    <w:rFonts w:ascii="Cambria Math" w:hAnsi="Cambria Math" w:cstheme="majorBidi"/>
                    <w:bCs/>
                    <w:sz w:val="18"/>
                    <w:szCs w:val="18"/>
                    <w:lang w:bidi="ar-SA"/>
                  </w:rPr>
                </m:ctrlPr>
              </m:sSubPr>
              <m:e>
                <m:r>
                  <w:rPr>
                    <w:rFonts w:ascii="Cambria Math" w:hAnsi="Cambria Math" w:cstheme="majorBidi"/>
                    <w:sz w:val="18"/>
                    <w:szCs w:val="18"/>
                    <w:lang w:bidi="ar-SA"/>
                  </w:rPr>
                  <m:t>ρ</m:t>
                </m:r>
              </m:e>
              <m:sub>
                <m:r>
                  <w:rPr>
                    <w:rFonts w:ascii="Cambria Math" w:hAnsi="Cambria Math" w:cstheme="majorBidi"/>
                    <w:sz w:val="18"/>
                    <w:szCs w:val="18"/>
                    <w:lang w:bidi="ar-SA"/>
                  </w:rPr>
                  <m:t>p</m:t>
                </m:r>
              </m:sub>
            </m:sSub>
          </m:e>
        </m:d>
        <m:r>
          <w:rPr>
            <w:rFonts w:ascii="Cambria Math" w:hAnsi="Cambria Math" w:cstheme="majorBidi"/>
            <w:sz w:val="18"/>
            <w:szCs w:val="18"/>
            <w:lang w:bidi="ar-SA"/>
          </w:rPr>
          <m:t>ln</m:t>
        </m:r>
        <m:acc>
          <m:accPr>
            <m:chr m:val="̅"/>
            <m:ctrlPr>
              <w:rPr>
                <w:rFonts w:ascii="Cambria Math" w:hAnsi="Cambria Math" w:cstheme="majorBidi"/>
                <w:bCs/>
                <w:sz w:val="18"/>
                <w:szCs w:val="18"/>
                <w:lang w:bidi="ar-SA"/>
              </w:rPr>
            </m:ctrlPr>
          </m:accPr>
          <m:e>
            <m:sSup>
              <m:sSupPr>
                <m:ctrlPr>
                  <w:rPr>
                    <w:rFonts w:ascii="Cambria Math" w:hAnsi="Cambria Math" w:cstheme="majorBidi"/>
                    <w:bCs/>
                    <w:sz w:val="18"/>
                    <w:szCs w:val="18"/>
                    <w:lang w:bidi="ar-SA"/>
                  </w:rPr>
                </m:ctrlPr>
              </m:sSupPr>
              <m:e>
                <m:r>
                  <w:rPr>
                    <w:rFonts w:ascii="Cambria Math" w:hAnsi="Cambria Math" w:cstheme="majorBidi"/>
                    <w:sz w:val="18"/>
                    <w:szCs w:val="18"/>
                    <w:lang w:bidi="ar-SA"/>
                  </w:rPr>
                  <m:t>π</m:t>
                </m:r>
              </m:e>
              <m:sup>
                <m:r>
                  <w:rPr>
                    <w:rFonts w:ascii="Cambria Math" w:hAnsi="Cambria Math" w:cstheme="majorBidi"/>
                    <w:sz w:val="18"/>
                    <w:szCs w:val="18"/>
                    <w:lang w:bidi="ar-SA"/>
                  </w:rPr>
                  <m:t>q</m:t>
                </m:r>
              </m:sup>
            </m:sSup>
          </m:e>
        </m:acc>
        <m:sSubSup>
          <m:sSubSupPr>
            <m:ctrlPr>
              <w:rPr>
                <w:rFonts w:ascii="Cambria Math" w:hAnsi="Cambria Math" w:cstheme="majorBidi"/>
                <w:bCs/>
                <w:sz w:val="18"/>
                <w:szCs w:val="18"/>
                <w:lang w:bidi="ar-SA"/>
              </w:rPr>
            </m:ctrlPr>
          </m:sSubSupPr>
          <m:e>
            <m:r>
              <m:rPr>
                <m:sty m:val="p"/>
              </m:rPr>
              <w:rPr>
                <w:rFonts w:ascii="Cambria Math" w:hAnsi="Cambria Math" w:cstheme="majorBidi"/>
                <w:sz w:val="18"/>
                <w:szCs w:val="18"/>
                <w:lang w:bidi="ar-SA"/>
              </w:rPr>
              <m:t>+</m:t>
            </m:r>
            <m:sSub>
              <m:sSubPr>
                <m:ctrlPr>
                  <w:rPr>
                    <w:rFonts w:ascii="Cambria Math" w:hAnsi="Cambria Math" w:cstheme="majorBidi"/>
                    <w:bCs/>
                    <w:sz w:val="18"/>
                    <w:szCs w:val="18"/>
                    <w:lang w:bidi="ar-SA"/>
                  </w:rPr>
                </m:ctrlPr>
              </m:sSubPr>
              <m:e>
                <m:r>
                  <w:rPr>
                    <w:rFonts w:ascii="Cambria Math" w:hAnsi="Cambria Math" w:cstheme="majorBidi"/>
                    <w:sz w:val="18"/>
                    <w:szCs w:val="18"/>
                    <w:lang w:bidi="ar-SA"/>
                  </w:rPr>
                  <m:t>ρ</m:t>
                </m:r>
              </m:e>
              <m:sub>
                <m:r>
                  <w:rPr>
                    <w:rFonts w:ascii="Cambria Math" w:hAnsi="Cambria Math" w:cstheme="majorBidi"/>
                    <w:sz w:val="18"/>
                    <w:szCs w:val="18"/>
                    <w:lang w:bidi="ar-SA"/>
                  </w:rPr>
                  <m:t>p</m:t>
                </m:r>
                <m:r>
                  <m:rPr>
                    <m:sty m:val="p"/>
                  </m:rPr>
                  <w:rPr>
                    <w:rFonts w:ascii="Cambria Math" w:hAnsi="Cambria Math" w:cstheme="majorBidi"/>
                    <w:sz w:val="18"/>
                    <w:szCs w:val="18"/>
                    <w:lang w:bidi="ar-SA"/>
                  </w:rPr>
                  <m:t>*</m:t>
                </m:r>
              </m:sub>
            </m:sSub>
            <m:r>
              <w:rPr>
                <w:rFonts w:ascii="Cambria Math" w:hAnsi="Cambria Math" w:cstheme="majorBidi"/>
                <w:sz w:val="18"/>
                <w:szCs w:val="18"/>
                <w:lang w:bidi="ar-SA"/>
              </w:rPr>
              <m:t>lnπ</m:t>
            </m:r>
          </m:e>
          <m:sub>
            <m:r>
              <w:rPr>
                <w:rFonts w:ascii="Cambria Math" w:hAnsi="Cambria Math" w:cstheme="majorBidi"/>
                <w:sz w:val="18"/>
                <w:szCs w:val="18"/>
                <w:lang w:bidi="ar-SA"/>
              </w:rPr>
              <m:t>t</m:t>
            </m:r>
            <m:r>
              <m:rPr>
                <m:sty m:val="p"/>
              </m:rPr>
              <w:rPr>
                <w:rFonts w:ascii="Cambria Math" w:hAnsi="Cambria Math" w:cstheme="majorBidi"/>
                <w:sz w:val="18"/>
                <w:szCs w:val="18"/>
                <w:lang w:bidi="ar-SA"/>
              </w:rPr>
              <m:t>-1</m:t>
            </m:r>
          </m:sub>
          <m:sup>
            <m:r>
              <w:rPr>
                <w:rFonts w:ascii="Cambria Math" w:hAnsi="Cambria Math" w:cstheme="majorBidi"/>
                <w:sz w:val="18"/>
                <w:szCs w:val="18"/>
                <w:lang w:bidi="ar-SA"/>
              </w:rPr>
              <m:t>q</m:t>
            </m:r>
          </m:sup>
        </m:sSubSup>
        <m:r>
          <m:rPr>
            <m:sty m:val="p"/>
          </m:rPr>
          <w:rPr>
            <w:rFonts w:ascii="Cambria Math" w:hAnsi="Cambria Math" w:cstheme="majorBidi"/>
            <w:sz w:val="18"/>
            <w:szCs w:val="18"/>
            <w:lang w:bidi="ar-SA"/>
          </w:rPr>
          <m:t>+</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ε</m:t>
            </m:r>
          </m:e>
          <m:sub>
            <m:r>
              <w:rPr>
                <w:rFonts w:ascii="Cambria Math" w:hAnsi="Cambria Math" w:cstheme="majorBidi"/>
                <w:sz w:val="18"/>
                <w:szCs w:val="18"/>
                <w:lang w:bidi="ar-SA"/>
              </w:rPr>
              <m:t>t</m:t>
            </m:r>
          </m:sub>
          <m:sup>
            <m:r>
              <w:rPr>
                <w:rFonts w:ascii="Cambria Math" w:hAnsi="Cambria Math" w:cstheme="majorBidi"/>
                <w:sz w:val="18"/>
                <w:szCs w:val="18"/>
                <w:lang w:bidi="ar-SA"/>
              </w:rPr>
              <m:t>pf</m:t>
            </m:r>
          </m:sup>
        </m:sSubSup>
        <m:r>
          <m:rPr>
            <m:sty m:val="p"/>
          </m:rPr>
          <w:rPr>
            <w:rFonts w:ascii="Cambria Math" w:hAnsi="Cambria Math" w:cstheme="majorBidi"/>
            <w:sz w:val="18"/>
            <w:szCs w:val="18"/>
            <w:lang w:bidi="ar-SA"/>
          </w:rPr>
          <m:t xml:space="preserve">          </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ε</m:t>
            </m:r>
          </m:e>
          <m:sub>
            <m:r>
              <w:rPr>
                <w:rFonts w:ascii="Cambria Math" w:hAnsi="Cambria Math" w:cstheme="majorBidi"/>
                <w:sz w:val="18"/>
                <w:szCs w:val="18"/>
                <w:lang w:bidi="ar-SA"/>
              </w:rPr>
              <m:t>t</m:t>
            </m:r>
          </m:sub>
          <m:sup>
            <m:r>
              <w:rPr>
                <w:rFonts w:ascii="Cambria Math" w:hAnsi="Cambria Math" w:cstheme="majorBidi"/>
                <w:sz w:val="18"/>
                <w:szCs w:val="18"/>
                <w:lang w:bidi="ar-SA"/>
              </w:rPr>
              <m:t>pf</m:t>
            </m:r>
          </m:sup>
        </m:sSubSup>
        <m:r>
          <m:rPr>
            <m:sty m:val="p"/>
          </m:rPr>
          <w:rPr>
            <w:rFonts w:ascii="Cambria Math" w:hAnsi="Cambria Math" w:cstheme="majorBidi"/>
            <w:sz w:val="18"/>
            <w:szCs w:val="18"/>
            <w:lang w:bidi="ar-SA"/>
          </w:rPr>
          <m:t>~</m:t>
        </m:r>
        <m:r>
          <w:rPr>
            <w:rFonts w:ascii="Cambria Math" w:hAnsi="Cambria Math" w:cstheme="majorBidi"/>
            <w:sz w:val="18"/>
            <w:szCs w:val="18"/>
            <w:lang w:bidi="ar-SA"/>
          </w:rPr>
          <m:t>i</m:t>
        </m:r>
        <m:r>
          <m:rPr>
            <m:sty m:val="p"/>
          </m:rPr>
          <w:rPr>
            <w:rFonts w:ascii="Cambria Math" w:hAnsi="Cambria Math" w:cstheme="majorBidi"/>
            <w:sz w:val="18"/>
            <w:szCs w:val="18"/>
            <w:lang w:bidi="ar-SA"/>
          </w:rPr>
          <m:t>.</m:t>
        </m:r>
        <m:r>
          <w:rPr>
            <w:rFonts w:ascii="Cambria Math" w:hAnsi="Cambria Math" w:cstheme="majorBidi"/>
            <w:sz w:val="18"/>
            <w:szCs w:val="18"/>
            <w:lang w:bidi="ar-SA"/>
          </w:rPr>
          <m:t>i</m:t>
        </m:r>
        <m:r>
          <m:rPr>
            <m:sty m:val="p"/>
          </m:rPr>
          <w:rPr>
            <w:rFonts w:ascii="Cambria Math" w:hAnsi="Cambria Math" w:cstheme="majorBidi"/>
            <w:sz w:val="18"/>
            <w:szCs w:val="18"/>
            <w:lang w:bidi="ar-SA"/>
          </w:rPr>
          <m:t>.</m:t>
        </m:r>
        <m:r>
          <w:rPr>
            <w:rFonts w:ascii="Cambria Math" w:hAnsi="Cambria Math" w:cstheme="majorBidi"/>
            <w:sz w:val="18"/>
            <w:szCs w:val="18"/>
            <w:lang w:bidi="ar-SA"/>
          </w:rPr>
          <m:t>d</m:t>
        </m:r>
        <m:r>
          <m:rPr>
            <m:sty m:val="p"/>
          </m:rPr>
          <w:rPr>
            <w:rFonts w:ascii="Cambria Math" w:hAnsi="Cambria Math" w:cstheme="majorBidi"/>
            <w:sz w:val="18"/>
            <w:szCs w:val="18"/>
            <w:lang w:bidi="ar-SA"/>
          </w:rPr>
          <m:t>.</m:t>
        </m:r>
        <m:r>
          <w:rPr>
            <w:rFonts w:ascii="Cambria Math" w:hAnsi="Cambria Math" w:cstheme="majorBidi"/>
            <w:sz w:val="18"/>
            <w:szCs w:val="18"/>
            <w:lang w:bidi="ar-SA"/>
          </w:rPr>
          <m:t>N</m:t>
        </m:r>
        <m:d>
          <m:dPr>
            <m:ctrlPr>
              <w:rPr>
                <w:rFonts w:ascii="Cambria Math" w:hAnsi="Cambria Math" w:cstheme="majorBidi"/>
                <w:sz w:val="18"/>
                <w:szCs w:val="18"/>
                <w:lang w:bidi="ar-SA"/>
              </w:rPr>
            </m:ctrlPr>
          </m:dPr>
          <m:e>
            <m:r>
              <m:rPr>
                <m:sty m:val="p"/>
              </m:rPr>
              <w:rPr>
                <w:rFonts w:ascii="Cambria Math" w:hAnsi="Cambria Math" w:cstheme="majorBidi"/>
                <w:sz w:val="18"/>
                <w:szCs w:val="18"/>
                <w:lang w:bidi="ar-SA"/>
              </w:rPr>
              <m:t>0,</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σ</m:t>
                </m:r>
              </m:e>
              <m:sub>
                <m:r>
                  <w:rPr>
                    <w:rFonts w:ascii="Cambria Math" w:hAnsi="Cambria Math" w:cstheme="majorBidi"/>
                    <w:sz w:val="18"/>
                    <w:szCs w:val="18"/>
                    <w:lang w:bidi="ar-SA"/>
                  </w:rPr>
                  <m:t>pf</m:t>
                </m:r>
              </m:sub>
              <m:sup>
                <m:r>
                  <m:rPr>
                    <m:sty m:val="p"/>
                  </m:rPr>
                  <w:rPr>
                    <w:rFonts w:ascii="Cambria Math" w:hAnsi="Cambria Math" w:cstheme="majorBidi"/>
                    <w:sz w:val="18"/>
                    <w:szCs w:val="18"/>
                    <w:lang w:bidi="ar-SA"/>
                  </w:rPr>
                  <m:t>2</m:t>
                </m:r>
              </m:sup>
            </m:sSubSup>
          </m:e>
        </m:d>
        <m:r>
          <m:rPr>
            <m:sty m:val="p"/>
          </m:rPr>
          <w:rPr>
            <w:rFonts w:ascii="Cambria Math" w:hAnsi="Cambria Math" w:cstheme="majorBidi"/>
            <w:sz w:val="18"/>
            <w:szCs w:val="18"/>
            <w:lang w:bidi="ar-SA"/>
          </w:rPr>
          <m:t xml:space="preserve">       q=</m:t>
        </m:r>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π</m:t>
            </m:r>
          </m:e>
          <m:sub>
            <m:r>
              <w:rPr>
                <w:rFonts w:ascii="Cambria Math" w:hAnsi="Cambria Math" w:cstheme="majorBidi"/>
                <w:sz w:val="18"/>
                <w:szCs w:val="18"/>
                <w:lang w:bidi="ar-SA"/>
              </w:rPr>
              <m:t xml:space="preserve">t,   </m:t>
            </m:r>
          </m:sub>
          <m:sup>
            <m:r>
              <m:rPr>
                <m:sty m:val="p"/>
              </m:rPr>
              <w:rPr>
                <w:rFonts w:ascii="Cambria Math" w:hAnsi="Cambria Math" w:cstheme="majorBidi"/>
                <w:sz w:val="18"/>
                <w:szCs w:val="18"/>
                <w:lang w:bidi="ar-SA"/>
              </w:rPr>
              <m:t>*</m:t>
            </m:r>
          </m:sup>
        </m:sSubSup>
        <m:sSubSup>
          <m:sSubSupPr>
            <m:ctrlPr>
              <w:rPr>
                <w:rFonts w:ascii="Cambria Math" w:hAnsi="Cambria Math" w:cstheme="majorBidi"/>
                <w:bCs/>
                <w:sz w:val="18"/>
                <w:szCs w:val="18"/>
                <w:lang w:bidi="ar-SA"/>
              </w:rPr>
            </m:ctrlPr>
          </m:sSubSupPr>
          <m:e>
            <m:r>
              <w:rPr>
                <w:rFonts w:ascii="Cambria Math" w:hAnsi="Cambria Math" w:cstheme="majorBidi"/>
                <w:sz w:val="18"/>
                <w:szCs w:val="18"/>
                <w:lang w:bidi="ar-SA"/>
              </w:rPr>
              <m:t>π</m:t>
            </m:r>
          </m:e>
          <m:sub>
            <m:r>
              <w:rPr>
                <w:rFonts w:ascii="Cambria Math" w:hAnsi="Cambria Math" w:cstheme="majorBidi"/>
                <w:sz w:val="18"/>
                <w:szCs w:val="18"/>
                <w:lang w:bidi="ar-SA"/>
              </w:rPr>
              <m:t xml:space="preserve">t,   </m:t>
            </m:r>
          </m:sub>
          <m:sup>
            <m:r>
              <m:rPr>
                <m:sty m:val="p"/>
              </m:rPr>
              <w:rPr>
                <w:rFonts w:ascii="Cambria Math" w:hAnsi="Cambria Math" w:cstheme="majorBidi"/>
                <w:sz w:val="18"/>
                <w:szCs w:val="18"/>
                <w:lang w:bidi="ar-SA"/>
              </w:rPr>
              <m:t>f</m:t>
            </m:r>
          </m:sup>
        </m:sSubSup>
        <m:r>
          <m:rPr>
            <m:sty m:val="p"/>
          </m:rPr>
          <w:rPr>
            <w:rFonts w:ascii="Cambria Math" w:hAnsi="Cambria Math" w:cstheme="majorBidi"/>
            <w:sz w:val="18"/>
            <w:szCs w:val="18"/>
            <w:lang w:bidi="ar-SA"/>
          </w:rPr>
          <m:t xml:space="preserve">  </m:t>
        </m:r>
      </m:oMath>
      <w:r w:rsidR="006319E0" w:rsidRPr="00782943">
        <w:rPr>
          <w:rFonts w:ascii="Cambria Math" w:hAnsi="Cambria Math" w:cs="B Nazanin" w:hint="cs"/>
          <w:b/>
          <w:sz w:val="20"/>
          <w:szCs w:val="20"/>
          <w:rtl/>
          <w:lang w:bidi="ar-SA"/>
        </w:rPr>
        <w:t>(</w:t>
      </w:r>
      <w:r w:rsidR="001D139C" w:rsidRPr="00782943">
        <w:rPr>
          <w:rFonts w:ascii="Cambria Math" w:hAnsi="Cambria Math" w:cs="B Nazanin" w:hint="cs"/>
          <w:b/>
          <w:sz w:val="20"/>
          <w:szCs w:val="20"/>
          <w:rtl/>
          <w:lang w:bidi="ar-SA"/>
        </w:rPr>
        <w:t>60</w:t>
      </w:r>
      <w:r w:rsidR="006319E0" w:rsidRPr="00782943">
        <w:rPr>
          <w:rFonts w:ascii="Cambria Math" w:hAnsi="Cambria Math" w:cs="B Nazanin" w:hint="cs"/>
          <w:b/>
          <w:sz w:val="20"/>
          <w:szCs w:val="20"/>
          <w:rtl/>
          <w:lang w:bidi="ar-SA"/>
        </w:rPr>
        <w:t>)</w:t>
      </w:r>
      <w:r w:rsidR="004D3A2D">
        <w:rPr>
          <w:rFonts w:ascii="Cambria Math" w:hAnsi="Cambria Math" w:cs="B Nazanin" w:hint="cs"/>
          <w:b/>
          <w:sz w:val="20"/>
          <w:szCs w:val="20"/>
          <w:rtl/>
          <w:lang w:bidi="ar-SA"/>
        </w:rPr>
        <w:t xml:space="preserve">    </w:t>
      </w:r>
      <w:r w:rsidR="001D1FFD" w:rsidRPr="00782943">
        <w:rPr>
          <w:rFonts w:ascii="Cambria Math" w:hAnsi="Cambria Math" w:cs="B Nazanin" w:hint="cs"/>
          <w:b/>
          <w:sz w:val="20"/>
          <w:szCs w:val="20"/>
          <w:rtl/>
          <w:lang w:bidi="ar-SA"/>
        </w:rPr>
        <w:t xml:space="preserve">  </w:t>
      </w:r>
    </w:p>
    <w:p w14:paraId="5B6E28B4" w14:textId="77777777" w:rsidR="00694C79" w:rsidRPr="00694C79" w:rsidRDefault="00694C79" w:rsidP="00694C79">
      <w:pPr>
        <w:spacing w:line="240" w:lineRule="auto"/>
        <w:contextualSpacing/>
        <w:jc w:val="both"/>
        <w:rPr>
          <w:rFonts w:eastAsiaTheme="minorEastAsia" w:cs="B Nazanin"/>
          <w:b/>
          <w:bCs/>
          <w:rtl/>
        </w:rPr>
      </w:pPr>
      <w:r w:rsidRPr="00AF0F2D">
        <w:rPr>
          <w:rFonts w:eastAsiaTheme="minorEastAsia" w:cs="B Nazanin" w:hint="cs"/>
          <w:b/>
          <w:bCs/>
          <w:rtl/>
        </w:rPr>
        <w:t>4-</w:t>
      </w:r>
      <w:r>
        <w:rPr>
          <w:rFonts w:eastAsiaTheme="minorEastAsia" w:cs="B Nazanin" w:hint="cs"/>
          <w:b/>
          <w:bCs/>
          <w:rtl/>
        </w:rPr>
        <w:t>8</w:t>
      </w:r>
      <w:r w:rsidRPr="00AF0F2D">
        <w:rPr>
          <w:rFonts w:eastAsiaTheme="minorEastAsia" w:cs="B Nazanin" w:hint="cs"/>
          <w:b/>
          <w:bCs/>
          <w:rtl/>
        </w:rPr>
        <w:t xml:space="preserve">. </w:t>
      </w:r>
      <w:r w:rsidRPr="00694C79">
        <w:rPr>
          <w:rFonts w:eastAsiaTheme="minorEastAsia" w:cs="B Nazanin" w:hint="cs"/>
          <w:b/>
          <w:bCs/>
          <w:rtl/>
          <w:lang w:bidi="ar-SA"/>
        </w:rPr>
        <w:t xml:space="preserve">شروط تسویه </w:t>
      </w:r>
    </w:p>
    <w:p w14:paraId="2C1C686B" w14:textId="77777777" w:rsidR="006319E0" w:rsidRPr="006319E0" w:rsidRDefault="006319E0" w:rsidP="006319E0">
      <w:pPr>
        <w:spacing w:line="240" w:lineRule="auto"/>
        <w:contextualSpacing/>
        <w:jc w:val="both"/>
        <w:rPr>
          <w:rFonts w:ascii="Cambria Math" w:hAnsi="Cambria Math" w:cs="B Nazanin"/>
          <w:b/>
          <w:sz w:val="23"/>
          <w:szCs w:val="23"/>
          <w:lang w:bidi="ar-SA"/>
        </w:rPr>
      </w:pPr>
      <w:r w:rsidRPr="006319E0">
        <w:rPr>
          <w:rFonts w:ascii="Cambria Math" w:hAnsi="Cambria Math" w:cs="B Nazanin" w:hint="cs"/>
          <w:b/>
          <w:sz w:val="23"/>
          <w:szCs w:val="23"/>
          <w:rtl/>
          <w:lang w:bidi="ar-SA"/>
        </w:rPr>
        <w:t>در پایان برای بسته شدن مدل، باید شروط تسویه را به مدل اضافه نمود. ربطه تسویه کل اقتصاد با در نظرگرفتن کل صادرات</w:t>
      </w:r>
      <w:r w:rsidR="009F6CC6">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
          <m:sSubPr>
            <m:ctrlPr>
              <w:rPr>
                <w:rFonts w:ascii="Cambria Math" w:hAnsi="Cambria Math" w:cs="B Nazanin"/>
                <w:bCs/>
                <w:lang w:bidi="ar-SA"/>
              </w:rPr>
            </m:ctrlPr>
          </m:sSubPr>
          <m:e>
            <m:r>
              <w:rPr>
                <w:rFonts w:ascii="Cambria Math" w:hAnsi="Cambria Math" w:cs="B Nazanin"/>
                <w:lang w:bidi="ar-SA"/>
              </w:rPr>
              <m:t>X</m:t>
            </m:r>
          </m:e>
          <m:sub>
            <m:r>
              <w:rPr>
                <w:rFonts w:ascii="Cambria Math" w:hAnsi="Cambria Math" w:cs="B Nazanin"/>
                <w:lang w:bidi="ar-SA"/>
              </w:rPr>
              <m:t>t</m:t>
            </m:r>
          </m:sub>
        </m:sSub>
      </m:oMath>
      <w:r w:rsidRPr="006319E0">
        <w:rPr>
          <w:rFonts w:ascii="Cambria Math" w:hAnsi="Cambria Math" w:cs="B Nazanin" w:hint="cs"/>
          <w:b/>
          <w:sz w:val="23"/>
          <w:szCs w:val="23"/>
          <w:rtl/>
          <w:lang w:bidi="ar-SA"/>
        </w:rPr>
        <w:t>) و کل واردات</w:t>
      </w:r>
      <w:r w:rsidR="009F6CC6">
        <w:rPr>
          <w:rFonts w:ascii="Cambria Math" w:hAnsi="Cambria Math" w:cs="B Nazanin" w:hint="cs"/>
          <w:b/>
          <w:sz w:val="23"/>
          <w:szCs w:val="23"/>
          <w:rtl/>
          <w:lang w:bidi="ar-SA"/>
        </w:rPr>
        <w:t xml:space="preserve"> </w:t>
      </w:r>
      <w:r w:rsidRPr="00460B17">
        <w:rPr>
          <w:rFonts w:ascii="Cambria Math" w:hAnsi="Cambria Math" w:cs="B Nazanin" w:hint="cs"/>
          <w:bCs/>
          <w:rtl/>
          <w:lang w:bidi="ar-SA"/>
        </w:rPr>
        <w:t>(</w:t>
      </w:r>
      <m:oMath>
        <m:sSub>
          <m:sSubPr>
            <m:ctrlPr>
              <w:rPr>
                <w:rFonts w:ascii="Cambria Math" w:hAnsi="Cambria Math" w:cs="B Nazanin"/>
                <w:bCs/>
                <w:lang w:bidi="ar-SA"/>
              </w:rPr>
            </m:ctrlPr>
          </m:sSubPr>
          <m:e>
            <m:r>
              <w:rPr>
                <w:rFonts w:ascii="Cambria Math" w:hAnsi="Cambria Math" w:cs="B Nazanin"/>
                <w:lang w:bidi="ar-SA"/>
              </w:rPr>
              <m:t>M</m:t>
            </m:r>
          </m:e>
          <m:sub>
            <m:r>
              <w:rPr>
                <w:rFonts w:ascii="Cambria Math" w:hAnsi="Cambria Math" w:cs="B Nazanin"/>
                <w:lang w:bidi="ar-SA"/>
              </w:rPr>
              <m:t>t</m:t>
            </m:r>
          </m:sub>
        </m:sSub>
      </m:oMath>
      <w:r w:rsidRPr="006319E0">
        <w:rPr>
          <w:rFonts w:ascii="Cambria Math" w:hAnsi="Cambria Math" w:cs="B Nazanin" w:hint="cs"/>
          <w:b/>
          <w:sz w:val="23"/>
          <w:szCs w:val="23"/>
          <w:rtl/>
          <w:lang w:bidi="ar-SA"/>
        </w:rPr>
        <w:t>)، رابطه تسوی</w:t>
      </w:r>
      <w:r w:rsidR="001D1FFD">
        <w:rPr>
          <w:rFonts w:ascii="Cambria Math" w:hAnsi="Cambria Math" w:cs="B Nazanin" w:hint="cs"/>
          <w:b/>
          <w:sz w:val="23"/>
          <w:szCs w:val="23"/>
          <w:rtl/>
          <w:lang w:bidi="ar-SA"/>
        </w:rPr>
        <w:t>ه بازار کار با توجه به کل بازار</w:t>
      </w:r>
      <w:r w:rsidRPr="006319E0">
        <w:rPr>
          <w:rFonts w:ascii="Cambria Math" w:hAnsi="Cambria Math" w:cs="B Nazanin" w:hint="cs"/>
          <w:b/>
          <w:sz w:val="23"/>
          <w:szCs w:val="23"/>
          <w:rtl/>
          <w:lang w:bidi="ar-SA"/>
        </w:rPr>
        <w:t>کار</w:t>
      </w:r>
      <w:r w:rsidR="001D1FFD">
        <w:rPr>
          <w:rFonts w:ascii="Cambria Math" w:hAnsi="Cambria Math" w:cs="B Nazanin" w:hint="cs"/>
          <w:b/>
          <w:sz w:val="23"/>
          <w:szCs w:val="23"/>
          <w:rtl/>
          <w:lang w:bidi="ar-SA"/>
        </w:rPr>
        <w:t xml:space="preserve"> </w:t>
      </w:r>
      <w:r w:rsidRPr="006319E0">
        <w:rPr>
          <w:rFonts w:ascii="Cambria Math" w:hAnsi="Cambria Math" w:cs="B Nazanin" w:hint="cs"/>
          <w:b/>
          <w:sz w:val="23"/>
          <w:szCs w:val="23"/>
          <w:rtl/>
          <w:lang w:bidi="ar-SA"/>
        </w:rPr>
        <w:t>(</w:t>
      </w:r>
      <m:oMath>
        <m:sSub>
          <m:sSubPr>
            <m:ctrlPr>
              <w:rPr>
                <w:rFonts w:ascii="Cambria Math" w:hAnsi="Cambria Math" w:cs="B Nazanin"/>
                <w:bCs/>
                <w:sz w:val="23"/>
                <w:szCs w:val="23"/>
                <w:lang w:bidi="ar-SA"/>
              </w:rPr>
            </m:ctrlPr>
          </m:sSubPr>
          <m:e>
            <m:r>
              <w:rPr>
                <w:rFonts w:ascii="Cambria Math" w:hAnsi="Cambria Math" w:cs="B Nazanin"/>
                <w:sz w:val="23"/>
                <w:szCs w:val="23"/>
                <w:lang w:bidi="ar-SA"/>
              </w:rPr>
              <m:t>l</m:t>
            </m:r>
          </m:e>
          <m:sub>
            <m:r>
              <w:rPr>
                <w:rFonts w:ascii="Cambria Math" w:hAnsi="Cambria Math" w:cs="B Nazanin"/>
                <w:sz w:val="23"/>
                <w:szCs w:val="23"/>
                <w:lang w:bidi="ar-SA"/>
              </w:rPr>
              <m:t>t</m:t>
            </m:r>
          </m:sub>
        </m:sSub>
      </m:oMath>
      <w:r w:rsidRPr="006319E0">
        <w:rPr>
          <w:rFonts w:ascii="Cambria Math" w:hAnsi="Cambria Math" w:cs="B Nazanin" w:hint="cs"/>
          <w:b/>
          <w:sz w:val="23"/>
          <w:szCs w:val="23"/>
          <w:rtl/>
          <w:lang w:bidi="ar-SA"/>
        </w:rPr>
        <w:t>) و رابطه تسویه بازار تولیدات داخلی با در نظر گرفتن کل تولیدات داخلی(</w:t>
      </w:r>
      <m:oMath>
        <m:sSubSup>
          <m:sSubSupPr>
            <m:ctrlPr>
              <w:rPr>
                <w:rFonts w:ascii="Cambria Math" w:hAnsi="Cambria Math" w:cs="B Nazanin"/>
                <w:bCs/>
                <w:sz w:val="23"/>
                <w:szCs w:val="23"/>
                <w:lang w:bidi="ar-SA"/>
              </w:rPr>
            </m:ctrlPr>
          </m:sSubSupPr>
          <m:e>
            <m:r>
              <w:rPr>
                <w:rFonts w:ascii="Cambria Math" w:hAnsi="Cambria Math" w:cs="B Nazanin"/>
                <w:sz w:val="23"/>
                <w:szCs w:val="23"/>
                <w:lang w:bidi="ar-SA"/>
              </w:rPr>
              <m:t>y</m:t>
            </m:r>
          </m:e>
          <m:sub>
            <m:r>
              <w:rPr>
                <w:rFonts w:ascii="Cambria Math" w:hAnsi="Cambria Math" w:cs="B Nazanin"/>
                <w:sz w:val="23"/>
                <w:szCs w:val="23"/>
                <w:lang w:bidi="ar-SA"/>
              </w:rPr>
              <m:t>t</m:t>
            </m:r>
          </m:sub>
          <m:sup>
            <m:r>
              <w:rPr>
                <w:rFonts w:ascii="Cambria Math" w:hAnsi="Cambria Math" w:cs="B Nazanin"/>
                <w:sz w:val="23"/>
                <w:szCs w:val="23"/>
                <w:lang w:bidi="ar-SA"/>
              </w:rPr>
              <m:t>d</m:t>
            </m:r>
          </m:sup>
        </m:sSubSup>
      </m:oMath>
      <w:r w:rsidRPr="006319E0">
        <w:rPr>
          <w:rFonts w:ascii="Cambria Math" w:hAnsi="Cambria Math" w:cs="B Nazanin" w:hint="cs"/>
          <w:b/>
          <w:sz w:val="23"/>
          <w:szCs w:val="23"/>
          <w:rtl/>
          <w:lang w:bidi="ar-SA"/>
        </w:rPr>
        <w:t xml:space="preserve">) عبارتند از: </w:t>
      </w:r>
    </w:p>
    <w:p w14:paraId="58DEA158" w14:textId="0F3A2BF6" w:rsidR="006319E0" w:rsidRPr="006F369B" w:rsidRDefault="000D220A" w:rsidP="001D139C">
      <w:pPr>
        <w:bidi w:val="0"/>
        <w:spacing w:line="240" w:lineRule="auto"/>
        <w:contextualSpacing/>
        <w:jc w:val="both"/>
        <w:rPr>
          <w:rFonts w:ascii="Cambria Math" w:hAnsi="Cambria Math" w:cs="B Nazanin"/>
          <w:bCs/>
          <w:sz w:val="20"/>
          <w:szCs w:val="20"/>
          <w:lang w:bidi="ar-SA"/>
        </w:rPr>
      </w:pPr>
      <m:oMath>
        <m:sSub>
          <m:sSubPr>
            <m:ctrlPr>
              <w:rPr>
                <w:rFonts w:ascii="Cambria Math" w:hAnsi="Cambria Math" w:cs="B Nazanin"/>
                <w:bCs/>
                <w:sz w:val="20"/>
                <w:szCs w:val="20"/>
                <w:lang w:bidi="ar-SA"/>
              </w:rPr>
            </m:ctrlPr>
          </m:sSubPr>
          <m:e>
            <m:r>
              <w:rPr>
                <w:rFonts w:ascii="Cambria Math" w:hAnsi="Cambria Math" w:cs="B Nazanin"/>
                <w:sz w:val="20"/>
                <w:szCs w:val="20"/>
                <w:lang w:bidi="ar-SA"/>
              </w:rPr>
              <m:t>y</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c</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cG</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num>
          <m:den>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Sub>
          </m:den>
        </m:f>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m:t>
                </m:r>
              </m:sup>
            </m:sSubSup>
            <m:sSub>
              <m:sSubPr>
                <m:ctrlPr>
                  <w:rPr>
                    <w:rFonts w:ascii="Cambria Math" w:hAnsi="Cambria Math" w:cs="B Nazanin"/>
                    <w:bCs/>
                    <w:sz w:val="20"/>
                    <w:szCs w:val="20"/>
                    <w:lang w:bidi="ar-SA"/>
                  </w:rPr>
                </m:ctrlPr>
              </m:sSubPr>
              <m:e>
                <m:r>
                  <w:rPr>
                    <w:rFonts w:ascii="Cambria Math" w:hAnsi="Cambria Math" w:cs="B Nazanin"/>
                    <w:sz w:val="20"/>
                    <w:szCs w:val="20"/>
                    <w:lang w:bidi="ar-SA"/>
                  </w:rPr>
                  <m:t>I</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IG</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G</m:t>
                </m:r>
              </m:sup>
            </m:sSubSup>
          </m:num>
          <m:den>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Sub>
          </m:den>
        </m:f>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X</m:t>
                </m:r>
              </m:e>
              <m:sub>
                <m:r>
                  <w:rPr>
                    <w:rFonts w:ascii="Cambria Math" w:hAnsi="Cambria Math" w:cs="B Nazanin"/>
                    <w:sz w:val="20"/>
                    <w:szCs w:val="20"/>
                    <w:lang w:bidi="ar-SA"/>
                  </w:rPr>
                  <m:t>t</m:t>
                </m:r>
              </m:sub>
            </m:sSub>
          </m:num>
          <m:den>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Sub>
          </m:den>
        </m:f>
        <m:r>
          <m:rPr>
            <m:sty m:val="p"/>
          </m:rPr>
          <w:rPr>
            <w:rFonts w:ascii="Cambria Math" w:hAnsi="Cambria Math" w:cs="B Nazanin"/>
            <w:sz w:val="20"/>
            <w:szCs w:val="20"/>
            <w:lang w:bidi="ar-SA"/>
          </w:rPr>
          <m:t>-</m:t>
        </m:r>
        <m:f>
          <m:fPr>
            <m:ctrlPr>
              <w:rPr>
                <w:rFonts w:ascii="Cambria Math" w:hAnsi="Cambria Math" w:cs="B Nazanin"/>
                <w:bCs/>
                <w:sz w:val="20"/>
                <w:szCs w:val="20"/>
                <w:lang w:bidi="ar-SA"/>
              </w:rPr>
            </m:ctrlPr>
          </m:fPr>
          <m:num>
            <m:sSub>
              <m:sSubPr>
                <m:ctrlPr>
                  <w:rPr>
                    <w:rFonts w:ascii="Cambria Math" w:hAnsi="Cambria Math" w:cs="B Nazanin"/>
                    <w:bCs/>
                    <w:sz w:val="20"/>
                    <w:szCs w:val="20"/>
                    <w:lang w:bidi="ar-SA"/>
                  </w:rPr>
                </m:ctrlPr>
              </m:sSubPr>
              <m:e>
                <m:r>
                  <w:rPr>
                    <w:rFonts w:ascii="Cambria Math" w:hAnsi="Cambria Math" w:cs="B Nazanin"/>
                    <w:sz w:val="20"/>
                    <w:szCs w:val="20"/>
                    <w:lang w:bidi="ar-SA"/>
                  </w:rPr>
                  <m:t>M</m:t>
                </m:r>
              </m:e>
              <m:sub>
                <m:r>
                  <w:rPr>
                    <w:rFonts w:ascii="Cambria Math" w:hAnsi="Cambria Math" w:cs="B Nazanin"/>
                    <w:sz w:val="20"/>
                    <w:szCs w:val="20"/>
                    <w:lang w:bidi="ar-SA"/>
                  </w:rPr>
                  <m:t>t</m:t>
                </m:r>
              </m:sub>
            </m:sSub>
          </m:num>
          <m:den>
            <m:sSub>
              <m:sSubPr>
                <m:ctrlPr>
                  <w:rPr>
                    <w:rFonts w:ascii="Cambria Math" w:hAnsi="Cambria Math" w:cs="B Nazanin"/>
                    <w:bCs/>
                    <w:sz w:val="20"/>
                    <w:szCs w:val="20"/>
                    <w:lang w:bidi="ar-SA"/>
                  </w:rPr>
                </m:ctrlPr>
              </m:sSubPr>
              <m:e>
                <m:r>
                  <m:rPr>
                    <m:sty m:val="p"/>
                  </m:rPr>
                  <w:rPr>
                    <w:rFonts w:ascii="Cambria Math" w:hAnsi="Cambria Math" w:cs="B Nazanin"/>
                    <w:sz w:val="20"/>
                    <w:szCs w:val="20"/>
                    <w:lang w:bidi="ar-SA"/>
                  </w:rPr>
                  <m:t xml:space="preserve"> </m:t>
                </m:r>
                <m:r>
                  <w:rPr>
                    <w:rFonts w:ascii="Cambria Math" w:hAnsi="Cambria Math" w:cs="B Nazanin"/>
                    <w:sz w:val="20"/>
                    <w:szCs w:val="20"/>
                    <w:lang w:bidi="ar-SA"/>
                  </w:rPr>
                  <m:t>P</m:t>
                </m:r>
              </m:e>
              <m:sub>
                <m:r>
                  <w:rPr>
                    <w:rFonts w:ascii="Cambria Math" w:hAnsi="Cambria Math" w:cs="B Nazanin"/>
                    <w:sz w:val="20"/>
                    <w:szCs w:val="20"/>
                    <w:lang w:bidi="ar-SA"/>
                  </w:rPr>
                  <m:t>t</m:t>
                </m:r>
              </m:sub>
            </m:sSub>
          </m:den>
        </m:f>
      </m:oMath>
      <w:r w:rsidR="001D1FFD"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61</w:t>
      </w:r>
      <w:r w:rsidR="001D1FFD" w:rsidRPr="006F369B">
        <w:rPr>
          <w:rFonts w:ascii="Cambria Math" w:hAnsi="Cambria Math" w:cs="B Nazanin" w:hint="cs"/>
          <w:b/>
          <w:sz w:val="20"/>
          <w:szCs w:val="20"/>
          <w:rtl/>
          <w:lang w:bidi="ar-SA"/>
        </w:rPr>
        <w:t>)</w:t>
      </w:r>
      <w:r w:rsidR="006F369B">
        <w:rPr>
          <w:rFonts w:ascii="Cambria Math" w:hAnsi="Cambria Math" w:cs="B Nazanin" w:hint="cs"/>
          <w:b/>
          <w:sz w:val="20"/>
          <w:szCs w:val="20"/>
          <w:rtl/>
          <w:lang w:bidi="ar-SA"/>
        </w:rPr>
        <w:t xml:space="preserve">  </w:t>
      </w:r>
      <w:r w:rsidR="004D3A2D">
        <w:rPr>
          <w:rFonts w:ascii="Cambria Math" w:hAnsi="Cambria Math" w:cs="B Nazanin" w:hint="cs"/>
          <w:b/>
          <w:sz w:val="20"/>
          <w:szCs w:val="20"/>
          <w:rtl/>
          <w:lang w:bidi="ar-SA"/>
        </w:rPr>
        <w:t xml:space="preserve">    </w:t>
      </w:r>
      <w:r w:rsidR="006F369B">
        <w:rPr>
          <w:rFonts w:ascii="Cambria Math" w:hAnsi="Cambria Math" w:cs="B Nazanin" w:hint="cs"/>
          <w:b/>
          <w:sz w:val="20"/>
          <w:szCs w:val="20"/>
          <w:rtl/>
          <w:lang w:bidi="ar-SA"/>
        </w:rPr>
        <w:t xml:space="preserve">   </w:t>
      </w:r>
      <w:r w:rsidR="007C0352" w:rsidRPr="006F369B">
        <w:rPr>
          <w:rFonts w:ascii="Cambria Math" w:hAnsi="Cambria Math" w:cs="B Nazanin" w:hint="cs"/>
          <w:b/>
          <w:sz w:val="20"/>
          <w:szCs w:val="20"/>
          <w:rtl/>
          <w:lang w:bidi="ar-SA"/>
        </w:rPr>
        <w:t xml:space="preserve">   </w:t>
      </w:r>
      <w:r w:rsidR="006F369B">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319E0" w:rsidRPr="006F369B">
        <w:rPr>
          <w:rFonts w:ascii="Cambria Math" w:hAnsi="Cambria Math" w:cs="B Nazanin" w:hint="cs"/>
          <w:b/>
          <w:sz w:val="20"/>
          <w:szCs w:val="20"/>
          <w:rtl/>
          <w:lang w:bidi="ar-SA"/>
        </w:rPr>
        <w:t xml:space="preserve">                                    </w:t>
      </w:r>
    </w:p>
    <w:p w14:paraId="6FE089F4" w14:textId="26EE0E86" w:rsidR="006319E0" w:rsidRPr="006F369B" w:rsidRDefault="000D220A" w:rsidP="001D139C">
      <w:pPr>
        <w:bidi w:val="0"/>
        <w:spacing w:line="240" w:lineRule="auto"/>
        <w:contextualSpacing/>
        <w:jc w:val="both"/>
        <w:rPr>
          <w:rFonts w:ascii="Cambria Math" w:hAnsi="Cambria Math" w:cs="B Nazanin"/>
          <w:bCs/>
          <w:sz w:val="20"/>
          <w:szCs w:val="20"/>
          <w:rtl/>
          <w:lang w:bidi="ar-SA"/>
        </w:rPr>
      </w:pPr>
      <m:oMath>
        <m:sSub>
          <m:sSubPr>
            <m:ctrlPr>
              <w:rPr>
                <w:rFonts w:ascii="Cambria Math" w:hAnsi="Cambria Math" w:cs="B Nazanin"/>
                <w:bCs/>
                <w:sz w:val="20"/>
                <w:szCs w:val="20"/>
                <w:lang w:bidi="ar-SA"/>
              </w:rPr>
            </m:ctrlPr>
          </m:sSubPr>
          <m:e>
            <m:r>
              <w:rPr>
                <w:rFonts w:ascii="Cambria Math" w:hAnsi="Cambria Math" w:cs="B Nazanin"/>
                <w:sz w:val="20"/>
                <w:szCs w:val="20"/>
                <w:lang w:bidi="ar-SA"/>
              </w:rPr>
              <m:t>X</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x</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s</m:t>
            </m:r>
          </m:e>
          <m:sub>
            <m:r>
              <w:rPr>
                <w:rFonts w:ascii="Cambria Math" w:hAnsi="Cambria Math" w:cs="B Nazanin"/>
                <w:sz w:val="20"/>
                <w:szCs w:val="20"/>
                <w:lang w:bidi="ar-SA"/>
              </w:rPr>
              <m:t>t</m:t>
            </m:r>
          </m:sub>
        </m:sSub>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of</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ox</m:t>
            </m:r>
          </m:sup>
        </m:sSubSup>
      </m:oMath>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62</w:t>
      </w:r>
      <w:r w:rsidR="006319E0" w:rsidRPr="006F369B">
        <w:rPr>
          <w:rFonts w:ascii="Cambria Math" w:hAnsi="Cambria Math" w:cs="B Nazanin" w:hint="cs"/>
          <w:b/>
          <w:sz w:val="20"/>
          <w:szCs w:val="20"/>
          <w:rtl/>
          <w:lang w:bidi="ar-SA"/>
        </w:rPr>
        <w:t xml:space="preserve">) </w:t>
      </w:r>
      <w:r w:rsidR="007C0352" w:rsidRPr="006F369B">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6F369B">
        <w:rPr>
          <w:rFonts w:ascii="Cambria Math" w:hAnsi="Cambria Math" w:cs="B Nazanin" w:hint="cs"/>
          <w:bCs/>
          <w:sz w:val="20"/>
          <w:szCs w:val="20"/>
          <w:rtl/>
          <w:lang w:bidi="ar-SA"/>
        </w:rPr>
        <w:t xml:space="preserve">              </w:t>
      </w:r>
      <w:r w:rsidR="007C0352"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Cs/>
          <w:sz w:val="20"/>
          <w:szCs w:val="20"/>
          <w:rtl/>
          <w:lang w:bidi="ar-SA"/>
        </w:rPr>
        <w:t xml:space="preserve">                                                                            </w:t>
      </w:r>
    </w:p>
    <w:p w14:paraId="14193F71" w14:textId="5651DC9A" w:rsidR="006319E0" w:rsidRPr="006F369B" w:rsidRDefault="000D220A" w:rsidP="001D139C">
      <w:pPr>
        <w:bidi w:val="0"/>
        <w:spacing w:line="240" w:lineRule="auto"/>
        <w:contextualSpacing/>
        <w:jc w:val="both"/>
        <w:rPr>
          <w:rFonts w:ascii="Cambria Math" w:hAnsi="Cambria Math" w:cs="B Nazanin"/>
          <w:bCs/>
          <w:sz w:val="20"/>
          <w:szCs w:val="20"/>
          <w:lang w:bidi="ar-SA"/>
        </w:rPr>
      </w:pPr>
      <m:oMath>
        <m:sSub>
          <m:sSubPr>
            <m:ctrlPr>
              <w:rPr>
                <w:rFonts w:ascii="Cambria Math" w:hAnsi="Cambria Math" w:cs="B Nazanin"/>
                <w:bCs/>
                <w:sz w:val="20"/>
                <w:szCs w:val="20"/>
                <w:lang w:bidi="ar-SA"/>
              </w:rPr>
            </m:ctrlPr>
          </m:sSubPr>
          <m:e>
            <m:r>
              <w:rPr>
                <w:rFonts w:ascii="Cambria Math" w:hAnsi="Cambria Math" w:cs="B Nazanin"/>
                <w:sz w:val="20"/>
                <w:szCs w:val="20"/>
                <w:lang w:bidi="ar-SA"/>
              </w:rPr>
              <m:t>M</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cm</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m:t>
            </m:r>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Im</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P</m:t>
            </m:r>
          </m:e>
          <m:sub>
            <m:r>
              <w:rPr>
                <w:rFonts w:ascii="Cambria Math" w:hAnsi="Cambria Math" w:cs="B Nazanin"/>
                <w:sz w:val="20"/>
                <w:szCs w:val="20"/>
                <w:lang w:bidi="ar-SA"/>
              </w:rPr>
              <m:t>t</m:t>
            </m:r>
          </m:sub>
          <m:sup>
            <m:r>
              <w:rPr>
                <w:rFonts w:ascii="Cambria Math" w:hAnsi="Cambria Math" w:cs="B Nazanin"/>
                <w:sz w:val="20"/>
                <w:szCs w:val="20"/>
                <w:lang w:bidi="ar-SA"/>
              </w:rPr>
              <m:t>Inm</m:t>
            </m:r>
          </m:sup>
        </m:sSubSup>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In</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oMath>
      <w:r w:rsidR="006319E0"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63</w:t>
      </w:r>
      <w:r w:rsidR="006319E0" w:rsidRPr="006F369B">
        <w:rPr>
          <w:rFonts w:ascii="Cambria Math" w:hAnsi="Cambria Math" w:cs="B Nazanin" w:hint="cs"/>
          <w:b/>
          <w:sz w:val="20"/>
          <w:szCs w:val="20"/>
          <w:rtl/>
          <w:lang w:bidi="ar-SA"/>
        </w:rPr>
        <w:t>)</w:t>
      </w:r>
      <w:r w:rsidR="006F369B">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6F369B">
        <w:rPr>
          <w:rFonts w:ascii="Cambria Math" w:hAnsi="Cambria Math" w:cs="B Nazanin" w:hint="cs"/>
          <w:bCs/>
          <w:sz w:val="20"/>
          <w:szCs w:val="20"/>
          <w:rtl/>
          <w:lang w:bidi="ar-SA"/>
        </w:rPr>
        <w:t xml:space="preserve">                </w:t>
      </w:r>
      <w:r w:rsidR="006319E0" w:rsidRPr="006F369B">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Cs/>
          <w:sz w:val="20"/>
          <w:szCs w:val="20"/>
          <w:rtl/>
          <w:lang w:bidi="ar-SA"/>
        </w:rPr>
        <w:t xml:space="preserve">                                                 </w:t>
      </w:r>
    </w:p>
    <w:p w14:paraId="27A397D0" w14:textId="1D88D8E3" w:rsidR="006319E0" w:rsidRPr="006F369B" w:rsidRDefault="000D220A" w:rsidP="001D139C">
      <w:pPr>
        <w:bidi w:val="0"/>
        <w:spacing w:line="240" w:lineRule="auto"/>
        <w:contextualSpacing/>
        <w:jc w:val="both"/>
        <w:rPr>
          <w:rFonts w:ascii="Cambria Math" w:hAnsi="Cambria Math" w:cs="B Nazanin"/>
          <w:bCs/>
          <w:sz w:val="20"/>
          <w:szCs w:val="20"/>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pm</m:t>
            </m:r>
          </m:sup>
        </m:sSubSup>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m:t>
            </m:r>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Gm</m:t>
            </m:r>
          </m:sup>
        </m:sSubSup>
      </m:oMath>
      <w:r w:rsidR="001D1FFD"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64</w:t>
      </w:r>
      <w:r w:rsidR="001D1FFD" w:rsidRPr="006F369B">
        <w:rPr>
          <w:rFonts w:ascii="Cambria Math" w:hAnsi="Cambria Math" w:cs="B Nazanin" w:hint="cs"/>
          <w:b/>
          <w:sz w:val="20"/>
          <w:szCs w:val="20"/>
          <w:rtl/>
          <w:lang w:bidi="ar-SA"/>
        </w:rPr>
        <w:t>)</w:t>
      </w:r>
      <w:r w:rsidR="006F369B">
        <w:rPr>
          <w:rFonts w:ascii="Cambria Math" w:hAnsi="Cambria Math" w:cs="B Nazanin" w:hint="cs"/>
          <w:bCs/>
          <w:sz w:val="20"/>
          <w:szCs w:val="20"/>
          <w:rtl/>
          <w:lang w:bidi="ar-SA"/>
        </w:rPr>
        <w:t xml:space="preserve">  </w:t>
      </w:r>
      <w:r w:rsidR="001D1FFD" w:rsidRPr="006F369B">
        <w:rPr>
          <w:rFonts w:ascii="Cambria Math" w:hAnsi="Cambria Math" w:cs="B Nazanin" w:hint="cs"/>
          <w:b/>
          <w:sz w:val="20"/>
          <w:szCs w:val="20"/>
          <w:rtl/>
          <w:lang w:bidi="ar-SA"/>
        </w:rPr>
        <w:t xml:space="preserve"> </w:t>
      </w:r>
      <w:r w:rsidR="004D3A2D">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F369B">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319E0" w:rsidRPr="006F369B">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319E0" w:rsidRPr="006F369B">
        <w:rPr>
          <w:rFonts w:ascii="Cambria Math" w:hAnsi="Cambria Math" w:cs="B Nazanin" w:hint="cs"/>
          <w:b/>
          <w:sz w:val="20"/>
          <w:szCs w:val="20"/>
          <w:rtl/>
          <w:lang w:bidi="ar-SA"/>
        </w:rPr>
        <w:t xml:space="preserve">                                                                           </w:t>
      </w:r>
    </w:p>
    <w:p w14:paraId="4A03BE29" w14:textId="72C3E25D" w:rsidR="006319E0" w:rsidRPr="006F369B" w:rsidRDefault="000D220A" w:rsidP="001D139C">
      <w:pPr>
        <w:bidi w:val="0"/>
        <w:spacing w:line="240" w:lineRule="auto"/>
        <w:contextualSpacing/>
        <w:jc w:val="both"/>
        <w:rPr>
          <w:rFonts w:ascii="Cambria Math" w:hAnsi="Cambria Math" w:cs="B Nazanin"/>
          <w:bCs/>
          <w:sz w:val="20"/>
          <w:szCs w:val="20"/>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M</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pm</m:t>
            </m:r>
          </m:sup>
        </m:sSubSup>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m:t>
            </m:r>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Gm</m:t>
            </m:r>
          </m:sup>
        </m:sSubSup>
      </m:oMath>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65</w:t>
      </w:r>
      <w:r w:rsidR="006F369B">
        <w:rPr>
          <w:rFonts w:ascii="Cambria Math" w:hAnsi="Cambria Math" w:cs="B Nazanin" w:hint="cs"/>
          <w:b/>
          <w:sz w:val="20"/>
          <w:szCs w:val="20"/>
          <w:rtl/>
          <w:lang w:bidi="ar-SA"/>
        </w:rPr>
        <w:t xml:space="preserve">)  </w:t>
      </w:r>
      <w:r w:rsidR="004D3A2D">
        <w:rPr>
          <w:rFonts w:ascii="Cambria Math" w:hAnsi="Cambria Math" w:cs="B Nazanin" w:hint="cs"/>
          <w:b/>
          <w:sz w:val="20"/>
          <w:szCs w:val="20"/>
          <w:rtl/>
          <w:lang w:bidi="ar-SA"/>
        </w:rPr>
        <w:t xml:space="preserve">    </w:t>
      </w:r>
      <w:r w:rsidR="006F369B">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F369B">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319E0" w:rsidRPr="006F369B">
        <w:rPr>
          <w:rFonts w:ascii="Cambria Math" w:hAnsi="Cambria Math" w:cs="B Nazanin" w:hint="cs"/>
          <w:b/>
          <w:sz w:val="20"/>
          <w:szCs w:val="20"/>
          <w:rtl/>
          <w:lang w:bidi="ar-SA"/>
        </w:rPr>
        <w:t xml:space="preserve">  </w:t>
      </w:r>
      <w:r w:rsidR="001D1FFD" w:rsidRPr="006F369B">
        <w:rPr>
          <w:rFonts w:ascii="Cambria Math" w:hAnsi="Cambria Math" w:cs="B Nazanin" w:hint="cs"/>
          <w:b/>
          <w:sz w:val="20"/>
          <w:szCs w:val="20"/>
          <w:rtl/>
          <w:lang w:bidi="ar-SA"/>
        </w:rPr>
        <w:t xml:space="preserve"> </w:t>
      </w:r>
      <w:r w:rsidR="006319E0" w:rsidRPr="006F369B">
        <w:rPr>
          <w:rFonts w:ascii="Cambria Math" w:hAnsi="Cambria Math" w:cs="B Nazanin" w:hint="cs"/>
          <w:b/>
          <w:sz w:val="20"/>
          <w:szCs w:val="20"/>
          <w:rtl/>
          <w:lang w:bidi="ar-SA"/>
        </w:rPr>
        <w:t xml:space="preserve">                                                                            </w:t>
      </w:r>
    </w:p>
    <w:p w14:paraId="0CA2FC32" w14:textId="4DBAFA00" w:rsidR="006319E0" w:rsidRPr="006F369B" w:rsidRDefault="000D220A" w:rsidP="001D139C">
      <w:pPr>
        <w:bidi w:val="0"/>
        <w:spacing w:line="240" w:lineRule="auto"/>
        <w:contextualSpacing/>
        <w:jc w:val="both"/>
        <w:rPr>
          <w:rFonts w:ascii="Cambria Math" w:hAnsi="Cambria Math" w:cs="B Nazanin"/>
          <w:bCs/>
          <w:sz w:val="20"/>
          <w:szCs w:val="20"/>
          <w:lang w:bidi="ar-SA"/>
        </w:rPr>
      </w:pPr>
      <m:oMath>
        <m:sSub>
          <m:sSubPr>
            <m:ctrlPr>
              <w:rPr>
                <w:rFonts w:ascii="Cambria Math" w:hAnsi="Cambria Math" w:cs="B Nazanin"/>
                <w:bCs/>
                <w:sz w:val="20"/>
                <w:szCs w:val="20"/>
                <w:lang w:bidi="ar-SA"/>
              </w:rPr>
            </m:ctrlPr>
          </m:sSubPr>
          <m:e>
            <m:r>
              <w:rPr>
                <w:rFonts w:ascii="Cambria Math" w:hAnsi="Cambria Math" w:cs="B Nazanin"/>
                <w:sz w:val="20"/>
                <w:szCs w:val="20"/>
                <w:lang w:bidi="ar-SA"/>
              </w:rPr>
              <m:t>l</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l</m:t>
            </m:r>
          </m:e>
          <m:sub>
            <m:r>
              <w:rPr>
                <w:rFonts w:ascii="Cambria Math" w:hAnsi="Cambria Math" w:cs="B Nazanin"/>
                <w:sz w:val="20"/>
                <w:szCs w:val="20"/>
                <w:lang w:bidi="ar-SA"/>
              </w:rPr>
              <m:t>t</m:t>
            </m:r>
          </m:sub>
          <m:sup>
            <m:r>
              <w:rPr>
                <w:rFonts w:ascii="Cambria Math" w:hAnsi="Cambria Math" w:cs="B Nazanin"/>
                <w:sz w:val="20"/>
                <w:szCs w:val="20"/>
                <w:lang w:bidi="ar-SA"/>
              </w:rPr>
              <m:t>y</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l</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oMath>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66</w:t>
      </w:r>
      <w:r w:rsidR="006319E0" w:rsidRPr="006F369B">
        <w:rPr>
          <w:rFonts w:ascii="Cambria Math" w:hAnsi="Cambria Math" w:cs="B Nazanin" w:hint="cs"/>
          <w:b/>
          <w:sz w:val="20"/>
          <w:szCs w:val="20"/>
          <w:rtl/>
          <w:lang w:bidi="ar-SA"/>
        </w:rPr>
        <w:t>)</w:t>
      </w:r>
      <w:r w:rsidR="001D1FFD" w:rsidRPr="006F369B">
        <w:rPr>
          <w:rFonts w:ascii="Cambria Math" w:hAnsi="Cambria Math" w:cs="B Nazanin" w:hint="cs"/>
          <w:bCs/>
          <w:sz w:val="20"/>
          <w:szCs w:val="20"/>
          <w:rtl/>
          <w:lang w:bidi="ar-SA"/>
        </w:rPr>
        <w:t xml:space="preserve">   </w:t>
      </w:r>
      <w:r w:rsidR="006F369B">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6F369B">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Cs/>
          <w:sz w:val="20"/>
          <w:szCs w:val="20"/>
          <w:rtl/>
          <w:lang w:bidi="ar-SA"/>
        </w:rPr>
        <w:t xml:space="preserve">                                                                                                  </w:t>
      </w:r>
    </w:p>
    <w:p w14:paraId="63B1C0B6" w14:textId="5FD00D35" w:rsidR="00DF5477" w:rsidRPr="006F369B" w:rsidRDefault="000D220A" w:rsidP="001D139C">
      <w:pPr>
        <w:bidi w:val="0"/>
        <w:spacing w:line="240" w:lineRule="auto"/>
        <w:contextualSpacing/>
        <w:jc w:val="both"/>
        <w:rPr>
          <w:rFonts w:ascii="Cambria Math" w:hAnsi="Cambria Math" w:cs="B Nazanin"/>
          <w:b/>
          <w:bCs/>
          <w:sz w:val="20"/>
          <w:szCs w:val="20"/>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m:rPr>
                <m:sty m:val="p"/>
              </m:rPr>
              <w:rPr>
                <w:rFonts w:ascii="Cambria Math" w:hAnsi="Cambria Math" w:cs="B Nazanin"/>
                <w:sz w:val="20"/>
                <w:szCs w:val="20"/>
                <w:lang w:bidi="ar-SA"/>
              </w:rPr>
              <m:t xml:space="preserve"> </m:t>
            </m:r>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ox</m:t>
            </m:r>
          </m:sup>
        </m:sSubSup>
        <m:r>
          <m:rPr>
            <m:sty m:val="p"/>
          </m:rPr>
          <w:rPr>
            <w:rFonts w:ascii="Cambria Math" w:hAnsi="Cambria Math" w:cs="B Nazanin"/>
            <w:sz w:val="20"/>
            <w:szCs w:val="20"/>
            <w:lang w:bidi="ar-SA"/>
          </w:rPr>
          <m:t>+</m:t>
        </m:r>
        <m:sSub>
          <m:sSubPr>
            <m:ctrlPr>
              <w:rPr>
                <w:rFonts w:ascii="Cambria Math" w:hAnsi="Cambria Math" w:cs="B Nazanin"/>
                <w:bCs/>
                <w:sz w:val="20"/>
                <w:szCs w:val="20"/>
                <w:lang w:bidi="ar-SA"/>
              </w:rPr>
            </m:ctrlPr>
          </m:sSubPr>
          <m:e>
            <m:r>
              <w:rPr>
                <w:rFonts w:ascii="Cambria Math" w:hAnsi="Cambria Math" w:cs="B Nazanin"/>
                <w:sz w:val="20"/>
                <w:szCs w:val="20"/>
                <w:lang w:bidi="ar-SA"/>
              </w:rPr>
              <m:t>e</m:t>
            </m:r>
          </m:e>
          <m:sub>
            <m:r>
              <w:rPr>
                <w:rFonts w:ascii="Cambria Math" w:hAnsi="Cambria Math" w:cs="B Nazanin"/>
                <w:sz w:val="20"/>
                <w:szCs w:val="20"/>
                <w:lang w:bidi="ar-SA"/>
              </w:rPr>
              <m:t>t</m:t>
            </m:r>
          </m:sub>
        </m:sSub>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e</m:t>
            </m:r>
          </m:sup>
        </m:sSubSup>
      </m:oMath>
      <w:r w:rsidR="00DF5477" w:rsidRPr="006F369B">
        <w:rPr>
          <w:rFonts w:ascii="Cambria Math" w:hAnsi="Cambria Math" w:cs="B Nazanin" w:hint="cs"/>
          <w:b/>
          <w:bCs/>
          <w:sz w:val="20"/>
          <w:szCs w:val="20"/>
          <w:rtl/>
          <w:lang w:bidi="ar-SA"/>
        </w:rPr>
        <w:t xml:space="preserve">  </w:t>
      </w:r>
      <w:r w:rsidR="00DF5477"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67</w:t>
      </w:r>
      <w:r w:rsidR="00DF5477" w:rsidRPr="006F369B">
        <w:rPr>
          <w:rFonts w:ascii="Cambria Math" w:hAnsi="Cambria Math" w:cs="B Nazanin" w:hint="cs"/>
          <w:b/>
          <w:sz w:val="20"/>
          <w:szCs w:val="20"/>
          <w:rtl/>
          <w:lang w:bidi="ar-SA"/>
        </w:rPr>
        <w:t>)</w:t>
      </w:r>
      <w:r w:rsidR="00DF5477" w:rsidRPr="006F369B">
        <w:rPr>
          <w:rFonts w:ascii="Cambria Math" w:hAnsi="Cambria Math" w:cs="B Nazanin" w:hint="cs"/>
          <w:b/>
          <w:bCs/>
          <w:sz w:val="20"/>
          <w:szCs w:val="20"/>
          <w:rtl/>
          <w:lang w:bidi="ar-SA"/>
        </w:rPr>
        <w:t xml:space="preserve">   </w:t>
      </w:r>
      <w:r w:rsidR="006F369B">
        <w:rPr>
          <w:rFonts w:ascii="Cambria Math" w:hAnsi="Cambria Math" w:cs="B Nazanin" w:hint="cs"/>
          <w:b/>
          <w:bCs/>
          <w:sz w:val="20"/>
          <w:szCs w:val="20"/>
          <w:rtl/>
          <w:lang w:bidi="ar-SA"/>
        </w:rPr>
        <w:t xml:space="preserve"> </w:t>
      </w:r>
      <w:r w:rsidR="00DF5477" w:rsidRPr="006F369B">
        <w:rPr>
          <w:rFonts w:ascii="Cambria Math" w:hAnsi="Cambria Math" w:cs="B Nazanin" w:hint="cs"/>
          <w:b/>
          <w:bCs/>
          <w:sz w:val="20"/>
          <w:szCs w:val="20"/>
          <w:rtl/>
          <w:lang w:bidi="ar-SA"/>
        </w:rPr>
        <w:t xml:space="preserve">  </w:t>
      </w:r>
      <w:r w:rsidR="004D3A2D">
        <w:rPr>
          <w:rFonts w:ascii="Cambria Math" w:hAnsi="Cambria Math" w:cs="B Nazanin" w:hint="cs"/>
          <w:b/>
          <w:bCs/>
          <w:sz w:val="20"/>
          <w:szCs w:val="20"/>
          <w:rtl/>
          <w:lang w:bidi="ar-SA"/>
        </w:rPr>
        <w:t xml:space="preserve">    </w:t>
      </w:r>
      <w:r w:rsidR="00DF5477" w:rsidRPr="006F369B">
        <w:rPr>
          <w:rFonts w:ascii="Cambria Math" w:hAnsi="Cambria Math" w:cs="B Nazanin" w:hint="cs"/>
          <w:b/>
          <w:bCs/>
          <w:sz w:val="20"/>
          <w:szCs w:val="20"/>
          <w:rtl/>
          <w:lang w:bidi="ar-SA"/>
        </w:rPr>
        <w:t xml:space="preserve"> </w:t>
      </w:r>
      <w:r w:rsidR="006F369B">
        <w:rPr>
          <w:rFonts w:ascii="Cambria Math" w:hAnsi="Cambria Math" w:cs="B Nazanin" w:hint="cs"/>
          <w:b/>
          <w:bCs/>
          <w:sz w:val="20"/>
          <w:szCs w:val="20"/>
          <w:rtl/>
          <w:lang w:bidi="ar-SA"/>
        </w:rPr>
        <w:t xml:space="preserve">               </w:t>
      </w:r>
      <w:r w:rsidR="00DF5477" w:rsidRPr="006F369B">
        <w:rPr>
          <w:rFonts w:ascii="Cambria Math" w:hAnsi="Cambria Math" w:cs="B Nazanin" w:hint="cs"/>
          <w:b/>
          <w:bCs/>
          <w:sz w:val="20"/>
          <w:szCs w:val="20"/>
          <w:rtl/>
          <w:lang w:bidi="ar-SA"/>
        </w:rPr>
        <w:t xml:space="preserve">  </w:t>
      </w:r>
      <w:r w:rsidR="00DF5477" w:rsidRPr="006F369B">
        <w:rPr>
          <w:rFonts w:ascii="Cambria Math" w:hAnsi="Cambria Math" w:cs="B Nazanin" w:hint="cs"/>
          <w:b/>
          <w:bCs/>
          <w:sz w:val="20"/>
          <w:szCs w:val="20"/>
          <w:rtl/>
        </w:rPr>
        <w:t xml:space="preserve">            </w:t>
      </w:r>
      <w:r w:rsidR="00DF5477" w:rsidRPr="006F369B">
        <w:rPr>
          <w:rFonts w:ascii="Cambria Math" w:hAnsi="Cambria Math" w:cs="B Nazanin" w:hint="cs"/>
          <w:b/>
          <w:bCs/>
          <w:sz w:val="20"/>
          <w:szCs w:val="20"/>
          <w:rtl/>
          <w:lang w:bidi="ar-SA"/>
        </w:rPr>
        <w:t xml:space="preserve">                                                                       </w:t>
      </w:r>
    </w:p>
    <w:p w14:paraId="353AE8F3" w14:textId="3EF0620B" w:rsidR="00AF0F2D" w:rsidRPr="006F369B" w:rsidRDefault="000D220A" w:rsidP="001D139C">
      <w:pPr>
        <w:bidi w:val="0"/>
        <w:spacing w:line="240" w:lineRule="auto"/>
        <w:contextualSpacing/>
        <w:jc w:val="both"/>
        <w:rPr>
          <w:rFonts w:ascii="Cambria Math" w:hAnsi="Cambria Math" w:cs="B Nazanin"/>
          <w:bCs/>
          <w:sz w:val="20"/>
          <w:szCs w:val="20"/>
          <w:lang w:bidi="ar-SA"/>
        </w:rPr>
      </w:pPr>
      <m:oMath>
        <m:sSubSup>
          <m:sSubSupPr>
            <m:ctrlPr>
              <w:rPr>
                <w:rFonts w:ascii="Cambria Math" w:hAnsi="Cambria Math" w:cs="B Nazanin"/>
                <w:bCs/>
                <w:sz w:val="20"/>
                <w:szCs w:val="20"/>
                <w:lang w:bidi="ar-SA"/>
              </w:rPr>
            </m:ctrlPr>
          </m:sSubSupPr>
          <m:e>
            <m:r>
              <w:rPr>
                <w:rFonts w:ascii="Cambria Math" w:hAnsi="Cambria Math" w:cs="B Nazanin"/>
                <w:sz w:val="20"/>
                <w:szCs w:val="20"/>
                <w:lang w:bidi="ar-SA"/>
              </w:rPr>
              <m:t>y</m:t>
            </m:r>
          </m:e>
          <m:sub>
            <m:r>
              <w:rPr>
                <w:rFonts w:ascii="Cambria Math" w:hAnsi="Cambria Math" w:cs="B Nazanin"/>
                <w:sz w:val="20"/>
                <w:szCs w:val="20"/>
                <w:lang w:bidi="ar-SA"/>
              </w:rPr>
              <m:t>t</m:t>
            </m:r>
          </m:sub>
          <m:sup>
            <m:r>
              <w:rPr>
                <w:rFonts w:ascii="Cambria Math" w:hAnsi="Cambria Math" w:cs="B Nazanin"/>
                <w:sz w:val="20"/>
                <w:szCs w:val="20"/>
                <w:lang w:bidi="ar-SA"/>
              </w:rPr>
              <m:t>d</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ne</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c</m:t>
            </m:r>
          </m:e>
          <m:sub>
            <m:r>
              <w:rPr>
                <w:rFonts w:ascii="Cambria Math" w:hAnsi="Cambria Math" w:cs="B Nazanin"/>
                <w:sz w:val="20"/>
                <w:szCs w:val="20"/>
                <w:lang w:bidi="ar-SA"/>
              </w:rPr>
              <m:t>t</m:t>
            </m:r>
          </m:sub>
          <m:sup>
            <m:r>
              <w:rPr>
                <w:rFonts w:ascii="Cambria Math" w:hAnsi="Cambria Math" w:cs="B Nazanin"/>
                <w:sz w:val="20"/>
                <w:szCs w:val="20"/>
                <w:lang w:bidi="ar-SA"/>
              </w:rPr>
              <m:t>gd</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d</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m:t>
            </m:r>
          </m:e>
          <m:sub>
            <m:r>
              <w:rPr>
                <w:rFonts w:ascii="Cambria Math" w:hAnsi="Cambria Math" w:cs="B Nazanin"/>
                <w:sz w:val="20"/>
                <w:szCs w:val="20"/>
                <w:lang w:bidi="ar-SA"/>
              </w:rPr>
              <m:t>t</m:t>
            </m:r>
          </m:sub>
          <m:sup>
            <m:r>
              <w:rPr>
                <w:rFonts w:ascii="Cambria Math" w:hAnsi="Cambria Math" w:cs="B Nazanin"/>
                <w:sz w:val="20"/>
                <w:szCs w:val="20"/>
                <w:lang w:bidi="ar-SA"/>
              </w:rPr>
              <m:t>gd</m:t>
            </m:r>
          </m:sup>
        </m:sSubSup>
        <m:r>
          <m:rPr>
            <m:sty m:val="p"/>
          </m:rPr>
          <w:rPr>
            <w:rFonts w:ascii="Cambria Math" w:hAnsi="Cambria Math" w:cs="B Nazanin"/>
            <w:sz w:val="20"/>
            <w:szCs w:val="20"/>
            <w:lang w:bidi="ar-SA"/>
          </w:rPr>
          <m:t>+</m:t>
        </m:r>
        <m:sSubSup>
          <m:sSubSupPr>
            <m:ctrlPr>
              <w:rPr>
                <w:rFonts w:ascii="Cambria Math" w:hAnsi="Cambria Math" w:cs="B Nazanin"/>
                <w:bCs/>
                <w:sz w:val="20"/>
                <w:szCs w:val="20"/>
                <w:lang w:bidi="ar-SA"/>
              </w:rPr>
            </m:ctrlPr>
          </m:sSubSupPr>
          <m:e>
            <m:r>
              <w:rPr>
                <w:rFonts w:ascii="Cambria Math" w:hAnsi="Cambria Math" w:cs="B Nazanin"/>
                <w:sz w:val="20"/>
                <w:szCs w:val="20"/>
                <w:lang w:bidi="ar-SA"/>
              </w:rPr>
              <m:t>In</m:t>
            </m:r>
          </m:e>
          <m:sub>
            <m:r>
              <w:rPr>
                <w:rFonts w:ascii="Cambria Math" w:hAnsi="Cambria Math" w:cs="B Nazanin"/>
                <w:sz w:val="20"/>
                <w:szCs w:val="20"/>
                <w:lang w:bidi="ar-SA"/>
              </w:rPr>
              <m:t>t</m:t>
            </m:r>
          </m:sub>
          <m:sup>
            <m:r>
              <w:rPr>
                <w:rFonts w:ascii="Cambria Math" w:hAnsi="Cambria Math" w:cs="B Nazanin"/>
                <w:sz w:val="20"/>
                <w:szCs w:val="20"/>
                <w:lang w:bidi="ar-SA"/>
              </w:rPr>
              <m:t>d</m:t>
            </m:r>
          </m:sup>
        </m:sSubSup>
      </m:oMath>
      <w:r w:rsidR="006319E0" w:rsidRPr="006F369B">
        <w:rPr>
          <w:rFonts w:ascii="Cambria Math" w:hAnsi="Cambria Math" w:cs="B Nazanin" w:hint="cs"/>
          <w:b/>
          <w:sz w:val="20"/>
          <w:szCs w:val="20"/>
          <w:rtl/>
          <w:lang w:bidi="ar-SA"/>
        </w:rPr>
        <w:t>(</w:t>
      </w:r>
      <w:r w:rsidR="001D139C" w:rsidRPr="006F369B">
        <w:rPr>
          <w:rFonts w:ascii="Cambria Math" w:hAnsi="Cambria Math" w:cs="B Nazanin" w:hint="cs"/>
          <w:b/>
          <w:sz w:val="20"/>
          <w:szCs w:val="20"/>
          <w:rtl/>
          <w:lang w:bidi="ar-SA"/>
        </w:rPr>
        <w:t>68</w:t>
      </w:r>
      <w:r w:rsidR="006319E0" w:rsidRPr="006F369B">
        <w:rPr>
          <w:rFonts w:ascii="Cambria Math" w:hAnsi="Cambria Math" w:cs="B Nazanin" w:hint="cs"/>
          <w:b/>
          <w:sz w:val="20"/>
          <w:szCs w:val="20"/>
          <w:rtl/>
          <w:lang w:bidi="ar-SA"/>
        </w:rPr>
        <w:t>)</w:t>
      </w:r>
      <w:r w:rsidR="006F369B">
        <w:rPr>
          <w:rFonts w:ascii="Cambria Math" w:hAnsi="Cambria Math" w:cs="B Nazanin" w:hint="cs"/>
          <w:bCs/>
          <w:sz w:val="20"/>
          <w:szCs w:val="20"/>
          <w:rtl/>
          <w:lang w:bidi="ar-SA"/>
        </w:rPr>
        <w:t xml:space="preserve">       </w:t>
      </w:r>
      <w:r w:rsidR="004D3A2D">
        <w:rPr>
          <w:rFonts w:ascii="Cambria Math" w:hAnsi="Cambria Math" w:cs="B Nazanin" w:hint="cs"/>
          <w:bCs/>
          <w:sz w:val="20"/>
          <w:szCs w:val="20"/>
          <w:rtl/>
          <w:lang w:bidi="ar-SA"/>
        </w:rPr>
        <w:t xml:space="preserve">    </w:t>
      </w:r>
      <w:r w:rsidR="006F369B">
        <w:rPr>
          <w:rFonts w:ascii="Cambria Math" w:hAnsi="Cambria Math" w:cs="B Nazanin" w:hint="cs"/>
          <w:bCs/>
          <w:sz w:val="20"/>
          <w:szCs w:val="20"/>
          <w:rtl/>
          <w:lang w:bidi="ar-SA"/>
        </w:rPr>
        <w:t xml:space="preserve">               </w:t>
      </w:r>
      <w:r w:rsidR="001D1FFD" w:rsidRPr="006F369B">
        <w:rPr>
          <w:rFonts w:ascii="Cambria Math" w:hAnsi="Cambria Math" w:cs="B Nazanin" w:hint="cs"/>
          <w:bCs/>
          <w:sz w:val="20"/>
          <w:szCs w:val="20"/>
          <w:rtl/>
          <w:lang w:bidi="ar-SA"/>
        </w:rPr>
        <w:t xml:space="preserve">   </w:t>
      </w:r>
      <w:r w:rsidR="006319E0" w:rsidRPr="006F369B">
        <w:rPr>
          <w:rFonts w:ascii="Cambria Math" w:hAnsi="Cambria Math" w:cs="B Nazanin" w:hint="cs"/>
          <w:bCs/>
          <w:sz w:val="20"/>
          <w:szCs w:val="20"/>
          <w:rtl/>
          <w:lang w:bidi="ar-SA"/>
        </w:rPr>
        <w:t xml:space="preserve">                                                        </w:t>
      </w:r>
      <w:bookmarkEnd w:id="6"/>
    </w:p>
    <w:p w14:paraId="7DFF9BB7" w14:textId="77777777" w:rsidR="00600FB9" w:rsidRPr="001D1FFD" w:rsidRDefault="00600FB9" w:rsidP="00DB23FF">
      <w:pPr>
        <w:pStyle w:val="ListParagraph"/>
        <w:numPr>
          <w:ilvl w:val="0"/>
          <w:numId w:val="33"/>
        </w:numPr>
        <w:spacing w:line="240" w:lineRule="auto"/>
        <w:ind w:left="238"/>
        <w:rPr>
          <w:rFonts w:cs="B Nazanin"/>
          <w:b/>
          <w:bCs/>
          <w:sz w:val="23"/>
          <w:szCs w:val="23"/>
        </w:rPr>
      </w:pPr>
      <w:r w:rsidRPr="001D1FFD">
        <w:rPr>
          <w:rFonts w:cs="B Nazanin" w:hint="cs"/>
          <w:b/>
          <w:bCs/>
          <w:sz w:val="23"/>
          <w:szCs w:val="23"/>
          <w:rtl/>
        </w:rPr>
        <w:t>حل و تقریب مدل</w:t>
      </w:r>
    </w:p>
    <w:p w14:paraId="5205ACFF" w14:textId="77777777" w:rsidR="00600FB9" w:rsidRPr="00DB23FF" w:rsidRDefault="00600FB9" w:rsidP="00600FB9">
      <w:pPr>
        <w:spacing w:line="240" w:lineRule="auto"/>
        <w:ind w:left="282" w:hanging="360"/>
        <w:rPr>
          <w:rFonts w:cs="B Nazanin"/>
          <w:b/>
          <w:bCs/>
          <w:rtl/>
        </w:rPr>
      </w:pPr>
      <w:r w:rsidRPr="001D1FFD">
        <w:rPr>
          <w:rFonts w:cs="B Nazanin" w:hint="cs"/>
          <w:b/>
          <w:bCs/>
          <w:rtl/>
        </w:rPr>
        <w:t>5-1. تعیین مقادیر ورودی و ارزیابی اعتبار مدل</w:t>
      </w:r>
    </w:p>
    <w:p w14:paraId="3ECA93AB" w14:textId="789F51F3" w:rsidR="008120B7" w:rsidRPr="003D565A" w:rsidRDefault="003D565A" w:rsidP="000339EB">
      <w:pPr>
        <w:spacing w:line="240" w:lineRule="auto"/>
        <w:jc w:val="both"/>
        <w:rPr>
          <w:rFonts w:ascii="Times New Roman" w:eastAsiaTheme="minorEastAsia" w:hAnsi="Times New Roman" w:cs="B Nazanin"/>
          <w:sz w:val="23"/>
          <w:szCs w:val="23"/>
          <w:rtl/>
        </w:rPr>
      </w:pPr>
      <w:r w:rsidRPr="006F17BB">
        <w:rPr>
          <w:rFonts w:ascii="Times New Roman" w:eastAsiaTheme="minorEastAsia" w:hAnsi="Times New Roman" w:cs="B Nazanin" w:hint="cs"/>
          <w:sz w:val="23"/>
          <w:szCs w:val="23"/>
          <w:highlight w:val="yellow"/>
          <w:rtl/>
        </w:rPr>
        <w:t>پیش از شبیه</w:t>
      </w:r>
      <w:r w:rsidRPr="006F17BB">
        <w:rPr>
          <w:rFonts w:ascii="Times New Roman" w:eastAsiaTheme="minorEastAsia" w:hAnsi="Times New Roman" w:cs="B Nazanin"/>
          <w:sz w:val="23"/>
          <w:szCs w:val="23"/>
          <w:highlight w:val="yellow"/>
          <w:rtl/>
        </w:rPr>
        <w:softHyphen/>
      </w:r>
      <w:r w:rsidRPr="006F17BB">
        <w:rPr>
          <w:rFonts w:ascii="Times New Roman" w:eastAsiaTheme="minorEastAsia" w:hAnsi="Times New Roman" w:cs="B Nazanin" w:hint="cs"/>
          <w:sz w:val="23"/>
          <w:szCs w:val="23"/>
          <w:highlight w:val="yellow"/>
          <w:rtl/>
        </w:rPr>
        <w:t>سازی و استخراج توابع واکنش آنی(</w:t>
      </w:r>
      <w:r w:rsidRPr="006F17BB">
        <w:rPr>
          <w:rFonts w:ascii="Times New Roman" w:eastAsiaTheme="minorEastAsia" w:hAnsi="Times New Roman" w:cs="B Nazanin"/>
          <w:sz w:val="21"/>
          <w:szCs w:val="21"/>
          <w:highlight w:val="yellow"/>
        </w:rPr>
        <w:t>IRF</w:t>
      </w:r>
      <w:r w:rsidRPr="006F17BB">
        <w:rPr>
          <w:rFonts w:ascii="Times New Roman" w:eastAsiaTheme="minorEastAsia" w:hAnsi="Times New Roman" w:cs="B Nazanin" w:hint="cs"/>
          <w:sz w:val="23"/>
          <w:szCs w:val="23"/>
          <w:highlight w:val="yellow"/>
          <w:rtl/>
        </w:rPr>
        <w:t>) شوک</w:t>
      </w:r>
      <w:r w:rsidRPr="006F17BB">
        <w:rPr>
          <w:rFonts w:ascii="Times New Roman" w:eastAsiaTheme="minorEastAsia" w:hAnsi="Times New Roman" w:cs="B Nazanin"/>
          <w:sz w:val="23"/>
          <w:szCs w:val="23"/>
          <w:highlight w:val="yellow"/>
          <w:rtl/>
        </w:rPr>
        <w:softHyphen/>
      </w:r>
      <w:r w:rsidRPr="006F17BB">
        <w:rPr>
          <w:rFonts w:ascii="Times New Roman" w:eastAsiaTheme="minorEastAsia" w:hAnsi="Times New Roman" w:cs="B Nazanin" w:hint="cs"/>
          <w:sz w:val="23"/>
          <w:szCs w:val="23"/>
          <w:highlight w:val="yellow"/>
          <w:rtl/>
        </w:rPr>
        <w:t>های تحریمی، از روش کالیبراسیون</w:t>
      </w:r>
      <w:r w:rsidRPr="006F17BB">
        <w:rPr>
          <w:rFonts w:ascii="Times New Roman" w:eastAsiaTheme="minorEastAsia" w:hAnsi="Times New Roman" w:cs="B Nazanin"/>
          <w:sz w:val="23"/>
          <w:szCs w:val="23"/>
          <w:highlight w:val="yellow"/>
          <w:vertAlign w:val="superscript"/>
          <w:rtl/>
          <w:lang w:bidi="ar-SA"/>
        </w:rPr>
        <w:footnoteReference w:id="28"/>
      </w:r>
      <w:r w:rsidRPr="006F17BB">
        <w:rPr>
          <w:rFonts w:ascii="Times New Roman" w:eastAsiaTheme="minorEastAsia" w:hAnsi="Times New Roman" w:cs="B Nazanin" w:hint="cs"/>
          <w:sz w:val="23"/>
          <w:szCs w:val="23"/>
          <w:highlight w:val="yellow"/>
          <w:rtl/>
        </w:rPr>
        <w:t xml:space="preserve"> برای مقداردهی پارامترهای الگو استفاده شده است. در این تحقیق عمده پارامترها </w:t>
      </w:r>
      <w:r w:rsidR="006F17BB" w:rsidRPr="006F17BB">
        <w:rPr>
          <w:rFonts w:ascii="Times New Roman" w:eastAsiaTheme="minorEastAsia" w:hAnsi="Times New Roman" w:cs="B Nazanin" w:hint="cs"/>
          <w:sz w:val="23"/>
          <w:szCs w:val="23"/>
          <w:highlight w:val="yellow"/>
          <w:rtl/>
        </w:rPr>
        <w:t xml:space="preserve">مبتنی بر مبانی نظری کالیبراسیون و </w:t>
      </w:r>
      <w:r w:rsidRPr="006F17BB">
        <w:rPr>
          <w:rFonts w:ascii="Times New Roman" w:eastAsiaTheme="minorEastAsia" w:hAnsi="Times New Roman" w:cs="B Nazanin" w:hint="cs"/>
          <w:sz w:val="23"/>
          <w:szCs w:val="23"/>
          <w:highlight w:val="yellow"/>
          <w:rtl/>
        </w:rPr>
        <w:t xml:space="preserve">بر اساس میانگین هندسی سری زمانی متغیرها به عنوان مقادیر وضعیت پایدار متغیرها در شکل غیرخطی ایستای مدل </w:t>
      </w:r>
      <w:r w:rsidR="006F17BB" w:rsidRPr="006F17BB">
        <w:rPr>
          <w:rFonts w:ascii="Times New Roman" w:eastAsiaTheme="minorEastAsia" w:hAnsi="Times New Roman" w:cs="B Nazanin" w:hint="cs"/>
          <w:sz w:val="23"/>
          <w:szCs w:val="23"/>
          <w:highlight w:val="yellow"/>
          <w:rtl/>
        </w:rPr>
        <w:t xml:space="preserve">و با استفاده از نرم افزار محاسباتی </w:t>
      </w:r>
      <w:r w:rsidR="006F17BB" w:rsidRPr="006F17BB">
        <w:rPr>
          <w:rFonts w:ascii="Times New Roman" w:eastAsiaTheme="minorEastAsia" w:hAnsi="Times New Roman" w:cs="B Nazanin"/>
          <w:sz w:val="21"/>
          <w:szCs w:val="21"/>
          <w:highlight w:val="yellow"/>
        </w:rPr>
        <w:t>MAPLE</w:t>
      </w:r>
      <w:r w:rsidR="006F17BB" w:rsidRPr="006F17BB">
        <w:rPr>
          <w:rFonts w:ascii="Times New Roman" w:eastAsiaTheme="minorEastAsia" w:hAnsi="Times New Roman" w:cs="B Nazanin" w:hint="cs"/>
          <w:sz w:val="23"/>
          <w:szCs w:val="23"/>
          <w:highlight w:val="yellow"/>
          <w:rtl/>
        </w:rPr>
        <w:t xml:space="preserve"> </w:t>
      </w:r>
      <w:r w:rsidRPr="006F17BB">
        <w:rPr>
          <w:rFonts w:ascii="Times New Roman" w:eastAsiaTheme="minorEastAsia" w:hAnsi="Times New Roman" w:cs="B Nazanin" w:hint="cs"/>
          <w:sz w:val="23"/>
          <w:szCs w:val="23"/>
          <w:highlight w:val="yellow"/>
          <w:rtl/>
        </w:rPr>
        <w:t>محاسبه شده</w:t>
      </w:r>
      <w:r w:rsidR="006F17BB" w:rsidRPr="006F17BB">
        <w:rPr>
          <w:rFonts w:ascii="Times New Roman" w:eastAsiaTheme="minorEastAsia" w:hAnsi="Times New Roman" w:cs="B Nazanin" w:hint="cs"/>
          <w:sz w:val="23"/>
          <w:szCs w:val="23"/>
          <w:highlight w:val="yellow"/>
          <w:rtl/>
        </w:rPr>
        <w:t xml:space="preserve"> (مدنی زاده و ابراهیمیان، 1396)</w:t>
      </w:r>
      <w:r w:rsidR="006F17BB">
        <w:rPr>
          <w:rFonts w:ascii="Times New Roman" w:eastAsiaTheme="minorEastAsia" w:hAnsi="Times New Roman" w:cs="B Nazanin" w:hint="cs"/>
          <w:sz w:val="23"/>
          <w:szCs w:val="23"/>
          <w:rtl/>
        </w:rPr>
        <w:t xml:space="preserve"> </w:t>
      </w:r>
      <w:r w:rsidRPr="003D565A">
        <w:rPr>
          <w:rFonts w:ascii="Times New Roman" w:eastAsiaTheme="minorEastAsia" w:hAnsi="Times New Roman" w:cs="B Nazanin" w:hint="cs"/>
          <w:sz w:val="23"/>
          <w:szCs w:val="23"/>
          <w:rtl/>
        </w:rPr>
        <w:t>و اندکی از پارامترها نیز از روش تخمین سنجی و یا م</w:t>
      </w:r>
      <w:r>
        <w:rPr>
          <w:rFonts w:ascii="Times New Roman" w:eastAsiaTheme="minorEastAsia" w:hAnsi="Times New Roman" w:cs="B Nazanin" w:hint="cs"/>
          <w:sz w:val="23"/>
          <w:szCs w:val="23"/>
          <w:rtl/>
        </w:rPr>
        <w:t>طالعات سابق در مدل مقداردهی شده</w:t>
      </w:r>
      <w:r>
        <w:rPr>
          <w:rFonts w:ascii="Times New Roman" w:eastAsiaTheme="minorEastAsia" w:hAnsi="Times New Roman" w:cs="B Nazanin"/>
          <w:sz w:val="23"/>
          <w:szCs w:val="23"/>
          <w:rtl/>
        </w:rPr>
        <w:softHyphen/>
      </w:r>
      <w:r w:rsidRPr="003D565A">
        <w:rPr>
          <w:rFonts w:ascii="Times New Roman" w:eastAsiaTheme="minorEastAsia" w:hAnsi="Times New Roman" w:cs="B Nazanin" w:hint="cs"/>
          <w:sz w:val="23"/>
          <w:szCs w:val="23"/>
          <w:rtl/>
        </w:rPr>
        <w:t xml:space="preserve">اند. سری زمانی متغیرهای مورد استفاده از </w:t>
      </w:r>
      <w:r>
        <w:rPr>
          <w:rFonts w:ascii="Times New Roman" w:eastAsiaTheme="minorEastAsia" w:hAnsi="Times New Roman" w:cs="B Nazanin" w:hint="cs"/>
          <w:sz w:val="23"/>
          <w:szCs w:val="23"/>
          <w:rtl/>
        </w:rPr>
        <w:t>بانک اطلاعات سری</w:t>
      </w:r>
      <w:r>
        <w:rPr>
          <w:rFonts w:ascii="Times New Roman" w:eastAsiaTheme="minorEastAsia" w:hAnsi="Times New Roman" w:cs="B Nazanin"/>
          <w:sz w:val="23"/>
          <w:szCs w:val="23"/>
          <w:rtl/>
        </w:rPr>
        <w:softHyphen/>
      </w:r>
      <w:r>
        <w:rPr>
          <w:rFonts w:ascii="Times New Roman" w:eastAsiaTheme="minorEastAsia" w:hAnsi="Times New Roman" w:cs="B Nazanin" w:hint="cs"/>
          <w:sz w:val="23"/>
          <w:szCs w:val="23"/>
          <w:rtl/>
        </w:rPr>
        <w:t>های زمانی اقتصادی بانک</w:t>
      </w:r>
      <w:r>
        <w:rPr>
          <w:rFonts w:ascii="Times New Roman" w:eastAsiaTheme="minorEastAsia" w:hAnsi="Times New Roman" w:cs="B Nazanin"/>
          <w:sz w:val="23"/>
          <w:szCs w:val="23"/>
          <w:rtl/>
        </w:rPr>
        <w:softHyphen/>
      </w:r>
      <w:r w:rsidRPr="003D565A">
        <w:rPr>
          <w:rFonts w:ascii="Times New Roman" w:eastAsiaTheme="minorEastAsia" w:hAnsi="Times New Roman" w:cs="B Nazanin" w:hint="cs"/>
          <w:sz w:val="23"/>
          <w:szCs w:val="23"/>
          <w:rtl/>
        </w:rPr>
        <w:t>مرکزی و</w:t>
      </w:r>
      <w:r>
        <w:rPr>
          <w:rFonts w:ascii="Times New Roman" w:eastAsiaTheme="minorEastAsia" w:hAnsi="Times New Roman" w:cs="B Nazanin" w:hint="cs"/>
          <w:sz w:val="23"/>
          <w:szCs w:val="23"/>
          <w:rtl/>
        </w:rPr>
        <w:t xml:space="preserve"> داده</w:t>
      </w:r>
      <w:r>
        <w:rPr>
          <w:rFonts w:ascii="Times New Roman" w:eastAsiaTheme="minorEastAsia" w:hAnsi="Times New Roman" w:cs="B Nazanin"/>
          <w:sz w:val="23"/>
          <w:szCs w:val="23"/>
          <w:rtl/>
        </w:rPr>
        <w:softHyphen/>
      </w:r>
      <w:r w:rsidRPr="003D565A">
        <w:rPr>
          <w:rFonts w:ascii="Times New Roman" w:eastAsiaTheme="minorEastAsia" w:hAnsi="Times New Roman" w:cs="B Nazanin" w:hint="cs"/>
          <w:sz w:val="23"/>
          <w:szCs w:val="23"/>
          <w:rtl/>
        </w:rPr>
        <w:t xml:space="preserve">ها و اطلاعات آماری مرکز آمار استخراج </w:t>
      </w:r>
      <w:r>
        <w:rPr>
          <w:rFonts w:ascii="Times New Roman" w:eastAsiaTheme="minorEastAsia" w:hAnsi="Times New Roman" w:cs="B Nazanin" w:hint="cs"/>
          <w:sz w:val="23"/>
          <w:szCs w:val="23"/>
          <w:rtl/>
        </w:rPr>
        <w:t>شده</w:t>
      </w:r>
      <w:r>
        <w:rPr>
          <w:rFonts w:ascii="Times New Roman" w:eastAsiaTheme="minorEastAsia" w:hAnsi="Times New Roman" w:cs="B Nazanin"/>
          <w:sz w:val="23"/>
          <w:szCs w:val="23"/>
          <w:rtl/>
        </w:rPr>
        <w:softHyphen/>
      </w:r>
      <w:r w:rsidRPr="003D565A">
        <w:rPr>
          <w:rFonts w:ascii="Times New Roman" w:eastAsiaTheme="minorEastAsia" w:hAnsi="Times New Roman" w:cs="B Nazanin" w:hint="cs"/>
          <w:sz w:val="23"/>
          <w:szCs w:val="23"/>
          <w:rtl/>
        </w:rPr>
        <w:t>اند. برخی از مقادیر وضعیت پای</w:t>
      </w:r>
      <w:r>
        <w:rPr>
          <w:rFonts w:ascii="Times New Roman" w:eastAsiaTheme="minorEastAsia" w:hAnsi="Times New Roman" w:cs="B Nazanin" w:hint="cs"/>
          <w:sz w:val="23"/>
          <w:szCs w:val="23"/>
          <w:rtl/>
        </w:rPr>
        <w:t xml:space="preserve">دار متغیرها در جدول </w:t>
      </w:r>
      <w:r w:rsidR="00203469">
        <w:rPr>
          <w:rFonts w:ascii="Times New Roman" w:eastAsiaTheme="minorEastAsia" w:hAnsi="Times New Roman" w:cs="B Nazanin" w:hint="cs"/>
          <w:sz w:val="23"/>
          <w:szCs w:val="23"/>
          <w:rtl/>
        </w:rPr>
        <w:t>1</w:t>
      </w:r>
      <w:r>
        <w:rPr>
          <w:rFonts w:ascii="Times New Roman" w:eastAsiaTheme="minorEastAsia" w:hAnsi="Times New Roman" w:cs="B Nazanin" w:hint="cs"/>
          <w:sz w:val="23"/>
          <w:szCs w:val="23"/>
          <w:rtl/>
        </w:rPr>
        <w:t xml:space="preserve"> گزارش شده</w:t>
      </w:r>
      <w:r>
        <w:rPr>
          <w:rFonts w:ascii="Times New Roman" w:eastAsiaTheme="minorEastAsia" w:hAnsi="Times New Roman" w:cs="B Nazanin"/>
          <w:sz w:val="23"/>
          <w:szCs w:val="23"/>
          <w:rtl/>
        </w:rPr>
        <w:softHyphen/>
      </w:r>
      <w:r w:rsidRPr="003D565A">
        <w:rPr>
          <w:rFonts w:ascii="Times New Roman" w:eastAsiaTheme="minorEastAsia" w:hAnsi="Times New Roman" w:cs="B Nazanin" w:hint="cs"/>
          <w:sz w:val="23"/>
          <w:szCs w:val="23"/>
          <w:rtl/>
        </w:rPr>
        <w:t>اند:</w:t>
      </w:r>
    </w:p>
    <w:p w14:paraId="7C8FE993" w14:textId="77777777" w:rsidR="00600FB9" w:rsidRPr="00530D15" w:rsidRDefault="0002470D" w:rsidP="002F2303">
      <w:pPr>
        <w:spacing w:line="240" w:lineRule="auto"/>
        <w:jc w:val="center"/>
        <w:rPr>
          <w:rFonts w:cs="B Nazanin"/>
          <w:sz w:val="23"/>
          <w:szCs w:val="23"/>
          <w:rtl/>
        </w:rPr>
      </w:pPr>
      <w:r w:rsidRPr="00530D15">
        <w:rPr>
          <w:rFonts w:cs="B Nazanin" w:hint="cs"/>
          <w:sz w:val="23"/>
          <w:szCs w:val="23"/>
          <w:rtl/>
        </w:rPr>
        <w:t xml:space="preserve">جدول </w:t>
      </w:r>
      <w:r w:rsidR="002F2303" w:rsidRPr="00530D15">
        <w:rPr>
          <w:rFonts w:cs="B Nazanin" w:hint="cs"/>
          <w:sz w:val="23"/>
          <w:szCs w:val="23"/>
          <w:rtl/>
        </w:rPr>
        <w:t>1:</w:t>
      </w:r>
      <w:r w:rsidRPr="00530D15">
        <w:rPr>
          <w:rFonts w:cs="B Nazanin" w:hint="cs"/>
          <w:sz w:val="23"/>
          <w:szCs w:val="23"/>
          <w:rtl/>
        </w:rPr>
        <w:t xml:space="preserve"> حالت پایدار برخی متغیرهای مدل</w:t>
      </w:r>
    </w:p>
    <w:tbl>
      <w:tblPr>
        <w:tblStyle w:val="TableGrid"/>
        <w:tblW w:w="0" w:type="auto"/>
        <w:jc w:val="center"/>
        <w:tblLook w:val="04A0" w:firstRow="1" w:lastRow="0" w:firstColumn="1" w:lastColumn="0" w:noHBand="0" w:noVBand="1"/>
      </w:tblPr>
      <w:tblGrid>
        <w:gridCol w:w="565"/>
        <w:gridCol w:w="565"/>
        <w:gridCol w:w="561"/>
        <w:gridCol w:w="611"/>
        <w:gridCol w:w="564"/>
        <w:gridCol w:w="564"/>
        <w:gridCol w:w="564"/>
        <w:gridCol w:w="564"/>
        <w:gridCol w:w="564"/>
        <w:gridCol w:w="342"/>
        <w:gridCol w:w="1330"/>
      </w:tblGrid>
      <w:tr w:rsidR="003D565A" w:rsidRPr="00E03AED" w14:paraId="4EE994F6" w14:textId="77777777" w:rsidTr="00994641">
        <w:trPr>
          <w:jc w:val="center"/>
        </w:trPr>
        <w:tc>
          <w:tcPr>
            <w:tcW w:w="567" w:type="dxa"/>
            <w:shd w:val="clear" w:color="auto" w:fill="F2F2F2" w:themeFill="background1" w:themeFillShade="F2"/>
            <w:vAlign w:val="center"/>
          </w:tcPr>
          <w:p w14:paraId="3800A02B"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p_d</m:t>
                        </m:r>
                      </m:e>
                    </m:acc>
                  </m:num>
                  <m:den>
                    <m:acc>
                      <m:accPr>
                        <m:chr m:val="̅"/>
                        <m:ctrlPr>
                          <w:rPr>
                            <w:rFonts w:ascii="Cambria Math" w:hAnsi="Cambria Math" w:cstheme="majorBidi"/>
                            <w:i/>
                            <w:sz w:val="18"/>
                            <w:szCs w:val="18"/>
                          </w:rPr>
                        </m:ctrlPr>
                      </m:accPr>
                      <m:e>
                        <m:r>
                          <w:rPr>
                            <w:rFonts w:ascii="Cambria Math" w:hAnsi="Cambria Math" w:cstheme="majorBidi"/>
                            <w:sz w:val="18"/>
                            <w:szCs w:val="18"/>
                          </w:rPr>
                          <m:t>p</m:t>
                        </m:r>
                      </m:e>
                    </m:acc>
                  </m:den>
                </m:f>
              </m:oMath>
            </m:oMathPara>
          </w:p>
        </w:tc>
        <w:tc>
          <w:tcPr>
            <w:tcW w:w="567" w:type="dxa"/>
            <w:shd w:val="clear" w:color="auto" w:fill="F2F2F2" w:themeFill="background1" w:themeFillShade="F2"/>
            <w:vAlign w:val="center"/>
          </w:tcPr>
          <w:p w14:paraId="0B0D5D87"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p_x</m:t>
                        </m:r>
                      </m:e>
                    </m:acc>
                  </m:num>
                  <m:den>
                    <m:acc>
                      <m:accPr>
                        <m:chr m:val="̅"/>
                        <m:ctrlPr>
                          <w:rPr>
                            <w:rFonts w:ascii="Cambria Math" w:hAnsi="Cambria Math" w:cstheme="majorBidi"/>
                            <w:i/>
                            <w:sz w:val="18"/>
                            <w:szCs w:val="18"/>
                          </w:rPr>
                        </m:ctrlPr>
                      </m:accPr>
                      <m:e>
                        <m:r>
                          <w:rPr>
                            <w:rFonts w:ascii="Cambria Math" w:hAnsi="Cambria Math" w:cstheme="majorBidi"/>
                            <w:sz w:val="18"/>
                            <w:szCs w:val="18"/>
                          </w:rPr>
                          <m:t>p</m:t>
                        </m:r>
                      </m:e>
                    </m:acc>
                  </m:den>
                </m:f>
              </m:oMath>
            </m:oMathPara>
          </w:p>
        </w:tc>
        <w:tc>
          <w:tcPr>
            <w:tcW w:w="562" w:type="dxa"/>
            <w:shd w:val="clear" w:color="auto" w:fill="F2F2F2" w:themeFill="background1" w:themeFillShade="F2"/>
            <w:vAlign w:val="center"/>
          </w:tcPr>
          <w:p w14:paraId="1AC9B799"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m</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615" w:type="dxa"/>
            <w:shd w:val="clear" w:color="auto" w:fill="F2F2F2" w:themeFill="background1" w:themeFillShade="F2"/>
            <w:vAlign w:val="center"/>
          </w:tcPr>
          <w:p w14:paraId="47951ADC"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y_o</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567" w:type="dxa"/>
            <w:shd w:val="clear" w:color="auto" w:fill="F2F2F2" w:themeFill="background1" w:themeFillShade="F2"/>
            <w:vAlign w:val="center"/>
          </w:tcPr>
          <w:p w14:paraId="3E343F31"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y_x</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567" w:type="dxa"/>
            <w:shd w:val="clear" w:color="auto" w:fill="F2F2F2" w:themeFill="background1" w:themeFillShade="F2"/>
            <w:vAlign w:val="center"/>
          </w:tcPr>
          <w:p w14:paraId="75690966"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i_g</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567" w:type="dxa"/>
            <w:shd w:val="clear" w:color="auto" w:fill="F2F2F2" w:themeFill="background1" w:themeFillShade="F2"/>
            <w:vAlign w:val="center"/>
          </w:tcPr>
          <w:p w14:paraId="599A7CA6" w14:textId="77777777" w:rsidR="003D565A" w:rsidRPr="00E03AED" w:rsidRDefault="000D220A" w:rsidP="003D565A">
            <w:pPr>
              <w:ind w:right="-8"/>
              <w:jc w:val="center"/>
              <w:rPr>
                <w:rFonts w:asciiTheme="majorBid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c_g</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567" w:type="dxa"/>
            <w:shd w:val="clear" w:color="auto" w:fill="F2F2F2" w:themeFill="background1" w:themeFillShade="F2"/>
            <w:vAlign w:val="center"/>
          </w:tcPr>
          <w:p w14:paraId="16ACCA0B" w14:textId="77777777" w:rsidR="003D565A" w:rsidRPr="00E03AED" w:rsidRDefault="000D220A" w:rsidP="003D565A">
            <w:pPr>
              <w:ind w:right="-8"/>
              <w:jc w:val="center"/>
              <w:rPr>
                <w:rFonts w:asciiTheme="majorBidi" w:eastAsia="Calibri" w:hAnsiTheme="majorBidi" w:cstheme="majorBidi"/>
                <w:sz w:val="18"/>
                <w:szCs w:val="18"/>
                <w:rtl/>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i</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567" w:type="dxa"/>
            <w:shd w:val="clear" w:color="auto" w:fill="F2F2F2" w:themeFill="background1" w:themeFillShade="F2"/>
            <w:vAlign w:val="center"/>
          </w:tcPr>
          <w:p w14:paraId="7DCFC463" w14:textId="77777777" w:rsidR="003D565A" w:rsidRPr="00E03AED" w:rsidRDefault="000D220A" w:rsidP="003D565A">
            <w:pPr>
              <w:ind w:right="-8"/>
              <w:jc w:val="center"/>
              <w:rPr>
                <w:rFonts w:asciiTheme="majorBidi" w:eastAsia="Calibri" w:hAnsiTheme="majorBidi" w:cstheme="majorBidi"/>
                <w:sz w:val="18"/>
                <w:szCs w:val="18"/>
              </w:rPr>
            </w:pPr>
            <m:oMathPara>
              <m:oMath>
                <m:f>
                  <m:fPr>
                    <m:ctrlPr>
                      <w:rPr>
                        <w:rFonts w:ascii="Cambria Math" w:hAnsi="Cambria Math" w:cstheme="majorBidi"/>
                        <w:i/>
                        <w:sz w:val="18"/>
                        <w:szCs w:val="18"/>
                      </w:rPr>
                    </m:ctrlPr>
                  </m:fPr>
                  <m:num>
                    <m:acc>
                      <m:accPr>
                        <m:chr m:val="̅"/>
                        <m:ctrlPr>
                          <w:rPr>
                            <w:rFonts w:ascii="Cambria Math" w:hAnsi="Cambria Math" w:cstheme="majorBidi"/>
                            <w:i/>
                            <w:sz w:val="18"/>
                            <w:szCs w:val="18"/>
                          </w:rPr>
                        </m:ctrlPr>
                      </m:accPr>
                      <m:e>
                        <m:r>
                          <w:rPr>
                            <w:rFonts w:ascii="Cambria Math" w:hAnsi="Cambria Math" w:cstheme="majorBidi"/>
                            <w:sz w:val="18"/>
                            <w:szCs w:val="18"/>
                          </w:rPr>
                          <m:t>c</m:t>
                        </m:r>
                      </m:e>
                    </m:acc>
                  </m:num>
                  <m:den>
                    <m:acc>
                      <m:accPr>
                        <m:chr m:val="̅"/>
                        <m:ctrlPr>
                          <w:rPr>
                            <w:rFonts w:ascii="Cambria Math" w:hAnsi="Cambria Math" w:cstheme="majorBidi"/>
                            <w:i/>
                            <w:sz w:val="18"/>
                            <w:szCs w:val="18"/>
                          </w:rPr>
                        </m:ctrlPr>
                      </m:accPr>
                      <m:e>
                        <m:r>
                          <w:rPr>
                            <w:rFonts w:ascii="Cambria Math" w:hAnsi="Cambria Math" w:cstheme="majorBidi"/>
                            <w:sz w:val="18"/>
                            <w:szCs w:val="18"/>
                          </w:rPr>
                          <m:t>y</m:t>
                        </m:r>
                      </m:e>
                    </m:acc>
                  </m:den>
                </m:f>
              </m:oMath>
            </m:oMathPara>
          </w:p>
        </w:tc>
        <w:tc>
          <w:tcPr>
            <w:tcW w:w="343" w:type="dxa"/>
            <w:shd w:val="clear" w:color="auto" w:fill="F2F2F2" w:themeFill="background1" w:themeFillShade="F2"/>
            <w:vAlign w:val="center"/>
          </w:tcPr>
          <w:p w14:paraId="26ADF33E" w14:textId="77777777" w:rsidR="003D565A" w:rsidRPr="00E03AED" w:rsidRDefault="000D220A" w:rsidP="003D565A">
            <w:pPr>
              <w:ind w:right="-8"/>
              <w:jc w:val="center"/>
              <w:rPr>
                <w:rFonts w:asciiTheme="majorBidi" w:eastAsia="Calibri" w:hAnsiTheme="majorBidi" w:cstheme="majorBidi"/>
                <w:sz w:val="18"/>
                <w:szCs w:val="18"/>
                <w:rtl/>
              </w:rPr>
            </w:pPr>
            <m:oMathPara>
              <m:oMath>
                <m:acc>
                  <m:accPr>
                    <m:chr m:val="̅"/>
                    <m:ctrlPr>
                      <w:rPr>
                        <w:rFonts w:ascii="Cambria Math" w:hAnsi="Cambria Math" w:cstheme="majorBidi"/>
                        <w:i/>
                        <w:sz w:val="18"/>
                        <w:szCs w:val="18"/>
                      </w:rPr>
                    </m:ctrlPr>
                  </m:accPr>
                  <m:e>
                    <m:r>
                      <w:rPr>
                        <w:rFonts w:ascii="Cambria Math" w:hAnsi="Cambria Math" w:cstheme="majorBidi"/>
                        <w:sz w:val="18"/>
                        <w:szCs w:val="18"/>
                      </w:rPr>
                      <m:t>y</m:t>
                    </m:r>
                  </m:e>
                </m:acc>
              </m:oMath>
            </m:oMathPara>
          </w:p>
        </w:tc>
        <w:tc>
          <w:tcPr>
            <w:tcW w:w="1358" w:type="dxa"/>
            <w:shd w:val="clear" w:color="auto" w:fill="F2F2F2" w:themeFill="background1" w:themeFillShade="F2"/>
            <w:vAlign w:val="center"/>
          </w:tcPr>
          <w:p w14:paraId="7A594CF0" w14:textId="77777777" w:rsidR="003D565A" w:rsidRPr="00E03AED" w:rsidRDefault="003D565A" w:rsidP="008B7962">
            <w:pPr>
              <w:ind w:right="-8"/>
              <w:jc w:val="center"/>
              <w:rPr>
                <w:rFonts w:eastAsia="Calibri" w:cs="B Nazanin"/>
                <w:b/>
                <w:bCs/>
                <w:sz w:val="18"/>
                <w:szCs w:val="18"/>
              </w:rPr>
            </w:pPr>
            <w:r w:rsidRPr="00E03AED">
              <w:rPr>
                <w:rFonts w:eastAsia="Calibri" w:cs="B Nazanin"/>
                <w:b/>
                <w:bCs/>
                <w:sz w:val="18"/>
                <w:szCs w:val="18"/>
                <w:rtl/>
              </w:rPr>
              <w:t>متغیرها</w:t>
            </w:r>
          </w:p>
        </w:tc>
      </w:tr>
      <w:tr w:rsidR="003D565A" w:rsidRPr="00E03AED" w14:paraId="52B6AFAE" w14:textId="77777777" w:rsidTr="003D565A">
        <w:trPr>
          <w:jc w:val="center"/>
        </w:trPr>
        <w:tc>
          <w:tcPr>
            <w:tcW w:w="567" w:type="dxa"/>
            <w:vAlign w:val="center"/>
          </w:tcPr>
          <w:p w14:paraId="72049248" w14:textId="77777777" w:rsidR="003D565A" w:rsidRPr="00E03AED" w:rsidRDefault="003D565A" w:rsidP="003D565A">
            <w:pPr>
              <w:ind w:right="-8"/>
              <w:jc w:val="center"/>
              <w:rPr>
                <w:rFonts w:cs="B Nazanin"/>
                <w:sz w:val="18"/>
                <w:szCs w:val="18"/>
                <w:rtl/>
              </w:rPr>
            </w:pPr>
            <w:r w:rsidRPr="00E03AED">
              <w:rPr>
                <w:rFonts w:cs="B Nazanin"/>
                <w:sz w:val="18"/>
                <w:szCs w:val="18"/>
                <w:rtl/>
              </w:rPr>
              <w:t>0.99</w:t>
            </w:r>
          </w:p>
        </w:tc>
        <w:tc>
          <w:tcPr>
            <w:tcW w:w="567" w:type="dxa"/>
            <w:vAlign w:val="center"/>
          </w:tcPr>
          <w:p w14:paraId="346CCA18" w14:textId="77777777" w:rsidR="003D565A" w:rsidRPr="00E03AED" w:rsidRDefault="003D565A" w:rsidP="003D565A">
            <w:pPr>
              <w:ind w:right="-8"/>
              <w:jc w:val="center"/>
              <w:rPr>
                <w:rFonts w:cs="B Nazanin"/>
                <w:sz w:val="18"/>
                <w:szCs w:val="18"/>
                <w:rtl/>
              </w:rPr>
            </w:pPr>
            <w:r w:rsidRPr="00E03AED">
              <w:rPr>
                <w:rFonts w:cs="B Nazanin"/>
                <w:sz w:val="18"/>
                <w:szCs w:val="18"/>
                <w:rtl/>
              </w:rPr>
              <w:t>1.25</w:t>
            </w:r>
          </w:p>
        </w:tc>
        <w:tc>
          <w:tcPr>
            <w:tcW w:w="562" w:type="dxa"/>
            <w:vAlign w:val="center"/>
          </w:tcPr>
          <w:p w14:paraId="4C91D0F6" w14:textId="77777777" w:rsidR="003D565A" w:rsidRPr="00E03AED" w:rsidRDefault="003D565A" w:rsidP="003D565A">
            <w:pPr>
              <w:ind w:right="-8"/>
              <w:jc w:val="center"/>
              <w:rPr>
                <w:rFonts w:cs="B Nazanin"/>
                <w:sz w:val="18"/>
                <w:szCs w:val="18"/>
              </w:rPr>
            </w:pPr>
            <w:r w:rsidRPr="00E03AED">
              <w:rPr>
                <w:rFonts w:cs="B Nazanin"/>
                <w:sz w:val="18"/>
                <w:szCs w:val="18"/>
                <w:rtl/>
              </w:rPr>
              <w:t>0.12</w:t>
            </w:r>
          </w:p>
        </w:tc>
        <w:tc>
          <w:tcPr>
            <w:tcW w:w="615" w:type="dxa"/>
            <w:vAlign w:val="center"/>
          </w:tcPr>
          <w:p w14:paraId="110A49D5" w14:textId="77777777" w:rsidR="003D565A" w:rsidRPr="00E03AED" w:rsidRDefault="003D565A" w:rsidP="003D565A">
            <w:pPr>
              <w:ind w:right="-8"/>
              <w:jc w:val="center"/>
              <w:rPr>
                <w:rFonts w:cs="B Nazanin"/>
                <w:sz w:val="18"/>
                <w:szCs w:val="18"/>
              </w:rPr>
            </w:pPr>
            <w:r w:rsidRPr="00E03AED">
              <w:rPr>
                <w:rFonts w:cs="B Nazanin"/>
                <w:sz w:val="18"/>
                <w:szCs w:val="18"/>
                <w:rtl/>
              </w:rPr>
              <w:t>0.22</w:t>
            </w:r>
          </w:p>
        </w:tc>
        <w:tc>
          <w:tcPr>
            <w:tcW w:w="567" w:type="dxa"/>
            <w:vAlign w:val="center"/>
          </w:tcPr>
          <w:p w14:paraId="52BF2966" w14:textId="77777777" w:rsidR="003D565A" w:rsidRPr="00E03AED" w:rsidRDefault="003D565A" w:rsidP="003D565A">
            <w:pPr>
              <w:ind w:right="-8"/>
              <w:jc w:val="center"/>
              <w:rPr>
                <w:rFonts w:cs="B Nazanin"/>
                <w:sz w:val="18"/>
                <w:szCs w:val="18"/>
              </w:rPr>
            </w:pPr>
            <w:r w:rsidRPr="00E03AED">
              <w:rPr>
                <w:rFonts w:cs="B Nazanin"/>
                <w:sz w:val="18"/>
                <w:szCs w:val="18"/>
                <w:rtl/>
              </w:rPr>
              <w:t>0.08</w:t>
            </w:r>
          </w:p>
        </w:tc>
        <w:tc>
          <w:tcPr>
            <w:tcW w:w="567" w:type="dxa"/>
            <w:vAlign w:val="center"/>
          </w:tcPr>
          <w:p w14:paraId="0AA410AA" w14:textId="77777777" w:rsidR="003D565A" w:rsidRPr="00E03AED" w:rsidRDefault="003D565A" w:rsidP="003D565A">
            <w:pPr>
              <w:ind w:right="-8"/>
              <w:jc w:val="center"/>
              <w:rPr>
                <w:rFonts w:cs="B Nazanin"/>
                <w:sz w:val="18"/>
                <w:szCs w:val="18"/>
              </w:rPr>
            </w:pPr>
            <w:r w:rsidRPr="00E03AED">
              <w:rPr>
                <w:rFonts w:cs="B Nazanin"/>
                <w:sz w:val="18"/>
                <w:szCs w:val="18"/>
                <w:rtl/>
              </w:rPr>
              <w:t>0.09</w:t>
            </w:r>
          </w:p>
        </w:tc>
        <w:tc>
          <w:tcPr>
            <w:tcW w:w="567" w:type="dxa"/>
            <w:vAlign w:val="center"/>
          </w:tcPr>
          <w:p w14:paraId="531FFEBB" w14:textId="77777777" w:rsidR="003D565A" w:rsidRPr="00E03AED" w:rsidRDefault="003D565A" w:rsidP="003D565A">
            <w:pPr>
              <w:ind w:right="-8"/>
              <w:jc w:val="center"/>
              <w:rPr>
                <w:rFonts w:cs="B Nazanin"/>
                <w:sz w:val="18"/>
                <w:szCs w:val="18"/>
                <w:rtl/>
              </w:rPr>
            </w:pPr>
            <w:r w:rsidRPr="00E03AED">
              <w:rPr>
                <w:rFonts w:cs="B Nazanin"/>
                <w:sz w:val="18"/>
                <w:szCs w:val="18"/>
                <w:rtl/>
              </w:rPr>
              <w:t>0.12</w:t>
            </w:r>
          </w:p>
        </w:tc>
        <w:tc>
          <w:tcPr>
            <w:tcW w:w="567" w:type="dxa"/>
            <w:vAlign w:val="center"/>
          </w:tcPr>
          <w:p w14:paraId="0D7C35E3" w14:textId="77777777" w:rsidR="003D565A" w:rsidRPr="00E03AED" w:rsidRDefault="003D565A" w:rsidP="003D565A">
            <w:pPr>
              <w:ind w:right="-8"/>
              <w:jc w:val="center"/>
              <w:rPr>
                <w:rFonts w:cs="B Nazanin"/>
                <w:sz w:val="18"/>
                <w:szCs w:val="18"/>
                <w:rtl/>
              </w:rPr>
            </w:pPr>
            <w:r w:rsidRPr="00E03AED">
              <w:rPr>
                <w:rFonts w:cs="B Nazanin"/>
                <w:sz w:val="18"/>
                <w:szCs w:val="18"/>
                <w:rtl/>
              </w:rPr>
              <w:t>0.23</w:t>
            </w:r>
          </w:p>
        </w:tc>
        <w:tc>
          <w:tcPr>
            <w:tcW w:w="567" w:type="dxa"/>
            <w:vAlign w:val="center"/>
          </w:tcPr>
          <w:p w14:paraId="712BF2CB" w14:textId="77777777" w:rsidR="003D565A" w:rsidRPr="00E03AED" w:rsidRDefault="003D565A" w:rsidP="003D565A">
            <w:pPr>
              <w:ind w:right="-8"/>
              <w:jc w:val="center"/>
              <w:rPr>
                <w:rFonts w:cs="B Nazanin"/>
                <w:sz w:val="18"/>
                <w:szCs w:val="18"/>
                <w:rtl/>
              </w:rPr>
            </w:pPr>
            <w:r w:rsidRPr="00E03AED">
              <w:rPr>
                <w:rFonts w:cs="B Nazanin"/>
                <w:sz w:val="18"/>
                <w:szCs w:val="18"/>
                <w:rtl/>
              </w:rPr>
              <w:t>0.45</w:t>
            </w:r>
          </w:p>
        </w:tc>
        <w:tc>
          <w:tcPr>
            <w:tcW w:w="343" w:type="dxa"/>
            <w:vAlign w:val="center"/>
          </w:tcPr>
          <w:p w14:paraId="3E0E51D4" w14:textId="77777777" w:rsidR="003D565A" w:rsidRPr="00E03AED" w:rsidRDefault="003D565A" w:rsidP="003D565A">
            <w:pPr>
              <w:ind w:right="-8"/>
              <w:jc w:val="center"/>
              <w:rPr>
                <w:rFonts w:cs="B Nazanin"/>
                <w:sz w:val="18"/>
                <w:szCs w:val="18"/>
                <w:rtl/>
              </w:rPr>
            </w:pPr>
            <w:r w:rsidRPr="00E03AED">
              <w:rPr>
                <w:rFonts w:cs="B Nazanin"/>
                <w:sz w:val="18"/>
                <w:szCs w:val="18"/>
                <w:rtl/>
              </w:rPr>
              <w:t>1</w:t>
            </w:r>
          </w:p>
        </w:tc>
        <w:tc>
          <w:tcPr>
            <w:tcW w:w="1358" w:type="dxa"/>
            <w:vAlign w:val="center"/>
          </w:tcPr>
          <w:p w14:paraId="46660410" w14:textId="77777777" w:rsidR="003D565A" w:rsidRPr="00E03AED" w:rsidRDefault="003D565A" w:rsidP="003D565A">
            <w:pPr>
              <w:ind w:right="-8"/>
              <w:jc w:val="center"/>
              <w:rPr>
                <w:rFonts w:cs="B Nazanin"/>
                <w:b/>
                <w:bCs/>
                <w:sz w:val="18"/>
                <w:szCs w:val="18"/>
              </w:rPr>
            </w:pPr>
            <w:r w:rsidRPr="00E03AED">
              <w:rPr>
                <w:rFonts w:cs="B Nazanin"/>
                <w:b/>
                <w:bCs/>
                <w:sz w:val="18"/>
                <w:szCs w:val="18"/>
                <w:rtl/>
              </w:rPr>
              <w:t>وضعیت پایدار</w:t>
            </w:r>
          </w:p>
        </w:tc>
      </w:tr>
    </w:tbl>
    <w:p w14:paraId="457E8632" w14:textId="77777777" w:rsidR="00203469" w:rsidRPr="00203469" w:rsidRDefault="00600FB9" w:rsidP="00530D15">
      <w:pPr>
        <w:spacing w:line="240" w:lineRule="auto"/>
        <w:jc w:val="center"/>
        <w:rPr>
          <w:rFonts w:asciiTheme="majorBidi" w:hAnsiTheme="majorBidi" w:cs="B Nazanin"/>
          <w:sz w:val="20"/>
          <w:szCs w:val="20"/>
          <w:rtl/>
        </w:rPr>
      </w:pPr>
      <w:r w:rsidRPr="00EB5266">
        <w:rPr>
          <w:rFonts w:asciiTheme="majorBidi" w:hAnsiTheme="majorBidi" w:cs="B Nazanin" w:hint="cs"/>
          <w:sz w:val="20"/>
          <w:szCs w:val="20"/>
          <w:rtl/>
        </w:rPr>
        <w:t>منبع: یافته</w:t>
      </w:r>
      <w:r w:rsidRPr="00EB5266">
        <w:rPr>
          <w:rFonts w:asciiTheme="majorBidi" w:hAnsiTheme="majorBidi" w:cs="B Nazanin"/>
          <w:sz w:val="20"/>
          <w:szCs w:val="20"/>
          <w:rtl/>
        </w:rPr>
        <w:softHyphen/>
      </w:r>
      <w:r w:rsidRPr="00EB5266">
        <w:rPr>
          <w:rFonts w:asciiTheme="majorBidi" w:hAnsiTheme="majorBidi" w:cs="B Nazanin" w:hint="cs"/>
          <w:sz w:val="20"/>
          <w:szCs w:val="20"/>
          <w:rtl/>
        </w:rPr>
        <w:t>های تحقیق</w:t>
      </w:r>
    </w:p>
    <w:p w14:paraId="21EEF9CB" w14:textId="77777777" w:rsidR="00203469" w:rsidRDefault="00203469" w:rsidP="001D1FFD">
      <w:pPr>
        <w:spacing w:line="240" w:lineRule="auto"/>
        <w:rPr>
          <w:rFonts w:ascii="Times New Roman" w:eastAsiaTheme="minorEastAsia" w:hAnsi="Times New Roman" w:cs="B Nazanin"/>
          <w:sz w:val="23"/>
          <w:szCs w:val="23"/>
          <w:rtl/>
        </w:rPr>
      </w:pPr>
      <w:r>
        <w:rPr>
          <w:rFonts w:ascii="Times New Roman" w:eastAsiaTheme="minorEastAsia" w:hAnsi="Times New Roman" w:cs="B Nazanin" w:hint="cs"/>
          <w:sz w:val="23"/>
          <w:szCs w:val="23"/>
          <w:rtl/>
        </w:rPr>
        <w:t>با جایگذاری نسبت</w:t>
      </w:r>
      <w:r>
        <w:rPr>
          <w:rFonts w:ascii="Times New Roman" w:eastAsiaTheme="minorEastAsia" w:hAnsi="Times New Roman" w:cs="B Nazanin"/>
          <w:sz w:val="23"/>
          <w:szCs w:val="23"/>
          <w:rtl/>
        </w:rPr>
        <w:softHyphen/>
      </w:r>
      <w:r w:rsidRPr="00203469">
        <w:rPr>
          <w:rFonts w:ascii="Times New Roman" w:eastAsiaTheme="minorEastAsia" w:hAnsi="Times New Roman" w:cs="B Nazanin" w:hint="cs"/>
          <w:sz w:val="23"/>
          <w:szCs w:val="23"/>
          <w:rtl/>
        </w:rPr>
        <w:t xml:space="preserve">های فوق در روابط ساده شده بلندمدت الگو در نرم افزار محساباتی، پارامترهای الگو در جدول </w:t>
      </w:r>
      <w:r>
        <w:rPr>
          <w:rFonts w:ascii="Times New Roman" w:eastAsiaTheme="minorEastAsia" w:hAnsi="Times New Roman" w:cs="B Nazanin" w:hint="cs"/>
          <w:sz w:val="23"/>
          <w:szCs w:val="23"/>
          <w:rtl/>
        </w:rPr>
        <w:t>2 استخراج می</w:t>
      </w:r>
      <w:r>
        <w:rPr>
          <w:rFonts w:ascii="Times New Roman" w:eastAsiaTheme="minorEastAsia" w:hAnsi="Times New Roman" w:cs="B Nazanin"/>
          <w:sz w:val="23"/>
          <w:szCs w:val="23"/>
          <w:rtl/>
        </w:rPr>
        <w:softHyphen/>
      </w:r>
      <w:r w:rsidRPr="00203469">
        <w:rPr>
          <w:rFonts w:ascii="Times New Roman" w:eastAsiaTheme="minorEastAsia" w:hAnsi="Times New Roman" w:cs="B Nazanin" w:hint="cs"/>
          <w:sz w:val="23"/>
          <w:szCs w:val="23"/>
          <w:rtl/>
        </w:rPr>
        <w:t>شوند:</w:t>
      </w:r>
    </w:p>
    <w:p w14:paraId="67F19B1D" w14:textId="77777777" w:rsidR="00203469" w:rsidRPr="00530D15" w:rsidRDefault="00203469" w:rsidP="00203469">
      <w:pPr>
        <w:spacing w:line="240" w:lineRule="auto"/>
        <w:jc w:val="center"/>
        <w:rPr>
          <w:rFonts w:cs="B Nazanin"/>
          <w:sz w:val="23"/>
          <w:szCs w:val="23"/>
          <w:rtl/>
        </w:rPr>
      </w:pPr>
      <w:r w:rsidRPr="00530D15">
        <w:rPr>
          <w:rFonts w:cs="B Nazanin" w:hint="cs"/>
          <w:sz w:val="23"/>
          <w:szCs w:val="23"/>
          <w:rtl/>
        </w:rPr>
        <w:t>جدول 2: پارامترهای برآورد شده الگو</w:t>
      </w:r>
    </w:p>
    <w:tbl>
      <w:tblPr>
        <w:tblStyle w:val="TableGrid13"/>
        <w:bidiVisual/>
        <w:tblW w:w="6960" w:type="dxa"/>
        <w:jc w:val="center"/>
        <w:tblLook w:val="04A0" w:firstRow="1" w:lastRow="0" w:firstColumn="1" w:lastColumn="0" w:noHBand="0" w:noVBand="1"/>
      </w:tblPr>
      <w:tblGrid>
        <w:gridCol w:w="589"/>
        <w:gridCol w:w="931"/>
        <w:gridCol w:w="781"/>
        <w:gridCol w:w="637"/>
        <w:gridCol w:w="637"/>
        <w:gridCol w:w="781"/>
        <w:gridCol w:w="688"/>
        <w:gridCol w:w="732"/>
        <w:gridCol w:w="1184"/>
      </w:tblGrid>
      <w:tr w:rsidR="00203469" w:rsidRPr="00E03AED" w14:paraId="25B72DC8" w14:textId="77777777" w:rsidTr="00203469">
        <w:trPr>
          <w:jc w:val="center"/>
        </w:trPr>
        <w:tc>
          <w:tcPr>
            <w:tcW w:w="390" w:type="dxa"/>
            <w:shd w:val="clear" w:color="auto" w:fill="E7E6E6" w:themeFill="background2"/>
            <w:vAlign w:val="center"/>
          </w:tcPr>
          <w:p w14:paraId="3AD8947B" w14:textId="77777777" w:rsidR="00203469" w:rsidRPr="00E03AED" w:rsidRDefault="00203469" w:rsidP="00203469">
            <w:pPr>
              <w:tabs>
                <w:tab w:val="left" w:pos="1984"/>
                <w:tab w:val="left" w:pos="8505"/>
              </w:tabs>
              <w:spacing w:line="240" w:lineRule="auto"/>
              <w:jc w:val="center"/>
              <w:rPr>
                <w:rFonts w:cs="B Nazanin"/>
                <w:b/>
                <w:bCs/>
                <w:sz w:val="18"/>
                <w:szCs w:val="18"/>
                <w:rtl/>
              </w:rPr>
            </w:pPr>
            <w:r w:rsidRPr="00E03AED">
              <w:rPr>
                <w:rFonts w:cs="B Nazanin" w:hint="cs"/>
                <w:b/>
                <w:bCs/>
                <w:sz w:val="18"/>
                <w:szCs w:val="18"/>
                <w:rtl/>
              </w:rPr>
              <w:t>نماد پارمتر</w:t>
            </w:r>
          </w:p>
        </w:tc>
        <w:tc>
          <w:tcPr>
            <w:tcW w:w="1011" w:type="dxa"/>
            <w:shd w:val="clear" w:color="auto" w:fill="E7E6E6" w:themeFill="background2"/>
            <w:vAlign w:val="center"/>
          </w:tcPr>
          <w:p w14:paraId="21C51092" w14:textId="77777777" w:rsidR="00203469" w:rsidRPr="00E03AED" w:rsidRDefault="00203469" w:rsidP="00203469">
            <w:pPr>
              <w:tabs>
                <w:tab w:val="left" w:pos="1984"/>
                <w:tab w:val="left" w:pos="8505"/>
              </w:tabs>
              <w:spacing w:line="240" w:lineRule="auto"/>
              <w:ind w:right="-100"/>
              <w:jc w:val="center"/>
              <w:rPr>
                <w:rFonts w:cs="B Nazanin"/>
                <w:b/>
                <w:bCs/>
                <w:sz w:val="18"/>
                <w:szCs w:val="18"/>
                <w:rtl/>
              </w:rPr>
            </w:pPr>
            <w:r w:rsidRPr="00E03AED">
              <w:rPr>
                <w:rFonts w:cs="B Nazanin" w:hint="cs"/>
                <w:b/>
                <w:bCs/>
                <w:sz w:val="18"/>
                <w:szCs w:val="18"/>
                <w:rtl/>
              </w:rPr>
              <w:t>مقدار</w:t>
            </w:r>
          </w:p>
        </w:tc>
        <w:tc>
          <w:tcPr>
            <w:tcW w:w="798" w:type="dxa"/>
            <w:shd w:val="clear" w:color="auto" w:fill="E7E6E6" w:themeFill="background2"/>
            <w:vAlign w:val="center"/>
          </w:tcPr>
          <w:p w14:paraId="20197B5F" w14:textId="77777777" w:rsidR="00203469" w:rsidRPr="00E03AED" w:rsidRDefault="00203469" w:rsidP="00203469">
            <w:pPr>
              <w:tabs>
                <w:tab w:val="left" w:pos="4076"/>
                <w:tab w:val="left" w:pos="8505"/>
              </w:tabs>
              <w:spacing w:line="240" w:lineRule="auto"/>
              <w:jc w:val="center"/>
              <w:rPr>
                <w:rFonts w:cs="B Nazanin"/>
                <w:b/>
                <w:bCs/>
                <w:sz w:val="18"/>
                <w:szCs w:val="18"/>
                <w:rtl/>
              </w:rPr>
            </w:pPr>
            <w:r w:rsidRPr="00E03AED">
              <w:rPr>
                <w:rFonts w:cs="B Nazanin" w:hint="cs"/>
                <w:b/>
                <w:bCs/>
                <w:sz w:val="18"/>
                <w:szCs w:val="18"/>
                <w:rtl/>
              </w:rPr>
              <w:t>منبع</w:t>
            </w:r>
          </w:p>
        </w:tc>
        <w:tc>
          <w:tcPr>
            <w:tcW w:w="652" w:type="dxa"/>
            <w:shd w:val="clear" w:color="auto" w:fill="E7E6E6" w:themeFill="background2"/>
            <w:vAlign w:val="center"/>
          </w:tcPr>
          <w:p w14:paraId="0C9EA62F" w14:textId="77777777" w:rsidR="00203469" w:rsidRPr="00E03AED" w:rsidRDefault="00203469" w:rsidP="00203469">
            <w:pPr>
              <w:tabs>
                <w:tab w:val="left" w:pos="4076"/>
                <w:tab w:val="left" w:pos="8505"/>
              </w:tabs>
              <w:spacing w:line="240" w:lineRule="auto"/>
              <w:jc w:val="center"/>
              <w:rPr>
                <w:rFonts w:cs="B Nazanin"/>
                <w:b/>
                <w:bCs/>
                <w:sz w:val="18"/>
                <w:szCs w:val="18"/>
                <w:rtl/>
              </w:rPr>
            </w:pPr>
            <w:r w:rsidRPr="00E03AED">
              <w:rPr>
                <w:rFonts w:cs="B Nazanin" w:hint="cs"/>
                <w:b/>
                <w:bCs/>
                <w:sz w:val="18"/>
                <w:szCs w:val="18"/>
                <w:rtl/>
              </w:rPr>
              <w:t>نماد پارمتر</w:t>
            </w:r>
          </w:p>
        </w:tc>
        <w:tc>
          <w:tcPr>
            <w:tcW w:w="651" w:type="dxa"/>
            <w:shd w:val="clear" w:color="auto" w:fill="E7E6E6" w:themeFill="background2"/>
            <w:vAlign w:val="center"/>
          </w:tcPr>
          <w:p w14:paraId="3D5A152B" w14:textId="77777777" w:rsidR="00203469" w:rsidRPr="00E03AED" w:rsidRDefault="00203469" w:rsidP="00203469">
            <w:pPr>
              <w:tabs>
                <w:tab w:val="left" w:pos="1984"/>
                <w:tab w:val="left" w:pos="8505"/>
              </w:tabs>
              <w:spacing w:line="240" w:lineRule="auto"/>
              <w:jc w:val="center"/>
              <w:rPr>
                <w:rFonts w:cs="B Nazanin"/>
                <w:b/>
                <w:bCs/>
                <w:sz w:val="18"/>
                <w:szCs w:val="18"/>
                <w:rtl/>
              </w:rPr>
            </w:pPr>
            <w:r w:rsidRPr="00E03AED">
              <w:rPr>
                <w:rFonts w:cs="B Nazanin" w:hint="cs"/>
                <w:b/>
                <w:bCs/>
                <w:sz w:val="18"/>
                <w:szCs w:val="18"/>
                <w:rtl/>
              </w:rPr>
              <w:t>مقدار</w:t>
            </w:r>
          </w:p>
        </w:tc>
        <w:tc>
          <w:tcPr>
            <w:tcW w:w="798" w:type="dxa"/>
            <w:shd w:val="clear" w:color="auto" w:fill="E7E6E6" w:themeFill="background2"/>
            <w:vAlign w:val="center"/>
          </w:tcPr>
          <w:p w14:paraId="43EAE006" w14:textId="77777777" w:rsidR="00203469" w:rsidRPr="00E03AED" w:rsidRDefault="00203469" w:rsidP="00203469">
            <w:pPr>
              <w:tabs>
                <w:tab w:val="left" w:pos="1984"/>
                <w:tab w:val="left" w:pos="8505"/>
              </w:tabs>
              <w:spacing w:line="240" w:lineRule="auto"/>
              <w:jc w:val="center"/>
              <w:rPr>
                <w:rFonts w:cs="B Nazanin"/>
                <w:b/>
                <w:bCs/>
                <w:sz w:val="18"/>
                <w:szCs w:val="18"/>
                <w:rtl/>
              </w:rPr>
            </w:pPr>
            <w:r w:rsidRPr="00E03AED">
              <w:rPr>
                <w:rFonts w:cs="B Nazanin" w:hint="cs"/>
                <w:b/>
                <w:bCs/>
                <w:sz w:val="18"/>
                <w:szCs w:val="18"/>
                <w:rtl/>
              </w:rPr>
              <w:t>منبع</w:t>
            </w:r>
          </w:p>
        </w:tc>
        <w:tc>
          <w:tcPr>
            <w:tcW w:w="703" w:type="dxa"/>
            <w:shd w:val="clear" w:color="auto" w:fill="E7E6E6" w:themeFill="background2"/>
            <w:vAlign w:val="center"/>
          </w:tcPr>
          <w:p w14:paraId="24A11202" w14:textId="77777777" w:rsidR="00203469" w:rsidRPr="00E03AED" w:rsidRDefault="00203469" w:rsidP="00203469">
            <w:pPr>
              <w:tabs>
                <w:tab w:val="left" w:pos="1984"/>
                <w:tab w:val="left" w:pos="8505"/>
              </w:tabs>
              <w:spacing w:line="240" w:lineRule="auto"/>
              <w:jc w:val="center"/>
              <w:rPr>
                <w:rFonts w:cs="B Nazanin"/>
                <w:b/>
                <w:bCs/>
                <w:sz w:val="18"/>
                <w:szCs w:val="18"/>
                <w:rtl/>
              </w:rPr>
            </w:pPr>
            <w:r w:rsidRPr="00E03AED">
              <w:rPr>
                <w:rFonts w:cs="B Nazanin" w:hint="cs"/>
                <w:b/>
                <w:bCs/>
                <w:sz w:val="18"/>
                <w:szCs w:val="18"/>
                <w:rtl/>
              </w:rPr>
              <w:t>نماد پارمتر</w:t>
            </w:r>
          </w:p>
        </w:tc>
        <w:tc>
          <w:tcPr>
            <w:tcW w:w="750" w:type="dxa"/>
            <w:shd w:val="clear" w:color="auto" w:fill="E7E6E6" w:themeFill="background2"/>
            <w:vAlign w:val="center"/>
          </w:tcPr>
          <w:p w14:paraId="523CA9AC" w14:textId="77777777" w:rsidR="00203469" w:rsidRPr="00E03AED" w:rsidRDefault="00203469" w:rsidP="00203469">
            <w:pPr>
              <w:tabs>
                <w:tab w:val="left" w:pos="1984"/>
                <w:tab w:val="left" w:pos="8505"/>
              </w:tabs>
              <w:spacing w:line="240" w:lineRule="auto"/>
              <w:jc w:val="center"/>
              <w:rPr>
                <w:rFonts w:cs="B Nazanin"/>
                <w:b/>
                <w:bCs/>
                <w:sz w:val="18"/>
                <w:szCs w:val="18"/>
                <w:rtl/>
              </w:rPr>
            </w:pPr>
            <w:r w:rsidRPr="00E03AED">
              <w:rPr>
                <w:rFonts w:cs="B Nazanin" w:hint="cs"/>
                <w:b/>
                <w:bCs/>
                <w:sz w:val="18"/>
                <w:szCs w:val="18"/>
                <w:rtl/>
              </w:rPr>
              <w:t>مقدار</w:t>
            </w:r>
          </w:p>
        </w:tc>
        <w:tc>
          <w:tcPr>
            <w:tcW w:w="1207" w:type="dxa"/>
            <w:shd w:val="clear" w:color="auto" w:fill="E7E6E6" w:themeFill="background2"/>
            <w:vAlign w:val="center"/>
          </w:tcPr>
          <w:p w14:paraId="7C46083E" w14:textId="77777777" w:rsidR="00203469" w:rsidRPr="00E03AED" w:rsidRDefault="00203469" w:rsidP="00203469">
            <w:pPr>
              <w:tabs>
                <w:tab w:val="left" w:pos="1984"/>
                <w:tab w:val="left" w:pos="8505"/>
              </w:tabs>
              <w:spacing w:line="240" w:lineRule="auto"/>
              <w:jc w:val="center"/>
              <w:rPr>
                <w:rFonts w:cs="B Nazanin"/>
                <w:b/>
                <w:bCs/>
                <w:sz w:val="18"/>
                <w:szCs w:val="18"/>
                <w:rtl/>
              </w:rPr>
            </w:pPr>
            <w:r w:rsidRPr="00E03AED">
              <w:rPr>
                <w:rFonts w:cs="B Nazanin" w:hint="cs"/>
                <w:b/>
                <w:bCs/>
                <w:sz w:val="18"/>
                <w:szCs w:val="18"/>
                <w:rtl/>
              </w:rPr>
              <w:t>منبع</w:t>
            </w:r>
          </w:p>
        </w:tc>
      </w:tr>
      <w:tr w:rsidR="00203469" w:rsidRPr="00E03AED" w14:paraId="56FC8132" w14:textId="77777777" w:rsidTr="00203469">
        <w:trPr>
          <w:jc w:val="center"/>
        </w:trPr>
        <w:tc>
          <w:tcPr>
            <w:tcW w:w="390" w:type="dxa"/>
            <w:shd w:val="clear" w:color="auto" w:fill="E7E6E6" w:themeFill="background2"/>
            <w:vAlign w:val="center"/>
          </w:tcPr>
          <w:p w14:paraId="7F6423D9" w14:textId="77777777" w:rsidR="00203469" w:rsidRPr="00E03AED" w:rsidRDefault="00203469" w:rsidP="00203469">
            <w:pPr>
              <w:tabs>
                <w:tab w:val="left" w:pos="1984"/>
                <w:tab w:val="left" w:pos="8505"/>
              </w:tabs>
              <w:bidi w:val="0"/>
              <w:spacing w:line="240" w:lineRule="auto"/>
              <w:ind w:right="2551"/>
              <w:jc w:val="center"/>
              <w:rPr>
                <w:rFonts w:cs="B Nazanin"/>
                <w:sz w:val="18"/>
                <w:szCs w:val="18"/>
              </w:rPr>
            </w:pPr>
            <m:oMathPara>
              <m:oMath>
                <m:r>
                  <m:rPr>
                    <m:sty m:val="p"/>
                  </m:rPr>
                  <w:rPr>
                    <w:rFonts w:ascii="Cambria Math" w:eastAsia="Calibri" w:hAnsi="Cambria Math"/>
                    <w:sz w:val="18"/>
                    <w:szCs w:val="18"/>
                    <w:rtl/>
                  </w:rPr>
                  <m:t>β</m:t>
                </m:r>
              </m:oMath>
            </m:oMathPara>
          </w:p>
        </w:tc>
        <w:tc>
          <w:tcPr>
            <w:tcW w:w="1011" w:type="dxa"/>
            <w:vAlign w:val="center"/>
          </w:tcPr>
          <w:p w14:paraId="3FC04600"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0.965</w:t>
            </w:r>
          </w:p>
        </w:tc>
        <w:tc>
          <w:tcPr>
            <w:tcW w:w="798" w:type="dxa"/>
            <w:vAlign w:val="center"/>
          </w:tcPr>
          <w:p w14:paraId="4E4A45B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12625867"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C</m:t>
                    </m:r>
                  </m:sub>
                </m:sSub>
              </m:oMath>
            </m:oMathPara>
          </w:p>
        </w:tc>
        <w:tc>
          <w:tcPr>
            <w:tcW w:w="651" w:type="dxa"/>
            <w:vAlign w:val="center"/>
          </w:tcPr>
          <w:p w14:paraId="61E61ABE"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0.9</w:t>
            </w:r>
          </w:p>
        </w:tc>
        <w:tc>
          <w:tcPr>
            <w:tcW w:w="798" w:type="dxa"/>
            <w:vAlign w:val="center"/>
          </w:tcPr>
          <w:p w14:paraId="539CD51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42A8E7E5" w14:textId="77777777" w:rsidR="00203469" w:rsidRPr="00E03AED" w:rsidRDefault="000D220A" w:rsidP="00203469">
            <w:pPr>
              <w:tabs>
                <w:tab w:val="left" w:pos="1984"/>
                <w:tab w:val="left" w:pos="8505"/>
              </w:tabs>
              <w:bidi w:val="0"/>
              <w:spacing w:line="240" w:lineRule="auto"/>
              <w:ind w:right="2551"/>
              <w:jc w:val="center"/>
              <w:rPr>
                <w:rFonts w:cs="B Nazanin"/>
                <w:i/>
                <w:sz w:val="18"/>
                <w:szCs w:val="18"/>
              </w:rPr>
            </w:pPr>
            <m:oMathPara>
              <m:oMath>
                <m:sSup>
                  <m:sSupPr>
                    <m:ctrlPr>
                      <w:rPr>
                        <w:rFonts w:ascii="Cambria Math" w:eastAsia="Calibri" w:hAnsi="Cambria Math"/>
                        <w:i/>
                        <w:iCs/>
                        <w:sz w:val="18"/>
                        <w:szCs w:val="18"/>
                      </w:rPr>
                    </m:ctrlPr>
                  </m:sSupPr>
                  <m:e>
                    <m:r>
                      <w:rPr>
                        <w:rFonts w:ascii="Cambria Math" w:eastAsia="Calibri" w:hAnsi="Cambria Math"/>
                        <w:sz w:val="18"/>
                        <w:szCs w:val="18"/>
                      </w:rPr>
                      <m:t>t</m:t>
                    </m:r>
                  </m:e>
                  <m:sup>
                    <m:r>
                      <w:rPr>
                        <w:rFonts w:ascii="Cambria Math" w:eastAsia="Calibri" w:hAnsi="Cambria Math"/>
                        <w:sz w:val="18"/>
                        <w:szCs w:val="18"/>
                      </w:rPr>
                      <m:t>w</m:t>
                    </m:r>
                  </m:sup>
                </m:sSup>
              </m:oMath>
            </m:oMathPara>
          </w:p>
        </w:tc>
        <w:tc>
          <w:tcPr>
            <w:tcW w:w="750" w:type="dxa"/>
            <w:vAlign w:val="center"/>
          </w:tcPr>
          <w:p w14:paraId="64D509A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0.0237</w:t>
            </w:r>
          </w:p>
        </w:tc>
        <w:tc>
          <w:tcPr>
            <w:tcW w:w="1207" w:type="dxa"/>
            <w:vAlign w:val="center"/>
          </w:tcPr>
          <w:p w14:paraId="5BE0B7E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72858704" w14:textId="77777777" w:rsidTr="00203469">
        <w:trPr>
          <w:jc w:val="center"/>
        </w:trPr>
        <w:tc>
          <w:tcPr>
            <w:tcW w:w="390" w:type="dxa"/>
            <w:shd w:val="clear" w:color="auto" w:fill="E7E6E6" w:themeFill="background2"/>
            <w:vAlign w:val="center"/>
          </w:tcPr>
          <w:p w14:paraId="2FF5384D" w14:textId="77777777" w:rsidR="00203469" w:rsidRPr="00E03AED" w:rsidRDefault="00203469" w:rsidP="00203469">
            <w:pPr>
              <w:tabs>
                <w:tab w:val="left" w:pos="1984"/>
                <w:tab w:val="left" w:pos="8505"/>
              </w:tabs>
              <w:bidi w:val="0"/>
              <w:spacing w:line="240" w:lineRule="auto"/>
              <w:ind w:right="2551"/>
              <w:jc w:val="center"/>
              <w:rPr>
                <w:rFonts w:cs="B Nazanin"/>
                <w:sz w:val="18"/>
                <w:szCs w:val="18"/>
                <w:rtl/>
              </w:rPr>
            </w:pPr>
            <m:oMathPara>
              <m:oMath>
                <m:r>
                  <m:rPr>
                    <m:sty m:val="p"/>
                  </m:rPr>
                  <w:rPr>
                    <w:rFonts w:ascii="Cambria Math" w:eastAsia="Calibri" w:hAnsi="Cambria Math"/>
                    <w:sz w:val="18"/>
                    <w:szCs w:val="18"/>
                    <w:rtl/>
                  </w:rPr>
                  <w:lastRenderedPageBreak/>
                  <m:t>α</m:t>
                </m:r>
              </m:oMath>
            </m:oMathPara>
          </w:p>
        </w:tc>
        <w:tc>
          <w:tcPr>
            <w:tcW w:w="1011" w:type="dxa"/>
            <w:vAlign w:val="center"/>
          </w:tcPr>
          <w:p w14:paraId="6D7DB35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w:t>
            </w:r>
          </w:p>
        </w:tc>
        <w:tc>
          <w:tcPr>
            <w:tcW w:w="798" w:type="dxa"/>
            <w:vAlign w:val="center"/>
          </w:tcPr>
          <w:p w14:paraId="0A561AD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2450D59E" w14:textId="77777777" w:rsidR="00203469" w:rsidRPr="00E03AED" w:rsidRDefault="000D220A" w:rsidP="00203469">
            <w:pPr>
              <w:tabs>
                <w:tab w:val="left" w:pos="1984"/>
                <w:tab w:val="left" w:pos="8505"/>
              </w:tabs>
              <w:bidi w:val="0"/>
              <w:spacing w:line="240" w:lineRule="auto"/>
              <w:ind w:right="2551"/>
              <w:jc w:val="center"/>
              <w:rPr>
                <w:rFonts w:cs="B Nazanin"/>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e</m:t>
                    </m:r>
                  </m:sub>
                </m:sSub>
              </m:oMath>
            </m:oMathPara>
          </w:p>
        </w:tc>
        <w:tc>
          <w:tcPr>
            <w:tcW w:w="651" w:type="dxa"/>
            <w:vAlign w:val="center"/>
          </w:tcPr>
          <w:p w14:paraId="4C1FDF9F"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0.075</w:t>
            </w:r>
          </w:p>
        </w:tc>
        <w:tc>
          <w:tcPr>
            <w:tcW w:w="798" w:type="dxa"/>
            <w:vAlign w:val="center"/>
          </w:tcPr>
          <w:p w14:paraId="7DD2ACB3"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16385C58"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p>
                  <m:sSupPr>
                    <m:ctrlPr>
                      <w:rPr>
                        <w:rFonts w:ascii="Cambria Math" w:eastAsia="Calibri" w:hAnsi="Cambria Math"/>
                        <w:i/>
                        <w:iCs/>
                        <w:sz w:val="18"/>
                        <w:szCs w:val="18"/>
                      </w:rPr>
                    </m:ctrlPr>
                  </m:sSupPr>
                  <m:e>
                    <m:r>
                      <w:rPr>
                        <w:rFonts w:ascii="Cambria Math" w:eastAsia="Calibri" w:hAnsi="Cambria Math"/>
                        <w:sz w:val="18"/>
                        <w:szCs w:val="18"/>
                      </w:rPr>
                      <m:t>t</m:t>
                    </m:r>
                  </m:e>
                  <m:sup>
                    <m:r>
                      <w:rPr>
                        <w:rFonts w:ascii="Cambria Math" w:eastAsia="Calibri" w:hAnsi="Cambria Math"/>
                        <w:sz w:val="18"/>
                        <w:szCs w:val="18"/>
                      </w:rPr>
                      <m:t>va</m:t>
                    </m:r>
                  </m:sup>
                </m:sSup>
              </m:oMath>
            </m:oMathPara>
          </w:p>
        </w:tc>
        <w:tc>
          <w:tcPr>
            <w:tcW w:w="750" w:type="dxa"/>
            <w:vAlign w:val="center"/>
          </w:tcPr>
          <w:p w14:paraId="0B3B65A0"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0.0212</w:t>
            </w:r>
          </w:p>
        </w:tc>
        <w:tc>
          <w:tcPr>
            <w:tcW w:w="1207" w:type="dxa"/>
            <w:vAlign w:val="center"/>
          </w:tcPr>
          <w:p w14:paraId="00B673C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793E722A" w14:textId="77777777" w:rsidTr="00203469">
        <w:trPr>
          <w:jc w:val="center"/>
        </w:trPr>
        <w:tc>
          <w:tcPr>
            <w:tcW w:w="390" w:type="dxa"/>
            <w:shd w:val="clear" w:color="auto" w:fill="E7E6E6" w:themeFill="background2"/>
            <w:vAlign w:val="center"/>
          </w:tcPr>
          <w:p w14:paraId="079994DA" w14:textId="77777777" w:rsidR="00203469" w:rsidRPr="00E03AED" w:rsidRDefault="00203469" w:rsidP="00203469">
            <w:pPr>
              <w:tabs>
                <w:tab w:val="left" w:pos="1984"/>
                <w:tab w:val="left" w:pos="8505"/>
              </w:tabs>
              <w:bidi w:val="0"/>
              <w:spacing w:line="240" w:lineRule="auto"/>
              <w:ind w:right="2551"/>
              <w:jc w:val="center"/>
              <w:rPr>
                <w:rFonts w:eastAsia="Calibri" w:cs="B Nazanin"/>
                <w:sz w:val="18"/>
                <w:szCs w:val="18"/>
                <w:rtl/>
              </w:rPr>
            </w:pPr>
            <m:oMathPara>
              <m:oMath>
                <m:r>
                  <m:rPr>
                    <m:sty m:val="p"/>
                  </m:rPr>
                  <w:rPr>
                    <w:rFonts w:ascii="Cambria Math" w:eastAsia="Calibri" w:hAnsi="Cambria Math"/>
                    <w:sz w:val="18"/>
                    <w:szCs w:val="18"/>
                    <w:rtl/>
                  </w:rPr>
                  <m:t>ε</m:t>
                </m:r>
              </m:oMath>
            </m:oMathPara>
          </w:p>
        </w:tc>
        <w:tc>
          <w:tcPr>
            <w:tcW w:w="1011" w:type="dxa"/>
            <w:vAlign w:val="center"/>
          </w:tcPr>
          <w:p w14:paraId="29F0198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0.9</w:t>
            </w:r>
          </w:p>
        </w:tc>
        <w:tc>
          <w:tcPr>
            <w:tcW w:w="798" w:type="dxa"/>
            <w:vAlign w:val="center"/>
          </w:tcPr>
          <w:p w14:paraId="7B1041E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39BE4B43"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s</m:t>
                    </m:r>
                  </m:sub>
                </m:sSub>
              </m:oMath>
            </m:oMathPara>
          </w:p>
        </w:tc>
        <w:tc>
          <w:tcPr>
            <w:tcW w:w="651" w:type="dxa"/>
            <w:vAlign w:val="center"/>
          </w:tcPr>
          <w:p w14:paraId="545A104C"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0.4</w:t>
            </w:r>
          </w:p>
        </w:tc>
        <w:tc>
          <w:tcPr>
            <w:tcW w:w="798" w:type="dxa"/>
            <w:vAlign w:val="center"/>
          </w:tcPr>
          <w:p w14:paraId="1E300DF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3494E58C"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a</m:t>
                    </m:r>
                  </m:sub>
                </m:sSub>
              </m:oMath>
            </m:oMathPara>
          </w:p>
        </w:tc>
        <w:tc>
          <w:tcPr>
            <w:tcW w:w="750" w:type="dxa"/>
            <w:vAlign w:val="center"/>
          </w:tcPr>
          <w:p w14:paraId="4F36E867"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0.8</w:t>
            </w:r>
          </w:p>
        </w:tc>
        <w:tc>
          <w:tcPr>
            <w:tcW w:w="1207" w:type="dxa"/>
            <w:vAlign w:val="center"/>
          </w:tcPr>
          <w:p w14:paraId="087E8845" w14:textId="27906FFC"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توکلیان و قیایی</w:t>
            </w:r>
            <w:r w:rsidR="00E74786" w:rsidRPr="00E03AED">
              <w:rPr>
                <w:rFonts w:ascii="Cambria Math" w:eastAsia="Calibri" w:hAnsi="Cambria Math" w:cs="B Nazanin" w:hint="cs"/>
                <w:sz w:val="18"/>
                <w:szCs w:val="18"/>
                <w:rtl/>
              </w:rPr>
              <w:t xml:space="preserve"> </w:t>
            </w:r>
            <w:r w:rsidRPr="00E03AED">
              <w:rPr>
                <w:rFonts w:ascii="Cambria Math" w:eastAsia="Calibri" w:hAnsi="Cambria Math" w:cs="B Nazanin" w:hint="cs"/>
                <w:sz w:val="18"/>
                <w:szCs w:val="18"/>
                <w:rtl/>
              </w:rPr>
              <w:t>(2019)</w:t>
            </w:r>
          </w:p>
        </w:tc>
      </w:tr>
      <w:tr w:rsidR="00203469" w:rsidRPr="00E03AED" w14:paraId="5CEE0C89" w14:textId="77777777" w:rsidTr="00203469">
        <w:trPr>
          <w:jc w:val="center"/>
        </w:trPr>
        <w:tc>
          <w:tcPr>
            <w:tcW w:w="390" w:type="dxa"/>
            <w:shd w:val="clear" w:color="auto" w:fill="E7E6E6" w:themeFill="background2"/>
            <w:vAlign w:val="center"/>
          </w:tcPr>
          <w:p w14:paraId="6BAEB0D0" w14:textId="77777777" w:rsidR="00203469" w:rsidRPr="00E03AED" w:rsidRDefault="00203469" w:rsidP="00203469">
            <w:pPr>
              <w:tabs>
                <w:tab w:val="left" w:pos="1984"/>
                <w:tab w:val="left" w:pos="8505"/>
              </w:tabs>
              <w:bidi w:val="0"/>
              <w:spacing w:line="240" w:lineRule="auto"/>
              <w:ind w:right="2551"/>
              <w:jc w:val="center"/>
              <w:rPr>
                <w:rFonts w:eastAsia="Calibri" w:cs="B Nazanin"/>
                <w:sz w:val="18"/>
                <w:szCs w:val="18"/>
                <w:rtl/>
              </w:rPr>
            </w:pPr>
            <m:oMathPara>
              <m:oMath>
                <m:r>
                  <m:rPr>
                    <m:sty m:val="p"/>
                  </m:rPr>
                  <w:rPr>
                    <w:rFonts w:ascii="Cambria Math" w:eastAsia="Calibri" w:hAnsi="Cambria Math"/>
                    <w:sz w:val="18"/>
                    <w:szCs w:val="18"/>
                    <w:rtl/>
                  </w:rPr>
                  <m:t>ω</m:t>
                </m:r>
              </m:oMath>
            </m:oMathPara>
          </w:p>
        </w:tc>
        <w:tc>
          <w:tcPr>
            <w:tcW w:w="1011" w:type="dxa"/>
            <w:vAlign w:val="center"/>
          </w:tcPr>
          <w:p w14:paraId="27C209A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0.3</w:t>
            </w:r>
          </w:p>
        </w:tc>
        <w:tc>
          <w:tcPr>
            <w:tcW w:w="798" w:type="dxa"/>
            <w:vAlign w:val="center"/>
          </w:tcPr>
          <w:p w14:paraId="59F85F3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286AD419"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I</m:t>
                    </m:r>
                  </m:sub>
                </m:sSub>
              </m:oMath>
            </m:oMathPara>
          </w:p>
        </w:tc>
        <w:tc>
          <w:tcPr>
            <w:tcW w:w="651" w:type="dxa"/>
            <w:vAlign w:val="center"/>
          </w:tcPr>
          <w:p w14:paraId="25577F40"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0.84</w:t>
            </w:r>
          </w:p>
        </w:tc>
        <w:tc>
          <w:tcPr>
            <w:tcW w:w="798" w:type="dxa"/>
            <w:vAlign w:val="center"/>
          </w:tcPr>
          <w:p w14:paraId="28B98E9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71A13177"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pof</m:t>
                    </m:r>
                  </m:sub>
                </m:sSub>
              </m:oMath>
            </m:oMathPara>
          </w:p>
        </w:tc>
        <w:tc>
          <w:tcPr>
            <w:tcW w:w="750" w:type="dxa"/>
            <w:vAlign w:val="center"/>
          </w:tcPr>
          <w:p w14:paraId="4FF39BE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0.05</w:t>
            </w:r>
          </w:p>
        </w:tc>
        <w:tc>
          <w:tcPr>
            <w:tcW w:w="1207" w:type="dxa"/>
            <w:vAlign w:val="center"/>
          </w:tcPr>
          <w:p w14:paraId="4FB1393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665C078B" w14:textId="77777777" w:rsidTr="00203469">
        <w:trPr>
          <w:jc w:val="center"/>
        </w:trPr>
        <w:tc>
          <w:tcPr>
            <w:tcW w:w="390" w:type="dxa"/>
            <w:shd w:val="clear" w:color="auto" w:fill="E7E6E6" w:themeFill="background2"/>
            <w:vAlign w:val="center"/>
          </w:tcPr>
          <w:p w14:paraId="3363DE21" w14:textId="77777777" w:rsidR="00203469" w:rsidRPr="00E03AED" w:rsidRDefault="00203469" w:rsidP="00203469">
            <w:pPr>
              <w:tabs>
                <w:tab w:val="left" w:pos="1984"/>
                <w:tab w:val="left" w:pos="8505"/>
              </w:tabs>
              <w:bidi w:val="0"/>
              <w:spacing w:line="240" w:lineRule="auto"/>
              <w:ind w:right="2551"/>
              <w:jc w:val="center"/>
              <w:rPr>
                <w:rFonts w:eastAsia="Calibri" w:cs="B Nazanin"/>
                <w:sz w:val="18"/>
                <w:szCs w:val="18"/>
                <w:rtl/>
              </w:rPr>
            </w:pPr>
            <m:oMathPara>
              <m:oMath>
                <m:r>
                  <m:rPr>
                    <m:sty m:val="p"/>
                  </m:rPr>
                  <w:rPr>
                    <w:rFonts w:ascii="Cambria Math" w:eastAsia="Calibri" w:hAnsi="Cambria Math"/>
                    <w:sz w:val="18"/>
                    <w:szCs w:val="18"/>
                    <w:rtl/>
                  </w:rPr>
                  <m:t>ξ</m:t>
                </m:r>
              </m:oMath>
            </m:oMathPara>
          </w:p>
        </w:tc>
        <w:tc>
          <w:tcPr>
            <w:tcW w:w="1011" w:type="dxa"/>
            <w:vAlign w:val="center"/>
          </w:tcPr>
          <w:p w14:paraId="194D633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0.9</w:t>
            </w:r>
          </w:p>
        </w:tc>
        <w:tc>
          <w:tcPr>
            <w:tcW w:w="798" w:type="dxa"/>
            <w:vAlign w:val="center"/>
          </w:tcPr>
          <w:p w14:paraId="48E41CE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7235C7A5"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In</m:t>
                    </m:r>
                  </m:sub>
                </m:sSub>
              </m:oMath>
            </m:oMathPara>
          </w:p>
        </w:tc>
        <w:tc>
          <w:tcPr>
            <w:tcW w:w="651" w:type="dxa"/>
            <w:vAlign w:val="center"/>
          </w:tcPr>
          <w:p w14:paraId="1438FD34"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0.7</w:t>
            </w:r>
          </w:p>
        </w:tc>
        <w:tc>
          <w:tcPr>
            <w:tcW w:w="798" w:type="dxa"/>
            <w:vAlign w:val="center"/>
          </w:tcPr>
          <w:p w14:paraId="69567BE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35DBEF63"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poff</m:t>
                    </m:r>
                  </m:sub>
                </m:sSub>
              </m:oMath>
            </m:oMathPara>
          </w:p>
        </w:tc>
        <w:tc>
          <w:tcPr>
            <w:tcW w:w="750" w:type="dxa"/>
            <w:vAlign w:val="center"/>
          </w:tcPr>
          <w:p w14:paraId="517B71B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0.0005</w:t>
            </w:r>
          </w:p>
        </w:tc>
        <w:tc>
          <w:tcPr>
            <w:tcW w:w="1207" w:type="dxa"/>
            <w:vAlign w:val="center"/>
          </w:tcPr>
          <w:p w14:paraId="07C687F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2F043A97" w14:textId="77777777" w:rsidTr="00203469">
        <w:trPr>
          <w:jc w:val="center"/>
        </w:trPr>
        <w:tc>
          <w:tcPr>
            <w:tcW w:w="390" w:type="dxa"/>
            <w:shd w:val="clear" w:color="auto" w:fill="E7E6E6" w:themeFill="background2"/>
            <w:vAlign w:val="center"/>
          </w:tcPr>
          <w:p w14:paraId="739A4B64" w14:textId="77777777" w:rsidR="00203469" w:rsidRPr="00E03AED" w:rsidRDefault="000D220A" w:rsidP="00203469">
            <w:pPr>
              <w:tabs>
                <w:tab w:val="left" w:pos="1984"/>
                <w:tab w:val="left" w:pos="8505"/>
              </w:tabs>
              <w:bidi w:val="0"/>
              <w:spacing w:line="240" w:lineRule="auto"/>
              <w:ind w:right="2551"/>
              <w:jc w:val="center"/>
              <w:rPr>
                <w:rFonts w:eastAsia="Calibri" w:cs="B Nazanin"/>
                <w:sz w:val="18"/>
                <w:szCs w:val="18"/>
                <w:rtl/>
              </w:rPr>
            </w:pPr>
            <m:oMathPara>
              <m:oMath>
                <m:sSub>
                  <m:sSubPr>
                    <m:ctrlPr>
                      <w:rPr>
                        <w:rFonts w:ascii="Cambria Math" w:eastAsia="Calibri" w:hAnsi="Cambria Math"/>
                        <w:iCs/>
                        <w:sz w:val="18"/>
                        <w:szCs w:val="18"/>
                      </w:rPr>
                    </m:ctrlPr>
                  </m:sSubPr>
                  <m:e>
                    <m:r>
                      <m:rPr>
                        <m:sty m:val="p"/>
                      </m:rPr>
                      <w:rPr>
                        <w:rFonts w:ascii="Cambria Math" w:eastAsia="Calibri" w:hAnsi="Cambria Math"/>
                        <w:sz w:val="18"/>
                        <w:szCs w:val="18"/>
                        <w:rtl/>
                      </w:rPr>
                      <m:t>σ</m:t>
                    </m:r>
                  </m:e>
                  <m:sub>
                    <m:r>
                      <w:rPr>
                        <w:rFonts w:ascii="Cambria Math" w:eastAsia="Calibri" w:hAnsi="Cambria Math"/>
                        <w:sz w:val="18"/>
                        <w:szCs w:val="18"/>
                      </w:rPr>
                      <m:t>c</m:t>
                    </m:r>
                  </m:sub>
                </m:sSub>
              </m:oMath>
            </m:oMathPara>
          </w:p>
        </w:tc>
        <w:tc>
          <w:tcPr>
            <w:tcW w:w="1011" w:type="dxa"/>
            <w:vAlign w:val="center"/>
          </w:tcPr>
          <w:p w14:paraId="014B2AC0"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1.2</w:t>
            </w:r>
          </w:p>
        </w:tc>
        <w:tc>
          <w:tcPr>
            <w:tcW w:w="798" w:type="dxa"/>
            <w:vAlign w:val="center"/>
          </w:tcPr>
          <w:p w14:paraId="3BB3BF1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79B7EB04"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y</m:t>
                    </m:r>
                  </m:sub>
                </m:sSub>
              </m:oMath>
            </m:oMathPara>
          </w:p>
        </w:tc>
        <w:tc>
          <w:tcPr>
            <w:tcW w:w="651" w:type="dxa"/>
            <w:vAlign w:val="center"/>
          </w:tcPr>
          <w:p w14:paraId="1FBFED32"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0.9</w:t>
            </w:r>
          </w:p>
        </w:tc>
        <w:tc>
          <w:tcPr>
            <w:tcW w:w="798" w:type="dxa"/>
            <w:vAlign w:val="center"/>
          </w:tcPr>
          <w:p w14:paraId="20FB4AA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636B4740"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pf</m:t>
                    </m:r>
                  </m:sub>
                </m:sSub>
              </m:oMath>
            </m:oMathPara>
          </w:p>
        </w:tc>
        <w:tc>
          <w:tcPr>
            <w:tcW w:w="750" w:type="dxa"/>
            <w:vAlign w:val="center"/>
          </w:tcPr>
          <w:p w14:paraId="25993BA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0.05</w:t>
            </w:r>
          </w:p>
        </w:tc>
        <w:tc>
          <w:tcPr>
            <w:tcW w:w="1207" w:type="dxa"/>
            <w:vAlign w:val="center"/>
          </w:tcPr>
          <w:p w14:paraId="0291D0C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6411F176" w14:textId="77777777" w:rsidTr="00203469">
        <w:trPr>
          <w:jc w:val="center"/>
        </w:trPr>
        <w:tc>
          <w:tcPr>
            <w:tcW w:w="390" w:type="dxa"/>
            <w:shd w:val="clear" w:color="auto" w:fill="E7E6E6" w:themeFill="background2"/>
            <w:vAlign w:val="center"/>
          </w:tcPr>
          <w:p w14:paraId="50487ED6"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Cs/>
                        <w:sz w:val="18"/>
                        <w:szCs w:val="18"/>
                      </w:rPr>
                    </m:ctrlPr>
                  </m:sSubPr>
                  <m:e>
                    <m:r>
                      <m:rPr>
                        <m:sty m:val="p"/>
                      </m:rPr>
                      <w:rPr>
                        <w:rFonts w:ascii="Cambria Math" w:eastAsia="Calibri" w:hAnsi="Cambria Math"/>
                        <w:sz w:val="18"/>
                        <w:szCs w:val="18"/>
                        <w:rtl/>
                      </w:rPr>
                      <m:t>σ</m:t>
                    </m:r>
                  </m:e>
                  <m:sub>
                    <m:r>
                      <w:rPr>
                        <w:rFonts w:ascii="Cambria Math" w:eastAsia="Calibri" w:hAnsi="Cambria Math"/>
                        <w:sz w:val="18"/>
                        <w:szCs w:val="18"/>
                      </w:rPr>
                      <m:t>m</m:t>
                    </m:r>
                  </m:sub>
                </m:sSub>
              </m:oMath>
            </m:oMathPara>
          </w:p>
        </w:tc>
        <w:tc>
          <w:tcPr>
            <w:tcW w:w="1011" w:type="dxa"/>
            <w:vAlign w:val="center"/>
          </w:tcPr>
          <w:p w14:paraId="0836A94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1.25</w:t>
            </w:r>
          </w:p>
        </w:tc>
        <w:tc>
          <w:tcPr>
            <w:tcW w:w="798" w:type="dxa"/>
            <w:vAlign w:val="center"/>
          </w:tcPr>
          <w:p w14:paraId="3408612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40841200"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o</m:t>
                    </m:r>
                  </m:sub>
                </m:sSub>
              </m:oMath>
            </m:oMathPara>
          </w:p>
        </w:tc>
        <w:tc>
          <w:tcPr>
            <w:tcW w:w="651" w:type="dxa"/>
            <w:vAlign w:val="center"/>
          </w:tcPr>
          <w:p w14:paraId="25B35501"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0.82</w:t>
            </w:r>
          </w:p>
        </w:tc>
        <w:tc>
          <w:tcPr>
            <w:tcW w:w="798" w:type="dxa"/>
            <w:vAlign w:val="center"/>
          </w:tcPr>
          <w:p w14:paraId="6BD0DA6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4656C555"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acc>
                      <m:accPr>
                        <m:chr m:val="̇"/>
                        <m:ctrlPr>
                          <w:rPr>
                            <w:rFonts w:ascii="Cambria Math" w:hAnsi="Cambria Math"/>
                            <w:i/>
                            <w:iCs/>
                            <w:sz w:val="18"/>
                            <w:szCs w:val="18"/>
                          </w:rPr>
                        </m:ctrlPr>
                      </m:accPr>
                      <m:e>
                        <m:r>
                          <w:rPr>
                            <w:rFonts w:ascii="Cambria Math" w:hAnsi="Cambria Math"/>
                            <w:sz w:val="18"/>
                            <w:szCs w:val="18"/>
                          </w:rPr>
                          <m:t>m</m:t>
                        </m:r>
                      </m:e>
                    </m:acc>
                  </m:sub>
                </m:sSub>
              </m:oMath>
            </m:oMathPara>
          </w:p>
        </w:tc>
        <w:tc>
          <w:tcPr>
            <w:tcW w:w="750" w:type="dxa"/>
            <w:vAlign w:val="center"/>
          </w:tcPr>
          <w:p w14:paraId="09DD1EB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w:t>
            </w:r>
          </w:p>
        </w:tc>
        <w:tc>
          <w:tcPr>
            <w:tcW w:w="1207" w:type="dxa"/>
            <w:vAlign w:val="center"/>
          </w:tcPr>
          <w:p w14:paraId="02F09F0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توکلیان و قیایی(2019)</w:t>
            </w:r>
          </w:p>
        </w:tc>
      </w:tr>
      <w:tr w:rsidR="00203469" w:rsidRPr="00E03AED" w14:paraId="3A4B1F25" w14:textId="77777777" w:rsidTr="00203469">
        <w:trPr>
          <w:jc w:val="center"/>
        </w:trPr>
        <w:tc>
          <w:tcPr>
            <w:tcW w:w="390" w:type="dxa"/>
            <w:shd w:val="clear" w:color="auto" w:fill="E7E6E6" w:themeFill="background2"/>
            <w:vAlign w:val="center"/>
          </w:tcPr>
          <w:p w14:paraId="1F6929DE"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Cs/>
                        <w:sz w:val="18"/>
                        <w:szCs w:val="18"/>
                      </w:rPr>
                    </m:ctrlPr>
                  </m:sSubPr>
                  <m:e>
                    <m:r>
                      <m:rPr>
                        <m:sty m:val="p"/>
                      </m:rPr>
                      <w:rPr>
                        <w:rFonts w:ascii="Cambria Math" w:eastAsia="Calibri" w:hAnsi="Cambria Math"/>
                        <w:sz w:val="18"/>
                        <w:szCs w:val="18"/>
                        <w:rtl/>
                      </w:rPr>
                      <m:t>σ</m:t>
                    </m:r>
                  </m:e>
                  <m:sub>
                    <m:r>
                      <w:rPr>
                        <w:rFonts w:ascii="Cambria Math" w:eastAsia="Calibri" w:hAnsi="Cambria Math"/>
                        <w:sz w:val="18"/>
                        <w:szCs w:val="18"/>
                      </w:rPr>
                      <m:t>ms</m:t>
                    </m:r>
                  </m:sub>
                </m:sSub>
              </m:oMath>
            </m:oMathPara>
          </w:p>
        </w:tc>
        <w:tc>
          <w:tcPr>
            <w:tcW w:w="1011" w:type="dxa"/>
            <w:vAlign w:val="center"/>
          </w:tcPr>
          <w:p w14:paraId="2077E6A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1.3</w:t>
            </w:r>
          </w:p>
        </w:tc>
        <w:tc>
          <w:tcPr>
            <w:tcW w:w="798" w:type="dxa"/>
            <w:vAlign w:val="center"/>
          </w:tcPr>
          <w:p w14:paraId="32D7F5E0"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2200531D"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CG</m:t>
                    </m:r>
                  </m:sub>
                </m:sSub>
              </m:oMath>
            </m:oMathPara>
          </w:p>
        </w:tc>
        <w:tc>
          <w:tcPr>
            <w:tcW w:w="651" w:type="dxa"/>
            <w:vAlign w:val="center"/>
          </w:tcPr>
          <w:p w14:paraId="018156FB"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0.9</w:t>
            </w:r>
          </w:p>
        </w:tc>
        <w:tc>
          <w:tcPr>
            <w:tcW w:w="798" w:type="dxa"/>
            <w:vAlign w:val="center"/>
          </w:tcPr>
          <w:p w14:paraId="59F28DA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49325CC0"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y</m:t>
                    </m:r>
                  </m:sub>
                </m:sSub>
              </m:oMath>
            </m:oMathPara>
          </w:p>
        </w:tc>
        <w:tc>
          <w:tcPr>
            <w:tcW w:w="750" w:type="dxa"/>
            <w:vAlign w:val="center"/>
          </w:tcPr>
          <w:p w14:paraId="2C1CFF7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1.7-</w:t>
            </w:r>
          </w:p>
        </w:tc>
        <w:tc>
          <w:tcPr>
            <w:tcW w:w="1207" w:type="dxa"/>
            <w:vAlign w:val="center"/>
          </w:tcPr>
          <w:p w14:paraId="6F80C67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تقی</w:t>
            </w:r>
            <w:r w:rsidRPr="00E03AED">
              <w:rPr>
                <w:rFonts w:ascii="Cambria Math" w:eastAsia="Calibri" w:hAnsi="Cambria Math" w:cs="B Nazanin"/>
                <w:sz w:val="18"/>
                <w:szCs w:val="18"/>
                <w:rtl/>
              </w:rPr>
              <w:softHyphen/>
            </w:r>
            <w:r w:rsidRPr="00E03AED">
              <w:rPr>
                <w:rFonts w:ascii="Cambria Math" w:eastAsia="Calibri" w:hAnsi="Cambria Math" w:cs="B Nazanin" w:hint="cs"/>
                <w:sz w:val="18"/>
                <w:szCs w:val="18"/>
                <w:rtl/>
              </w:rPr>
              <w:t>پور (1393)</w:t>
            </w:r>
          </w:p>
        </w:tc>
      </w:tr>
      <w:tr w:rsidR="00203469" w:rsidRPr="00E03AED" w14:paraId="47348634" w14:textId="77777777" w:rsidTr="00203469">
        <w:trPr>
          <w:jc w:val="center"/>
        </w:trPr>
        <w:tc>
          <w:tcPr>
            <w:tcW w:w="390" w:type="dxa"/>
            <w:shd w:val="clear" w:color="auto" w:fill="E7E6E6" w:themeFill="background2"/>
            <w:vAlign w:val="center"/>
          </w:tcPr>
          <w:p w14:paraId="6EF6ACC6"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Cs/>
                        <w:sz w:val="18"/>
                        <w:szCs w:val="18"/>
                      </w:rPr>
                    </m:ctrlPr>
                  </m:sSubPr>
                  <m:e>
                    <m:r>
                      <m:rPr>
                        <m:sty m:val="p"/>
                      </m:rPr>
                      <w:rPr>
                        <w:rFonts w:ascii="Cambria Math" w:eastAsia="Calibri" w:hAnsi="Cambria Math"/>
                        <w:sz w:val="18"/>
                        <w:szCs w:val="18"/>
                        <w:rtl/>
                      </w:rPr>
                      <m:t>σ</m:t>
                    </m:r>
                  </m:e>
                  <m:sub>
                    <m:r>
                      <w:rPr>
                        <w:rFonts w:ascii="Cambria Math" w:eastAsia="Calibri" w:hAnsi="Cambria Math"/>
                        <w:sz w:val="18"/>
                        <w:szCs w:val="18"/>
                      </w:rPr>
                      <m:t>l</m:t>
                    </m:r>
                  </m:sub>
                </m:sSub>
              </m:oMath>
            </m:oMathPara>
          </w:p>
        </w:tc>
        <w:tc>
          <w:tcPr>
            <w:tcW w:w="1011" w:type="dxa"/>
            <w:vAlign w:val="center"/>
          </w:tcPr>
          <w:p w14:paraId="084F1C13"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2.9</w:t>
            </w:r>
          </w:p>
        </w:tc>
        <w:tc>
          <w:tcPr>
            <w:tcW w:w="798" w:type="dxa"/>
            <w:vAlign w:val="center"/>
          </w:tcPr>
          <w:p w14:paraId="5DF4A6F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0DB750EB"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α</m:t>
                    </m:r>
                  </m:e>
                  <m:sub>
                    <m:r>
                      <w:rPr>
                        <w:rFonts w:ascii="Cambria Math" w:eastAsia="Calibri" w:hAnsi="Cambria Math"/>
                        <w:sz w:val="18"/>
                        <w:szCs w:val="18"/>
                      </w:rPr>
                      <m:t>IG</m:t>
                    </m:r>
                  </m:sub>
                </m:sSub>
              </m:oMath>
            </m:oMathPara>
          </w:p>
        </w:tc>
        <w:tc>
          <w:tcPr>
            <w:tcW w:w="651" w:type="dxa"/>
            <w:vAlign w:val="center"/>
          </w:tcPr>
          <w:p w14:paraId="4CA7F766"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0.83</w:t>
            </w:r>
          </w:p>
        </w:tc>
        <w:tc>
          <w:tcPr>
            <w:tcW w:w="798" w:type="dxa"/>
            <w:vAlign w:val="center"/>
          </w:tcPr>
          <w:p w14:paraId="62CAEE73"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1E2AAF49"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π</m:t>
                    </m:r>
                  </m:sub>
                </m:sSub>
              </m:oMath>
            </m:oMathPara>
          </w:p>
        </w:tc>
        <w:tc>
          <w:tcPr>
            <w:tcW w:w="750" w:type="dxa"/>
            <w:vAlign w:val="center"/>
          </w:tcPr>
          <w:p w14:paraId="6693408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1.54-</w:t>
            </w:r>
          </w:p>
        </w:tc>
        <w:tc>
          <w:tcPr>
            <w:tcW w:w="1207" w:type="dxa"/>
            <w:vAlign w:val="center"/>
          </w:tcPr>
          <w:p w14:paraId="3A1EB5E3"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تقی</w:t>
            </w:r>
            <w:r w:rsidRPr="00E03AED">
              <w:rPr>
                <w:rFonts w:ascii="Cambria Math" w:eastAsia="Calibri" w:hAnsi="Cambria Math" w:cs="B Nazanin"/>
                <w:sz w:val="18"/>
                <w:szCs w:val="18"/>
                <w:rtl/>
              </w:rPr>
              <w:softHyphen/>
            </w:r>
            <w:r w:rsidRPr="00E03AED">
              <w:rPr>
                <w:rFonts w:ascii="Cambria Math" w:eastAsia="Calibri" w:hAnsi="Cambria Math" w:cs="B Nazanin" w:hint="cs"/>
                <w:sz w:val="18"/>
                <w:szCs w:val="18"/>
                <w:rtl/>
              </w:rPr>
              <w:t>پور(1393)</w:t>
            </w:r>
          </w:p>
        </w:tc>
      </w:tr>
      <w:tr w:rsidR="00203469" w:rsidRPr="00E03AED" w14:paraId="108E32C6" w14:textId="77777777" w:rsidTr="00203469">
        <w:trPr>
          <w:jc w:val="center"/>
        </w:trPr>
        <w:tc>
          <w:tcPr>
            <w:tcW w:w="390" w:type="dxa"/>
            <w:shd w:val="clear" w:color="auto" w:fill="E7E6E6" w:themeFill="background2"/>
            <w:vAlign w:val="center"/>
          </w:tcPr>
          <w:p w14:paraId="450D5055"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Cs/>
                        <w:sz w:val="18"/>
                        <w:szCs w:val="18"/>
                      </w:rPr>
                    </m:ctrlPr>
                  </m:sSubPr>
                  <m:e>
                    <m:r>
                      <m:rPr>
                        <m:sty m:val="p"/>
                      </m:rPr>
                      <w:rPr>
                        <w:rFonts w:ascii="Cambria Math" w:eastAsia="Calibri" w:hAnsi="Cambria Math"/>
                        <w:sz w:val="18"/>
                        <w:szCs w:val="18"/>
                        <w:rtl/>
                      </w:rPr>
                      <m:t>φ</m:t>
                    </m:r>
                  </m:e>
                  <m:sub>
                    <m:r>
                      <w:rPr>
                        <w:rFonts w:ascii="Cambria Math" w:eastAsia="Calibri" w:hAnsi="Cambria Math"/>
                        <w:sz w:val="18"/>
                        <w:szCs w:val="18"/>
                      </w:rPr>
                      <m:t>I</m:t>
                    </m:r>
                  </m:sub>
                </m:sSub>
              </m:oMath>
            </m:oMathPara>
          </w:p>
        </w:tc>
        <w:tc>
          <w:tcPr>
            <w:tcW w:w="1011" w:type="dxa"/>
            <w:vAlign w:val="center"/>
          </w:tcPr>
          <w:p w14:paraId="2ACFA5B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0.25</w:t>
            </w:r>
          </w:p>
        </w:tc>
        <w:tc>
          <w:tcPr>
            <w:tcW w:w="798" w:type="dxa"/>
            <w:vAlign w:val="center"/>
          </w:tcPr>
          <w:p w14:paraId="7B16543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22A8EAC4"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τ</m:t>
                    </m:r>
                  </m:e>
                  <m:sub>
                    <m:r>
                      <w:rPr>
                        <w:rFonts w:ascii="Cambria Math" w:eastAsia="Calibri" w:hAnsi="Cambria Math"/>
                        <w:sz w:val="18"/>
                        <w:szCs w:val="18"/>
                      </w:rPr>
                      <m:t>w</m:t>
                    </m:r>
                  </m:sub>
                </m:sSub>
              </m:oMath>
            </m:oMathPara>
          </w:p>
        </w:tc>
        <w:tc>
          <w:tcPr>
            <w:tcW w:w="651" w:type="dxa"/>
            <w:vAlign w:val="center"/>
          </w:tcPr>
          <w:p w14:paraId="45432A8F"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0.6</w:t>
            </w:r>
          </w:p>
        </w:tc>
        <w:tc>
          <w:tcPr>
            <w:tcW w:w="798" w:type="dxa"/>
            <w:vAlign w:val="center"/>
          </w:tcPr>
          <w:p w14:paraId="3CC4831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59E70790"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π*</m:t>
                    </m:r>
                  </m:sub>
                </m:sSub>
              </m:oMath>
            </m:oMathPara>
          </w:p>
        </w:tc>
        <w:tc>
          <w:tcPr>
            <w:tcW w:w="750" w:type="dxa"/>
            <w:vAlign w:val="center"/>
          </w:tcPr>
          <w:p w14:paraId="0F1A0E36"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0.6</w:t>
            </w:r>
          </w:p>
        </w:tc>
        <w:tc>
          <w:tcPr>
            <w:tcW w:w="1207" w:type="dxa"/>
            <w:vAlign w:val="center"/>
          </w:tcPr>
          <w:p w14:paraId="759FDA7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پرمه و همکاران(1395)</w:t>
            </w:r>
          </w:p>
        </w:tc>
      </w:tr>
      <w:tr w:rsidR="00203469" w:rsidRPr="00E03AED" w14:paraId="3BBDB2BE" w14:textId="77777777" w:rsidTr="00203469">
        <w:trPr>
          <w:jc w:val="center"/>
        </w:trPr>
        <w:tc>
          <w:tcPr>
            <w:tcW w:w="390" w:type="dxa"/>
            <w:shd w:val="clear" w:color="auto" w:fill="E7E6E6" w:themeFill="background2"/>
            <w:vAlign w:val="center"/>
          </w:tcPr>
          <w:p w14:paraId="3A3E9A7D" w14:textId="77777777" w:rsidR="00203469" w:rsidRPr="00E03AED" w:rsidRDefault="00203469" w:rsidP="00203469">
            <w:pPr>
              <w:tabs>
                <w:tab w:val="left" w:pos="1984"/>
                <w:tab w:val="left" w:pos="8505"/>
              </w:tabs>
              <w:bidi w:val="0"/>
              <w:spacing w:line="240" w:lineRule="auto"/>
              <w:ind w:right="2551"/>
              <w:jc w:val="center"/>
              <w:rPr>
                <w:rFonts w:eastAsia="Calibri" w:cs="B Nazanin"/>
                <w:iCs/>
                <w:sz w:val="18"/>
                <w:szCs w:val="18"/>
              </w:rPr>
            </w:pPr>
            <m:oMathPara>
              <m:oMath>
                <m:r>
                  <m:rPr>
                    <m:sty m:val="p"/>
                  </m:rPr>
                  <w:rPr>
                    <w:rFonts w:ascii="Cambria Math" w:eastAsia="Calibri" w:hAnsi="Cambria Math"/>
                    <w:sz w:val="18"/>
                    <w:szCs w:val="18"/>
                    <w:rtl/>
                  </w:rPr>
                  <m:t>δ</m:t>
                </m:r>
              </m:oMath>
            </m:oMathPara>
          </w:p>
        </w:tc>
        <w:tc>
          <w:tcPr>
            <w:tcW w:w="1011" w:type="dxa"/>
            <w:vAlign w:val="center"/>
          </w:tcPr>
          <w:p w14:paraId="0EB98EF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0.0103</w:t>
            </w:r>
          </w:p>
        </w:tc>
        <w:tc>
          <w:tcPr>
            <w:tcW w:w="798" w:type="dxa"/>
            <w:vAlign w:val="center"/>
          </w:tcPr>
          <w:p w14:paraId="7FAE869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656E98DC"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υ</m:t>
                    </m:r>
                  </m:e>
                  <m:sub>
                    <m:r>
                      <w:rPr>
                        <w:rFonts w:ascii="Cambria Math" w:eastAsia="Calibri" w:hAnsi="Cambria Math"/>
                        <w:sz w:val="18"/>
                        <w:szCs w:val="18"/>
                      </w:rPr>
                      <m:t>w</m:t>
                    </m:r>
                  </m:sub>
                </m:sSub>
              </m:oMath>
            </m:oMathPara>
          </w:p>
        </w:tc>
        <w:tc>
          <w:tcPr>
            <w:tcW w:w="651" w:type="dxa"/>
            <w:vAlign w:val="center"/>
          </w:tcPr>
          <w:p w14:paraId="5EEB24BC"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0.7</w:t>
            </w:r>
          </w:p>
        </w:tc>
        <w:tc>
          <w:tcPr>
            <w:tcW w:w="798" w:type="dxa"/>
            <w:vAlign w:val="center"/>
          </w:tcPr>
          <w:p w14:paraId="7DED20F3"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0D16169F"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s</m:t>
                    </m:r>
                  </m:sub>
                </m:sSub>
              </m:oMath>
            </m:oMathPara>
          </w:p>
        </w:tc>
        <w:tc>
          <w:tcPr>
            <w:tcW w:w="750" w:type="dxa"/>
            <w:vAlign w:val="center"/>
          </w:tcPr>
          <w:p w14:paraId="236E8D7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0.7</w:t>
            </w:r>
          </w:p>
        </w:tc>
        <w:tc>
          <w:tcPr>
            <w:tcW w:w="1207" w:type="dxa"/>
            <w:vAlign w:val="center"/>
          </w:tcPr>
          <w:p w14:paraId="6336789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توکلیان و قیایی(2019)</w:t>
            </w:r>
          </w:p>
        </w:tc>
      </w:tr>
      <w:tr w:rsidR="00203469" w:rsidRPr="00E03AED" w14:paraId="13B5DE4B" w14:textId="77777777" w:rsidTr="00203469">
        <w:trPr>
          <w:jc w:val="center"/>
        </w:trPr>
        <w:tc>
          <w:tcPr>
            <w:tcW w:w="390" w:type="dxa"/>
            <w:shd w:val="clear" w:color="auto" w:fill="E7E6E6" w:themeFill="background2"/>
            <w:vAlign w:val="center"/>
          </w:tcPr>
          <w:p w14:paraId="777EF418" w14:textId="77777777" w:rsidR="00203469" w:rsidRPr="00E03AED" w:rsidRDefault="000D220A" w:rsidP="00203469">
            <w:pPr>
              <w:tabs>
                <w:tab w:val="left" w:pos="1984"/>
                <w:tab w:val="left" w:pos="8505"/>
              </w:tabs>
              <w:bidi w:val="0"/>
              <w:spacing w:line="240" w:lineRule="auto"/>
              <w:ind w:right="2551"/>
              <w:jc w:val="center"/>
              <w:rPr>
                <w:rFonts w:eastAsia="Calibri" w:cs="B Nazanin"/>
                <w:sz w:val="18"/>
                <w:szCs w:val="18"/>
                <w:rtl/>
              </w:rPr>
            </w:pPr>
            <m:oMathPara>
              <m:oMath>
                <m:sSup>
                  <m:sSupPr>
                    <m:ctrlPr>
                      <w:rPr>
                        <w:rFonts w:ascii="Cambria Math" w:eastAsia="Calibri" w:hAnsi="Cambria Math"/>
                        <w:i/>
                        <w:iCs/>
                        <w:sz w:val="18"/>
                        <w:szCs w:val="18"/>
                      </w:rPr>
                    </m:ctrlPr>
                  </m:sSupPr>
                  <m:e>
                    <m:r>
                      <w:rPr>
                        <w:rFonts w:ascii="Cambria Math" w:eastAsia="Calibri" w:hAnsi="Cambria Math" w:cs="Cambria Math" w:hint="cs"/>
                        <w:sz w:val="18"/>
                        <w:szCs w:val="18"/>
                        <w:rtl/>
                      </w:rPr>
                      <m:t>δ</m:t>
                    </m:r>
                  </m:e>
                  <m:sup>
                    <m:r>
                      <w:rPr>
                        <w:rFonts w:ascii="Cambria Math" w:eastAsia="Calibri" w:hAnsi="Cambria Math"/>
                        <w:sz w:val="18"/>
                        <w:szCs w:val="18"/>
                      </w:rPr>
                      <m:t>G</m:t>
                    </m:r>
                  </m:sup>
                </m:sSup>
              </m:oMath>
            </m:oMathPara>
          </w:p>
        </w:tc>
        <w:tc>
          <w:tcPr>
            <w:tcW w:w="1011" w:type="dxa"/>
            <w:vAlign w:val="center"/>
          </w:tcPr>
          <w:p w14:paraId="5C672B16"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0.0233</w:t>
            </w:r>
          </w:p>
        </w:tc>
        <w:tc>
          <w:tcPr>
            <w:tcW w:w="798" w:type="dxa"/>
            <w:vAlign w:val="center"/>
          </w:tcPr>
          <w:p w14:paraId="7CECDA4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257E0C11"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τ</m:t>
                    </m:r>
                  </m:e>
                  <m:sub>
                    <m:r>
                      <w:rPr>
                        <w:rFonts w:ascii="Cambria Math" w:eastAsia="Calibri" w:hAnsi="Cambria Math"/>
                        <w:sz w:val="18"/>
                        <w:szCs w:val="18"/>
                      </w:rPr>
                      <m:t>d</m:t>
                    </m:r>
                  </m:sub>
                </m:sSub>
              </m:oMath>
            </m:oMathPara>
          </w:p>
        </w:tc>
        <w:tc>
          <w:tcPr>
            <w:tcW w:w="651" w:type="dxa"/>
            <w:vAlign w:val="center"/>
          </w:tcPr>
          <w:p w14:paraId="6FA1A5D7"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0.3</w:t>
            </w:r>
          </w:p>
        </w:tc>
        <w:tc>
          <w:tcPr>
            <w:tcW w:w="798" w:type="dxa"/>
            <w:vAlign w:val="center"/>
          </w:tcPr>
          <w:p w14:paraId="276415C1"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45A34F46"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ss</m:t>
                    </m:r>
                  </m:sub>
                </m:sSub>
              </m:oMath>
            </m:oMathPara>
          </w:p>
        </w:tc>
        <w:tc>
          <w:tcPr>
            <w:tcW w:w="750" w:type="dxa"/>
            <w:vAlign w:val="center"/>
          </w:tcPr>
          <w:p w14:paraId="2525192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1.55-</w:t>
            </w:r>
          </w:p>
        </w:tc>
        <w:tc>
          <w:tcPr>
            <w:tcW w:w="1207" w:type="dxa"/>
            <w:vAlign w:val="center"/>
          </w:tcPr>
          <w:p w14:paraId="1B43D101"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توکلیان</w:t>
            </w:r>
            <w:r w:rsidRPr="00E03AED">
              <w:rPr>
                <w:rFonts w:ascii="Cambria Math" w:eastAsia="Calibri" w:hAnsi="Cambria Math" w:cs="B Nazanin"/>
                <w:sz w:val="18"/>
                <w:szCs w:val="18"/>
                <w:rtl/>
              </w:rPr>
              <w:softHyphen/>
            </w:r>
            <w:r w:rsidRPr="00E03AED">
              <w:rPr>
                <w:rFonts w:ascii="Cambria Math" w:eastAsia="Calibri" w:hAnsi="Cambria Math" w:cs="B Nazanin" w:hint="cs"/>
                <w:sz w:val="18"/>
                <w:szCs w:val="18"/>
                <w:rtl/>
              </w:rPr>
              <w:t>و جلالی(1396)</w:t>
            </w:r>
          </w:p>
        </w:tc>
      </w:tr>
      <w:tr w:rsidR="00203469" w:rsidRPr="00E03AED" w14:paraId="2C5FC0F2" w14:textId="77777777" w:rsidTr="00203469">
        <w:trPr>
          <w:jc w:val="center"/>
        </w:trPr>
        <w:tc>
          <w:tcPr>
            <w:tcW w:w="390" w:type="dxa"/>
            <w:shd w:val="clear" w:color="auto" w:fill="E7E6E6" w:themeFill="background2"/>
            <w:vAlign w:val="center"/>
          </w:tcPr>
          <w:p w14:paraId="431DAF4C"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p>
                  <m:sSupPr>
                    <m:ctrlPr>
                      <w:rPr>
                        <w:rFonts w:ascii="Cambria Math" w:eastAsia="Calibri" w:hAnsi="Cambria Math"/>
                        <w:i/>
                        <w:iCs/>
                        <w:sz w:val="18"/>
                        <w:szCs w:val="18"/>
                      </w:rPr>
                    </m:ctrlPr>
                  </m:sSupPr>
                  <m:e>
                    <m:r>
                      <w:rPr>
                        <w:rFonts w:ascii="Cambria Math" w:eastAsia="Calibri" w:hAnsi="Cambria Math" w:cs="Cambria Math" w:hint="cs"/>
                        <w:sz w:val="18"/>
                        <w:szCs w:val="18"/>
                        <w:rtl/>
                      </w:rPr>
                      <m:t>δ</m:t>
                    </m:r>
                  </m:e>
                  <m:sup>
                    <m:r>
                      <w:rPr>
                        <w:rFonts w:ascii="Cambria Math" w:eastAsia="Calibri" w:hAnsi="Cambria Math"/>
                        <w:sz w:val="18"/>
                        <w:szCs w:val="18"/>
                      </w:rPr>
                      <m:t>o</m:t>
                    </m:r>
                  </m:sup>
                </m:sSup>
              </m:oMath>
            </m:oMathPara>
          </w:p>
        </w:tc>
        <w:tc>
          <w:tcPr>
            <w:tcW w:w="1011" w:type="dxa"/>
            <w:vAlign w:val="center"/>
          </w:tcPr>
          <w:p w14:paraId="64DADE7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0.0137</w:t>
            </w:r>
          </w:p>
        </w:tc>
        <w:tc>
          <w:tcPr>
            <w:tcW w:w="798" w:type="dxa"/>
            <w:vAlign w:val="center"/>
          </w:tcPr>
          <w:p w14:paraId="3B95254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63C377B8"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υ</m:t>
                    </m:r>
                  </m:e>
                  <m:sub>
                    <m:r>
                      <w:rPr>
                        <w:rFonts w:ascii="Cambria Math" w:eastAsia="Calibri" w:hAnsi="Cambria Math"/>
                        <w:sz w:val="18"/>
                        <w:szCs w:val="18"/>
                      </w:rPr>
                      <m:t>d</m:t>
                    </m:r>
                  </m:sub>
                </m:sSub>
              </m:oMath>
            </m:oMathPara>
          </w:p>
        </w:tc>
        <w:tc>
          <w:tcPr>
            <w:tcW w:w="651" w:type="dxa"/>
            <w:vAlign w:val="center"/>
          </w:tcPr>
          <w:p w14:paraId="5CD4BBC3"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0.5</w:t>
            </w:r>
          </w:p>
        </w:tc>
        <w:tc>
          <w:tcPr>
            <w:tcW w:w="798" w:type="dxa"/>
            <w:vAlign w:val="center"/>
          </w:tcPr>
          <w:p w14:paraId="68341396"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30E042FA"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sss</m:t>
                    </m:r>
                  </m:sub>
                </m:sSub>
              </m:oMath>
            </m:oMathPara>
          </w:p>
        </w:tc>
        <w:tc>
          <w:tcPr>
            <w:tcW w:w="750" w:type="dxa"/>
            <w:vAlign w:val="center"/>
          </w:tcPr>
          <w:p w14:paraId="2676305D"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1.9-</w:t>
            </w:r>
          </w:p>
        </w:tc>
        <w:tc>
          <w:tcPr>
            <w:tcW w:w="1207" w:type="dxa"/>
            <w:vAlign w:val="center"/>
          </w:tcPr>
          <w:p w14:paraId="1F2A1476"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توکلیان</w:t>
            </w:r>
            <w:r w:rsidRPr="00E03AED">
              <w:rPr>
                <w:rFonts w:ascii="Cambria Math" w:eastAsia="Calibri" w:hAnsi="Cambria Math" w:cs="B Nazanin"/>
                <w:sz w:val="18"/>
                <w:szCs w:val="18"/>
                <w:rtl/>
              </w:rPr>
              <w:softHyphen/>
            </w:r>
            <w:r w:rsidRPr="00E03AED">
              <w:rPr>
                <w:rFonts w:ascii="Cambria Math" w:eastAsia="Calibri" w:hAnsi="Cambria Math" w:cs="B Nazanin" w:hint="cs"/>
                <w:sz w:val="18"/>
                <w:szCs w:val="18"/>
                <w:rtl/>
              </w:rPr>
              <w:t>و جلالی(1396)</w:t>
            </w:r>
          </w:p>
        </w:tc>
      </w:tr>
      <w:tr w:rsidR="00203469" w:rsidRPr="00E03AED" w14:paraId="517EE400" w14:textId="77777777" w:rsidTr="00203469">
        <w:trPr>
          <w:jc w:val="center"/>
        </w:trPr>
        <w:tc>
          <w:tcPr>
            <w:tcW w:w="390" w:type="dxa"/>
            <w:shd w:val="clear" w:color="auto" w:fill="E7E6E6" w:themeFill="background2"/>
            <w:vAlign w:val="center"/>
          </w:tcPr>
          <w:p w14:paraId="7079C1BA"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C</m:t>
                    </m:r>
                  </m:sub>
                </m:sSub>
              </m:oMath>
            </m:oMathPara>
          </w:p>
        </w:tc>
        <w:tc>
          <w:tcPr>
            <w:tcW w:w="1011" w:type="dxa"/>
            <w:vAlign w:val="center"/>
          </w:tcPr>
          <w:p w14:paraId="0A09F72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2.46</w:t>
            </w:r>
          </w:p>
        </w:tc>
        <w:tc>
          <w:tcPr>
            <w:tcW w:w="798" w:type="dxa"/>
            <w:vAlign w:val="center"/>
          </w:tcPr>
          <w:p w14:paraId="3B5B734D"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3E632C89"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τ</m:t>
                    </m:r>
                  </m:e>
                  <m:sub>
                    <m:r>
                      <w:rPr>
                        <w:rFonts w:ascii="Cambria Math" w:eastAsia="Calibri" w:hAnsi="Cambria Math"/>
                        <w:sz w:val="18"/>
                        <w:szCs w:val="18"/>
                      </w:rPr>
                      <m:t>x</m:t>
                    </m:r>
                  </m:sub>
                </m:sSub>
              </m:oMath>
            </m:oMathPara>
          </w:p>
        </w:tc>
        <w:tc>
          <w:tcPr>
            <w:tcW w:w="651" w:type="dxa"/>
            <w:vAlign w:val="center"/>
          </w:tcPr>
          <w:p w14:paraId="7DB05C42"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0.15</w:t>
            </w:r>
          </w:p>
        </w:tc>
        <w:tc>
          <w:tcPr>
            <w:tcW w:w="798" w:type="dxa"/>
            <w:vAlign w:val="center"/>
          </w:tcPr>
          <w:p w14:paraId="71D03DA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5CDAC653"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cG</m:t>
                    </m:r>
                  </m:sub>
                </m:sSub>
              </m:oMath>
            </m:oMathPara>
          </w:p>
        </w:tc>
        <w:tc>
          <w:tcPr>
            <w:tcW w:w="750" w:type="dxa"/>
            <w:vAlign w:val="center"/>
          </w:tcPr>
          <w:p w14:paraId="4FF74C1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0.188</w:t>
            </w:r>
          </w:p>
        </w:tc>
        <w:tc>
          <w:tcPr>
            <w:tcW w:w="1207" w:type="dxa"/>
            <w:vAlign w:val="center"/>
          </w:tcPr>
          <w:p w14:paraId="5D2E3A4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7138D2E6" w14:textId="77777777" w:rsidTr="00203469">
        <w:trPr>
          <w:jc w:val="center"/>
        </w:trPr>
        <w:tc>
          <w:tcPr>
            <w:tcW w:w="390" w:type="dxa"/>
            <w:shd w:val="clear" w:color="auto" w:fill="E7E6E6" w:themeFill="background2"/>
            <w:vAlign w:val="center"/>
          </w:tcPr>
          <w:p w14:paraId="0BFDB9E8"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e</m:t>
                    </m:r>
                  </m:sub>
                </m:sSub>
              </m:oMath>
            </m:oMathPara>
          </w:p>
        </w:tc>
        <w:tc>
          <w:tcPr>
            <w:tcW w:w="1011" w:type="dxa"/>
            <w:vAlign w:val="center"/>
          </w:tcPr>
          <w:p w14:paraId="1FD1ADF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0.103</w:t>
            </w:r>
          </w:p>
        </w:tc>
        <w:tc>
          <w:tcPr>
            <w:tcW w:w="798" w:type="dxa"/>
            <w:vAlign w:val="center"/>
          </w:tcPr>
          <w:p w14:paraId="4A0B5E1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31250972"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υ</m:t>
                    </m:r>
                  </m:e>
                  <m:sub>
                    <m:r>
                      <w:rPr>
                        <w:rFonts w:ascii="Cambria Math" w:eastAsia="Calibri" w:hAnsi="Cambria Math"/>
                        <w:sz w:val="18"/>
                        <w:szCs w:val="18"/>
                      </w:rPr>
                      <m:t>x</m:t>
                    </m:r>
                  </m:sub>
                </m:sSub>
              </m:oMath>
            </m:oMathPara>
          </w:p>
        </w:tc>
        <w:tc>
          <w:tcPr>
            <w:tcW w:w="651" w:type="dxa"/>
            <w:vAlign w:val="center"/>
          </w:tcPr>
          <w:p w14:paraId="74E82EA1"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0.5</w:t>
            </w:r>
          </w:p>
        </w:tc>
        <w:tc>
          <w:tcPr>
            <w:tcW w:w="798" w:type="dxa"/>
            <w:vAlign w:val="center"/>
          </w:tcPr>
          <w:p w14:paraId="0A51DCFD"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01978B30"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IG</m:t>
                    </m:r>
                  </m:sub>
                </m:sSub>
              </m:oMath>
            </m:oMathPara>
          </w:p>
        </w:tc>
        <w:tc>
          <w:tcPr>
            <w:tcW w:w="750" w:type="dxa"/>
            <w:vAlign w:val="center"/>
          </w:tcPr>
          <w:p w14:paraId="2DC3698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0.336</w:t>
            </w:r>
          </w:p>
        </w:tc>
        <w:tc>
          <w:tcPr>
            <w:tcW w:w="1207" w:type="dxa"/>
            <w:vAlign w:val="center"/>
          </w:tcPr>
          <w:p w14:paraId="3CB46FF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52E22589" w14:textId="77777777" w:rsidTr="00203469">
        <w:trPr>
          <w:jc w:val="center"/>
        </w:trPr>
        <w:tc>
          <w:tcPr>
            <w:tcW w:w="390" w:type="dxa"/>
            <w:shd w:val="clear" w:color="auto" w:fill="E7E6E6" w:themeFill="background2"/>
            <w:vAlign w:val="center"/>
          </w:tcPr>
          <w:p w14:paraId="2BFFBA7E"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I</m:t>
                    </m:r>
                  </m:sub>
                </m:sSub>
              </m:oMath>
            </m:oMathPara>
          </w:p>
        </w:tc>
        <w:tc>
          <w:tcPr>
            <w:tcW w:w="1011" w:type="dxa"/>
            <w:vAlign w:val="center"/>
          </w:tcPr>
          <w:p w14:paraId="0CA22DD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1.543</w:t>
            </w:r>
          </w:p>
        </w:tc>
        <w:tc>
          <w:tcPr>
            <w:tcW w:w="798" w:type="dxa"/>
            <w:vAlign w:val="center"/>
          </w:tcPr>
          <w:p w14:paraId="44C5888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69140480"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τ</m:t>
                    </m:r>
                  </m:e>
                  <m:sub>
                    <m:r>
                      <w:rPr>
                        <w:rFonts w:ascii="Cambria Math" w:eastAsia="Calibri" w:hAnsi="Cambria Math"/>
                        <w:sz w:val="18"/>
                        <w:szCs w:val="18"/>
                      </w:rPr>
                      <m:t>cm</m:t>
                    </m:r>
                  </m:sub>
                </m:sSub>
              </m:oMath>
            </m:oMathPara>
          </w:p>
        </w:tc>
        <w:tc>
          <w:tcPr>
            <w:tcW w:w="651" w:type="dxa"/>
            <w:vAlign w:val="center"/>
          </w:tcPr>
          <w:p w14:paraId="3FFD91B2"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0.3</w:t>
            </w:r>
          </w:p>
        </w:tc>
        <w:tc>
          <w:tcPr>
            <w:tcW w:w="798" w:type="dxa"/>
            <w:vAlign w:val="center"/>
          </w:tcPr>
          <w:p w14:paraId="7DCB226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74F44B05"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IGG</m:t>
                    </m:r>
                  </m:sub>
                </m:sSub>
              </m:oMath>
            </m:oMathPara>
          </w:p>
        </w:tc>
        <w:tc>
          <w:tcPr>
            <w:tcW w:w="750" w:type="dxa"/>
            <w:vAlign w:val="center"/>
          </w:tcPr>
          <w:p w14:paraId="5AEEEB3D"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0.419-</w:t>
            </w:r>
          </w:p>
        </w:tc>
        <w:tc>
          <w:tcPr>
            <w:tcW w:w="1207" w:type="dxa"/>
            <w:vAlign w:val="center"/>
          </w:tcPr>
          <w:p w14:paraId="1AC356B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59205571" w14:textId="77777777" w:rsidTr="00203469">
        <w:trPr>
          <w:jc w:val="center"/>
        </w:trPr>
        <w:tc>
          <w:tcPr>
            <w:tcW w:w="390" w:type="dxa"/>
            <w:shd w:val="clear" w:color="auto" w:fill="E7E6E6" w:themeFill="background2"/>
            <w:vAlign w:val="center"/>
          </w:tcPr>
          <w:p w14:paraId="48C6D30F"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In</m:t>
                    </m:r>
                  </m:sub>
                </m:sSub>
              </m:oMath>
            </m:oMathPara>
          </w:p>
        </w:tc>
        <w:tc>
          <w:tcPr>
            <w:tcW w:w="1011" w:type="dxa"/>
            <w:vAlign w:val="center"/>
          </w:tcPr>
          <w:p w14:paraId="0E9BBB9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1.399</w:t>
            </w:r>
          </w:p>
        </w:tc>
        <w:tc>
          <w:tcPr>
            <w:tcW w:w="798" w:type="dxa"/>
            <w:vAlign w:val="center"/>
          </w:tcPr>
          <w:p w14:paraId="077790B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10F719DE"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υ</m:t>
                    </m:r>
                  </m:e>
                  <m:sub>
                    <m:r>
                      <w:rPr>
                        <w:rFonts w:ascii="Cambria Math" w:eastAsia="Calibri" w:hAnsi="Cambria Math"/>
                        <w:sz w:val="18"/>
                        <w:szCs w:val="18"/>
                      </w:rPr>
                      <m:t>cm</m:t>
                    </m:r>
                  </m:sub>
                </m:sSub>
              </m:oMath>
            </m:oMathPara>
          </w:p>
        </w:tc>
        <w:tc>
          <w:tcPr>
            <w:tcW w:w="651" w:type="dxa"/>
            <w:vAlign w:val="center"/>
          </w:tcPr>
          <w:p w14:paraId="72A81045"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0.5</w:t>
            </w:r>
          </w:p>
        </w:tc>
        <w:tc>
          <w:tcPr>
            <w:tcW w:w="798" w:type="dxa"/>
            <w:vAlign w:val="center"/>
          </w:tcPr>
          <w:p w14:paraId="348510D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6FE4DA67"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x</m:t>
                    </m:r>
                  </m:sub>
                </m:sSub>
              </m:oMath>
            </m:oMathPara>
          </w:p>
        </w:tc>
        <w:tc>
          <w:tcPr>
            <w:tcW w:w="750" w:type="dxa"/>
            <w:vAlign w:val="center"/>
          </w:tcPr>
          <w:p w14:paraId="399BA5B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w:t>
            </w:r>
          </w:p>
        </w:tc>
        <w:tc>
          <w:tcPr>
            <w:tcW w:w="1207" w:type="dxa"/>
            <w:vAlign w:val="center"/>
          </w:tcPr>
          <w:p w14:paraId="23323B7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5331CD67" w14:textId="77777777" w:rsidTr="00203469">
        <w:trPr>
          <w:jc w:val="center"/>
        </w:trPr>
        <w:tc>
          <w:tcPr>
            <w:tcW w:w="390" w:type="dxa"/>
            <w:shd w:val="clear" w:color="auto" w:fill="E7E6E6" w:themeFill="background2"/>
            <w:vAlign w:val="center"/>
          </w:tcPr>
          <w:p w14:paraId="487AAAA4"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l</m:t>
                    </m:r>
                  </m:sub>
                </m:sSub>
              </m:oMath>
            </m:oMathPara>
          </w:p>
        </w:tc>
        <w:tc>
          <w:tcPr>
            <w:tcW w:w="1011" w:type="dxa"/>
            <w:vAlign w:val="center"/>
          </w:tcPr>
          <w:p w14:paraId="24F12035"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6</w:t>
            </w:r>
          </w:p>
        </w:tc>
        <w:tc>
          <w:tcPr>
            <w:tcW w:w="798" w:type="dxa"/>
            <w:vAlign w:val="center"/>
          </w:tcPr>
          <w:p w14:paraId="516D67CC"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6D33CF14"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τ</m:t>
                    </m:r>
                  </m:e>
                  <m:sub>
                    <m:r>
                      <w:rPr>
                        <w:rFonts w:ascii="Cambria Math" w:eastAsia="Calibri" w:hAnsi="Cambria Math"/>
                        <w:sz w:val="18"/>
                        <w:szCs w:val="18"/>
                      </w:rPr>
                      <m:t>Im</m:t>
                    </m:r>
                  </m:sub>
                </m:sSub>
              </m:oMath>
            </m:oMathPara>
          </w:p>
        </w:tc>
        <w:tc>
          <w:tcPr>
            <w:tcW w:w="651" w:type="dxa"/>
            <w:vAlign w:val="center"/>
          </w:tcPr>
          <w:p w14:paraId="779C2786"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0.15</w:t>
            </w:r>
          </w:p>
        </w:tc>
        <w:tc>
          <w:tcPr>
            <w:tcW w:w="798" w:type="dxa"/>
            <w:vAlign w:val="center"/>
          </w:tcPr>
          <w:p w14:paraId="3CA54A3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2C1D4101"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cm</m:t>
                    </m:r>
                  </m:sub>
                </m:sSub>
              </m:oMath>
            </m:oMathPara>
          </w:p>
        </w:tc>
        <w:tc>
          <w:tcPr>
            <w:tcW w:w="750" w:type="dxa"/>
            <w:vAlign w:val="center"/>
          </w:tcPr>
          <w:p w14:paraId="7953841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w:t>
            </w:r>
          </w:p>
        </w:tc>
        <w:tc>
          <w:tcPr>
            <w:tcW w:w="1207" w:type="dxa"/>
            <w:vAlign w:val="center"/>
          </w:tcPr>
          <w:p w14:paraId="13FFB0E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2CCCC6C2" w14:textId="77777777" w:rsidTr="00203469">
        <w:trPr>
          <w:trHeight w:val="730"/>
          <w:jc w:val="center"/>
        </w:trPr>
        <w:tc>
          <w:tcPr>
            <w:tcW w:w="390" w:type="dxa"/>
            <w:shd w:val="clear" w:color="auto" w:fill="E7E6E6" w:themeFill="background2"/>
            <w:vAlign w:val="center"/>
          </w:tcPr>
          <w:p w14:paraId="38A1D98F"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y</m:t>
                    </m:r>
                  </m:sub>
                </m:sSub>
              </m:oMath>
            </m:oMathPara>
          </w:p>
        </w:tc>
        <w:tc>
          <w:tcPr>
            <w:tcW w:w="1011" w:type="dxa"/>
            <w:vAlign w:val="center"/>
          </w:tcPr>
          <w:p w14:paraId="3424276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2.77</w:t>
            </w:r>
          </w:p>
        </w:tc>
        <w:tc>
          <w:tcPr>
            <w:tcW w:w="798" w:type="dxa"/>
            <w:vAlign w:val="center"/>
          </w:tcPr>
          <w:p w14:paraId="6A0970B0"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073505F4"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υ</m:t>
                    </m:r>
                  </m:e>
                  <m:sub>
                    <m:r>
                      <w:rPr>
                        <w:rFonts w:ascii="Cambria Math" w:eastAsia="Calibri" w:hAnsi="Cambria Math"/>
                        <w:sz w:val="18"/>
                        <w:szCs w:val="18"/>
                      </w:rPr>
                      <m:t>Im</m:t>
                    </m:r>
                  </m:sub>
                </m:sSub>
              </m:oMath>
            </m:oMathPara>
          </w:p>
        </w:tc>
        <w:tc>
          <w:tcPr>
            <w:tcW w:w="651" w:type="dxa"/>
            <w:vAlign w:val="center"/>
          </w:tcPr>
          <w:p w14:paraId="18321857"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0.5</w:t>
            </w:r>
          </w:p>
        </w:tc>
        <w:tc>
          <w:tcPr>
            <w:tcW w:w="798" w:type="dxa"/>
            <w:vAlign w:val="center"/>
          </w:tcPr>
          <w:p w14:paraId="54DC8C02"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2BF410BB"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Im</m:t>
                    </m:r>
                  </m:sub>
                </m:sSub>
              </m:oMath>
            </m:oMathPara>
          </w:p>
        </w:tc>
        <w:tc>
          <w:tcPr>
            <w:tcW w:w="750" w:type="dxa"/>
            <w:vAlign w:val="center"/>
          </w:tcPr>
          <w:p w14:paraId="4D328DE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w:t>
            </w:r>
          </w:p>
        </w:tc>
        <w:tc>
          <w:tcPr>
            <w:tcW w:w="1207" w:type="dxa"/>
            <w:vAlign w:val="center"/>
          </w:tcPr>
          <w:p w14:paraId="277ACB0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735D26A8" w14:textId="77777777" w:rsidTr="00203469">
        <w:trPr>
          <w:jc w:val="center"/>
        </w:trPr>
        <w:tc>
          <w:tcPr>
            <w:tcW w:w="390" w:type="dxa"/>
            <w:shd w:val="clear" w:color="auto" w:fill="E7E6E6" w:themeFill="background2"/>
            <w:vAlign w:val="center"/>
          </w:tcPr>
          <w:p w14:paraId="46F1BED1"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o</m:t>
                    </m:r>
                  </m:sub>
                </m:sSub>
              </m:oMath>
            </m:oMathPara>
          </w:p>
        </w:tc>
        <w:tc>
          <w:tcPr>
            <w:tcW w:w="1011" w:type="dxa"/>
            <w:vAlign w:val="center"/>
          </w:tcPr>
          <w:p w14:paraId="4332368F"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0.01</w:t>
            </w:r>
          </w:p>
        </w:tc>
        <w:tc>
          <w:tcPr>
            <w:tcW w:w="798" w:type="dxa"/>
            <w:vAlign w:val="center"/>
          </w:tcPr>
          <w:p w14:paraId="7863F598"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2DD1CCC5"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τ</m:t>
                    </m:r>
                  </m:e>
                  <m:sub>
                    <m:r>
                      <w:rPr>
                        <w:rFonts w:ascii="Cambria Math" w:eastAsia="Calibri" w:hAnsi="Cambria Math"/>
                        <w:sz w:val="18"/>
                        <w:szCs w:val="18"/>
                      </w:rPr>
                      <m:t>Inm</m:t>
                    </m:r>
                  </m:sub>
                </m:sSub>
              </m:oMath>
            </m:oMathPara>
          </w:p>
        </w:tc>
        <w:tc>
          <w:tcPr>
            <w:tcW w:w="651" w:type="dxa"/>
            <w:vAlign w:val="center"/>
          </w:tcPr>
          <w:p w14:paraId="64A9617A"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0.15</w:t>
            </w:r>
          </w:p>
        </w:tc>
        <w:tc>
          <w:tcPr>
            <w:tcW w:w="798" w:type="dxa"/>
            <w:vAlign w:val="center"/>
          </w:tcPr>
          <w:p w14:paraId="510D8333"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0E6F1B5D"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Inm</m:t>
                    </m:r>
                  </m:sub>
                </m:sSub>
              </m:oMath>
            </m:oMathPara>
          </w:p>
        </w:tc>
        <w:tc>
          <w:tcPr>
            <w:tcW w:w="750" w:type="dxa"/>
            <w:vAlign w:val="center"/>
          </w:tcPr>
          <w:p w14:paraId="57797E7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w:t>
            </w:r>
          </w:p>
        </w:tc>
        <w:tc>
          <w:tcPr>
            <w:tcW w:w="1207" w:type="dxa"/>
            <w:vAlign w:val="center"/>
          </w:tcPr>
          <w:p w14:paraId="6AF5D0E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3D4EC9B9" w14:textId="77777777" w:rsidTr="00203469">
        <w:trPr>
          <w:jc w:val="center"/>
        </w:trPr>
        <w:tc>
          <w:tcPr>
            <w:tcW w:w="390" w:type="dxa"/>
            <w:shd w:val="clear" w:color="auto" w:fill="E7E6E6" w:themeFill="background2"/>
            <w:vAlign w:val="center"/>
          </w:tcPr>
          <w:p w14:paraId="57A0DFF5"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cG</m:t>
                    </m:r>
                  </m:sub>
                </m:sSub>
              </m:oMath>
            </m:oMathPara>
          </w:p>
        </w:tc>
        <w:tc>
          <w:tcPr>
            <w:tcW w:w="1011" w:type="dxa"/>
            <w:vAlign w:val="center"/>
          </w:tcPr>
          <w:p w14:paraId="51BCAD9E"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2.616</w:t>
            </w:r>
          </w:p>
        </w:tc>
        <w:tc>
          <w:tcPr>
            <w:tcW w:w="798" w:type="dxa"/>
            <w:vAlign w:val="center"/>
          </w:tcPr>
          <w:p w14:paraId="4E5D6AA7"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70D163DA"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eastAsia="Calibri" w:hAnsi="Cambria Math"/>
                        <w:i/>
                        <w:iCs/>
                        <w:sz w:val="18"/>
                        <w:szCs w:val="18"/>
                      </w:rPr>
                    </m:ctrlPr>
                  </m:sSubPr>
                  <m:e>
                    <m:r>
                      <w:rPr>
                        <w:rFonts w:ascii="Cambria Math" w:eastAsia="Calibri" w:hAnsi="Cambria Math"/>
                        <w:sz w:val="18"/>
                        <w:szCs w:val="18"/>
                      </w:rPr>
                      <m:t>υ</m:t>
                    </m:r>
                  </m:e>
                  <m:sub>
                    <m:r>
                      <w:rPr>
                        <w:rFonts w:ascii="Cambria Math" w:eastAsia="Calibri" w:hAnsi="Cambria Math"/>
                        <w:sz w:val="18"/>
                        <w:szCs w:val="18"/>
                      </w:rPr>
                      <m:t>Inm</m:t>
                    </m:r>
                  </m:sub>
                </m:sSub>
              </m:oMath>
            </m:oMathPara>
          </w:p>
        </w:tc>
        <w:tc>
          <w:tcPr>
            <w:tcW w:w="651" w:type="dxa"/>
            <w:vAlign w:val="center"/>
          </w:tcPr>
          <w:p w14:paraId="2BF0A492"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0.5</w:t>
            </w:r>
          </w:p>
        </w:tc>
        <w:tc>
          <w:tcPr>
            <w:tcW w:w="798" w:type="dxa"/>
            <w:vAlign w:val="center"/>
          </w:tcPr>
          <w:p w14:paraId="49E650F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703" w:type="dxa"/>
            <w:shd w:val="clear" w:color="auto" w:fill="E7E6E6" w:themeFill="background2"/>
            <w:vAlign w:val="center"/>
          </w:tcPr>
          <w:p w14:paraId="23BD5BCB"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fdio</m:t>
                    </m:r>
                  </m:sub>
                </m:sSub>
              </m:oMath>
            </m:oMathPara>
          </w:p>
        </w:tc>
        <w:tc>
          <w:tcPr>
            <w:tcW w:w="750" w:type="dxa"/>
            <w:vAlign w:val="center"/>
          </w:tcPr>
          <w:p w14:paraId="32772D79"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0.406</w:t>
            </w:r>
          </w:p>
        </w:tc>
        <w:tc>
          <w:tcPr>
            <w:tcW w:w="1207" w:type="dxa"/>
            <w:vAlign w:val="center"/>
          </w:tcPr>
          <w:p w14:paraId="211853AD"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5DD9F513" w14:textId="77777777" w:rsidTr="00203469">
        <w:trPr>
          <w:jc w:val="center"/>
        </w:trPr>
        <w:tc>
          <w:tcPr>
            <w:tcW w:w="390" w:type="dxa"/>
            <w:shd w:val="clear" w:color="auto" w:fill="E7E6E6" w:themeFill="background2"/>
            <w:vAlign w:val="center"/>
          </w:tcPr>
          <w:p w14:paraId="129D88B0"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eastAsia="Calibri" w:hAnsi="Cambria Math"/>
                        <w:i/>
                        <w:iCs/>
                        <w:sz w:val="18"/>
                        <w:szCs w:val="18"/>
                      </w:rPr>
                    </m:ctrlPr>
                  </m:sSubPr>
                  <m:e>
                    <m:r>
                      <w:rPr>
                        <w:rFonts w:ascii="Cambria Math" w:eastAsia="Calibri" w:hAnsi="Cambria Math"/>
                        <w:sz w:val="18"/>
                        <w:szCs w:val="18"/>
                      </w:rPr>
                      <m:t>θ</m:t>
                    </m:r>
                  </m:e>
                  <m:sub>
                    <m:r>
                      <w:rPr>
                        <w:rFonts w:ascii="Cambria Math" w:eastAsia="Calibri" w:hAnsi="Cambria Math"/>
                        <w:sz w:val="18"/>
                        <w:szCs w:val="18"/>
                      </w:rPr>
                      <m:t>IG</m:t>
                    </m:r>
                  </m:sub>
                </m:sSub>
              </m:oMath>
            </m:oMathPara>
          </w:p>
        </w:tc>
        <w:tc>
          <w:tcPr>
            <w:tcW w:w="1011" w:type="dxa"/>
            <w:vAlign w:val="center"/>
          </w:tcPr>
          <w:p w14:paraId="4091908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1.708</w:t>
            </w:r>
          </w:p>
        </w:tc>
        <w:tc>
          <w:tcPr>
            <w:tcW w:w="798" w:type="dxa"/>
            <w:vAlign w:val="center"/>
          </w:tcPr>
          <w:p w14:paraId="2B62FEB6"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0FD25A45"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p>
                  <m:sSupPr>
                    <m:ctrlPr>
                      <w:rPr>
                        <w:rFonts w:ascii="Cambria Math" w:eastAsia="Calibri" w:hAnsi="Cambria Math"/>
                        <w:i/>
                        <w:iCs/>
                        <w:sz w:val="18"/>
                        <w:szCs w:val="18"/>
                      </w:rPr>
                    </m:ctrlPr>
                  </m:sSupPr>
                  <m:e>
                    <m:r>
                      <w:rPr>
                        <w:rFonts w:ascii="Cambria Math" w:eastAsia="Calibri" w:hAnsi="Cambria Math" w:cs="Cambria Math" w:hint="cs"/>
                        <w:sz w:val="18"/>
                        <w:szCs w:val="18"/>
                        <w:rtl/>
                      </w:rPr>
                      <m:t>γ</m:t>
                    </m:r>
                  </m:e>
                  <m:sup>
                    <m:r>
                      <w:rPr>
                        <w:rFonts w:ascii="Cambria Math" w:eastAsia="Calibri" w:hAnsi="Cambria Math"/>
                        <w:sz w:val="18"/>
                        <w:szCs w:val="18"/>
                      </w:rPr>
                      <m:t>o</m:t>
                    </m:r>
                  </m:sup>
                </m:sSup>
              </m:oMath>
            </m:oMathPara>
          </w:p>
        </w:tc>
        <w:tc>
          <w:tcPr>
            <w:tcW w:w="651" w:type="dxa"/>
            <w:vAlign w:val="center"/>
          </w:tcPr>
          <w:p w14:paraId="13DDCDDB" w14:textId="77777777" w:rsidR="00203469" w:rsidRPr="00E03AED" w:rsidRDefault="00203469" w:rsidP="00203469">
            <w:pPr>
              <w:tabs>
                <w:tab w:val="left" w:pos="1984"/>
                <w:tab w:val="left" w:pos="8505"/>
              </w:tabs>
              <w:spacing w:line="240" w:lineRule="auto"/>
              <w:jc w:val="center"/>
              <w:rPr>
                <w:rFonts w:cs="B Nazanin"/>
                <w:sz w:val="18"/>
                <w:szCs w:val="18"/>
                <w:rtl/>
              </w:rPr>
            </w:pPr>
            <w:r w:rsidRPr="00E03AED">
              <w:rPr>
                <w:rFonts w:cs="B Nazanin" w:hint="cs"/>
                <w:sz w:val="18"/>
                <w:szCs w:val="18"/>
                <w:rtl/>
              </w:rPr>
              <w:t>0.145</w:t>
            </w:r>
          </w:p>
        </w:tc>
        <w:tc>
          <w:tcPr>
            <w:tcW w:w="798" w:type="dxa"/>
            <w:vAlign w:val="center"/>
          </w:tcPr>
          <w:p w14:paraId="3F2EF44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r w:rsidRPr="00E03AED">
              <w:rPr>
                <w:rFonts w:ascii="Cambria Math" w:eastAsia="Calibri" w:hAnsi="Cambria Math" w:cs="B Nazanin" w:hint="cs"/>
                <w:sz w:val="18"/>
                <w:szCs w:val="18"/>
                <w:rtl/>
              </w:rPr>
              <w:t>برنامه ششم توسعه</w:t>
            </w:r>
          </w:p>
        </w:tc>
        <w:tc>
          <w:tcPr>
            <w:tcW w:w="703" w:type="dxa"/>
            <w:shd w:val="clear" w:color="auto" w:fill="E7E6E6" w:themeFill="background2"/>
            <w:vAlign w:val="center"/>
          </w:tcPr>
          <w:p w14:paraId="075EC1C2" w14:textId="77777777" w:rsidR="00203469" w:rsidRPr="00E03AED" w:rsidRDefault="000D220A" w:rsidP="00203469">
            <w:pPr>
              <w:tabs>
                <w:tab w:val="left" w:pos="1984"/>
                <w:tab w:val="left" w:pos="8505"/>
              </w:tabs>
              <w:bidi w:val="0"/>
              <w:spacing w:line="240" w:lineRule="auto"/>
              <w:ind w:right="2551"/>
              <w:jc w:val="center"/>
              <w:rPr>
                <w:rFonts w:cs="B Nazanin"/>
                <w:sz w:val="18"/>
                <w:szCs w:val="18"/>
                <w:rtl/>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oa</m:t>
                    </m:r>
                  </m:sub>
                </m:sSub>
              </m:oMath>
            </m:oMathPara>
          </w:p>
        </w:tc>
        <w:tc>
          <w:tcPr>
            <w:tcW w:w="750" w:type="dxa"/>
            <w:vAlign w:val="center"/>
          </w:tcPr>
          <w:p w14:paraId="593BE127"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0.8</w:t>
            </w:r>
          </w:p>
        </w:tc>
        <w:tc>
          <w:tcPr>
            <w:tcW w:w="1207" w:type="dxa"/>
            <w:vAlign w:val="center"/>
          </w:tcPr>
          <w:p w14:paraId="69397F6A"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r>
      <w:tr w:rsidR="00203469" w:rsidRPr="00E03AED" w14:paraId="4E04351F" w14:textId="77777777" w:rsidTr="00203469">
        <w:trPr>
          <w:trHeight w:val="672"/>
          <w:jc w:val="center"/>
        </w:trPr>
        <w:tc>
          <w:tcPr>
            <w:tcW w:w="390" w:type="dxa"/>
            <w:shd w:val="clear" w:color="auto" w:fill="E7E6E6" w:themeFill="background2"/>
            <w:vAlign w:val="center"/>
          </w:tcPr>
          <w:p w14:paraId="0D9BC581" w14:textId="77777777" w:rsidR="00203469" w:rsidRPr="00E03AED" w:rsidRDefault="000D220A" w:rsidP="00203469">
            <w:pPr>
              <w:tabs>
                <w:tab w:val="left" w:pos="1984"/>
                <w:tab w:val="left" w:pos="8505"/>
              </w:tabs>
              <w:bidi w:val="0"/>
              <w:spacing w:line="240" w:lineRule="auto"/>
              <w:ind w:right="2551"/>
              <w:jc w:val="center"/>
              <w:rPr>
                <w:rFonts w:eastAsia="Calibri" w:cs="B Nazanin"/>
                <w:iCs/>
                <w:sz w:val="18"/>
                <w:szCs w:val="18"/>
              </w:rPr>
            </w:pPr>
            <m:oMathPara>
              <m:oMath>
                <m:sSub>
                  <m:sSubPr>
                    <m:ctrlPr>
                      <w:rPr>
                        <w:rFonts w:ascii="Cambria Math" w:hAnsi="Cambria Math"/>
                        <w:i/>
                        <w:iCs/>
                        <w:sz w:val="18"/>
                        <w:szCs w:val="18"/>
                      </w:rPr>
                    </m:ctrlPr>
                  </m:sSubPr>
                  <m:e>
                    <m:r>
                      <w:rPr>
                        <w:rFonts w:ascii="Cambria Math" w:hAnsi="Cambria Math" w:cs="Cambria Math" w:hint="cs"/>
                        <w:sz w:val="18"/>
                        <w:szCs w:val="18"/>
                        <w:rtl/>
                      </w:rPr>
                      <m:t>ρ</m:t>
                    </m:r>
                  </m:e>
                  <m:sub>
                    <m:r>
                      <w:rPr>
                        <w:rFonts w:ascii="Cambria Math" w:hAnsi="Cambria Math"/>
                        <w:sz w:val="18"/>
                        <w:szCs w:val="18"/>
                      </w:rPr>
                      <m:t>ox</m:t>
                    </m:r>
                  </m:sub>
                </m:sSub>
              </m:oMath>
            </m:oMathPara>
          </w:p>
        </w:tc>
        <w:tc>
          <w:tcPr>
            <w:tcW w:w="1011" w:type="dxa"/>
            <w:vAlign w:val="center"/>
          </w:tcPr>
          <w:p w14:paraId="2BF4930C"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cs="B Nazanin" w:hint="cs"/>
                <w:sz w:val="18"/>
                <w:szCs w:val="18"/>
                <w:rtl/>
              </w:rPr>
              <w:t>0.33</w:t>
            </w:r>
          </w:p>
        </w:tc>
        <w:tc>
          <w:tcPr>
            <w:tcW w:w="798" w:type="dxa"/>
            <w:vAlign w:val="center"/>
          </w:tcPr>
          <w:p w14:paraId="60B9FB2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r w:rsidRPr="00E03AED">
              <w:rPr>
                <w:rFonts w:ascii="Cambria Math" w:eastAsia="Calibri" w:hAnsi="Cambria Math" w:cs="B Nazanin" w:hint="cs"/>
                <w:sz w:val="18"/>
                <w:szCs w:val="18"/>
                <w:rtl/>
              </w:rPr>
              <w:t>محاسبات محقق</w:t>
            </w:r>
          </w:p>
        </w:tc>
        <w:tc>
          <w:tcPr>
            <w:tcW w:w="652" w:type="dxa"/>
            <w:shd w:val="clear" w:color="auto" w:fill="E7E6E6" w:themeFill="background2"/>
            <w:vAlign w:val="center"/>
          </w:tcPr>
          <w:p w14:paraId="59E46E5E" w14:textId="77777777" w:rsidR="00203469" w:rsidRPr="00E03AED" w:rsidRDefault="00203469" w:rsidP="00203469">
            <w:pPr>
              <w:tabs>
                <w:tab w:val="left" w:pos="1984"/>
                <w:tab w:val="left" w:pos="8505"/>
              </w:tabs>
              <w:bidi w:val="0"/>
              <w:spacing w:line="240" w:lineRule="auto"/>
              <w:ind w:right="2551"/>
              <w:jc w:val="center"/>
              <w:rPr>
                <w:rFonts w:cs="B Nazanin"/>
                <w:sz w:val="18"/>
                <w:szCs w:val="18"/>
                <w:rtl/>
              </w:rPr>
            </w:pPr>
          </w:p>
        </w:tc>
        <w:tc>
          <w:tcPr>
            <w:tcW w:w="651" w:type="dxa"/>
            <w:vAlign w:val="center"/>
          </w:tcPr>
          <w:p w14:paraId="2B6AE145" w14:textId="77777777" w:rsidR="00203469" w:rsidRPr="00E03AED" w:rsidRDefault="00203469" w:rsidP="00203469">
            <w:pPr>
              <w:tabs>
                <w:tab w:val="left" w:pos="1984"/>
                <w:tab w:val="left" w:pos="8505"/>
              </w:tabs>
              <w:bidi w:val="0"/>
              <w:spacing w:line="240" w:lineRule="auto"/>
              <w:ind w:right="2551"/>
              <w:jc w:val="center"/>
              <w:rPr>
                <w:rFonts w:cs="B Nazanin"/>
                <w:sz w:val="18"/>
                <w:szCs w:val="18"/>
                <w:rtl/>
              </w:rPr>
            </w:pPr>
          </w:p>
        </w:tc>
        <w:tc>
          <w:tcPr>
            <w:tcW w:w="798" w:type="dxa"/>
            <w:vAlign w:val="center"/>
          </w:tcPr>
          <w:p w14:paraId="3E50D4BB"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Pr>
            </w:pPr>
          </w:p>
        </w:tc>
        <w:tc>
          <w:tcPr>
            <w:tcW w:w="703" w:type="dxa"/>
            <w:vAlign w:val="center"/>
          </w:tcPr>
          <w:p w14:paraId="3DFDDA68" w14:textId="77777777" w:rsidR="00203469" w:rsidRPr="00E03AED" w:rsidRDefault="00203469" w:rsidP="00203469">
            <w:pPr>
              <w:tabs>
                <w:tab w:val="left" w:pos="1984"/>
                <w:tab w:val="left" w:pos="8505"/>
              </w:tabs>
              <w:bidi w:val="0"/>
              <w:spacing w:line="240" w:lineRule="auto"/>
              <w:ind w:right="2551"/>
              <w:jc w:val="center"/>
              <w:rPr>
                <w:rFonts w:cs="B Nazanin"/>
                <w:sz w:val="18"/>
                <w:szCs w:val="18"/>
                <w:rtl/>
              </w:rPr>
            </w:pPr>
          </w:p>
        </w:tc>
        <w:tc>
          <w:tcPr>
            <w:tcW w:w="750" w:type="dxa"/>
            <w:vAlign w:val="center"/>
          </w:tcPr>
          <w:p w14:paraId="4EB0A4C4"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p>
        </w:tc>
        <w:tc>
          <w:tcPr>
            <w:tcW w:w="1207" w:type="dxa"/>
            <w:vAlign w:val="center"/>
          </w:tcPr>
          <w:p w14:paraId="69ADDD00" w14:textId="77777777" w:rsidR="00203469" w:rsidRPr="00E03AED" w:rsidRDefault="00203469" w:rsidP="00203469">
            <w:pPr>
              <w:tabs>
                <w:tab w:val="left" w:pos="1984"/>
                <w:tab w:val="left" w:pos="8505"/>
              </w:tabs>
              <w:spacing w:line="240" w:lineRule="auto"/>
              <w:jc w:val="center"/>
              <w:rPr>
                <w:rFonts w:ascii="Cambria Math" w:eastAsia="Calibri" w:hAnsi="Cambria Math" w:cs="B Nazanin"/>
                <w:sz w:val="18"/>
                <w:szCs w:val="18"/>
                <w:rtl/>
              </w:rPr>
            </w:pPr>
          </w:p>
        </w:tc>
      </w:tr>
    </w:tbl>
    <w:p w14:paraId="2C5288E7" w14:textId="77777777" w:rsidR="00530D15" w:rsidRDefault="00530D15" w:rsidP="00530D15">
      <w:pPr>
        <w:spacing w:line="240" w:lineRule="auto"/>
        <w:jc w:val="both"/>
        <w:rPr>
          <w:rFonts w:cs="B Nazanin"/>
          <w:b/>
          <w:bCs/>
          <w:rtl/>
        </w:rPr>
      </w:pPr>
    </w:p>
    <w:p w14:paraId="71529000" w14:textId="3DD4EB45" w:rsidR="001D1FFD" w:rsidRDefault="00600FB9" w:rsidP="00530D15">
      <w:pPr>
        <w:spacing w:line="240" w:lineRule="auto"/>
        <w:jc w:val="both"/>
        <w:rPr>
          <w:rFonts w:cs="B Nazanin"/>
          <w:b/>
          <w:bCs/>
          <w:rtl/>
        </w:rPr>
      </w:pPr>
      <w:r w:rsidRPr="00DB23FF">
        <w:rPr>
          <w:rFonts w:cs="B Nazanin" w:hint="cs"/>
          <w:b/>
          <w:bCs/>
          <w:rtl/>
        </w:rPr>
        <w:t>5-2. آزمون اعتبار سنجی مدل</w:t>
      </w:r>
    </w:p>
    <w:p w14:paraId="076B5347" w14:textId="0A5DF02B" w:rsidR="00203469" w:rsidRPr="001D1FFD" w:rsidRDefault="00203469" w:rsidP="00107029">
      <w:pPr>
        <w:spacing w:line="240" w:lineRule="auto"/>
        <w:jc w:val="both"/>
        <w:rPr>
          <w:rFonts w:cs="B Nazanin"/>
          <w:b/>
          <w:bCs/>
          <w:rtl/>
        </w:rPr>
      </w:pPr>
      <w:r w:rsidRPr="00F54808">
        <w:rPr>
          <w:rFonts w:ascii="Times New Roman" w:eastAsiaTheme="minorEastAsia" w:hAnsi="Times New Roman" w:cs="B Nazanin" w:hint="cs"/>
          <w:sz w:val="23"/>
          <w:szCs w:val="23"/>
          <w:highlight w:val="yellow"/>
          <w:rtl/>
        </w:rPr>
        <w:t xml:space="preserve">برای ارزیابی برازش و دقت شبیه سازی الگو، از مقایسه گشتاورهای </w:t>
      </w:r>
      <w:r w:rsidR="005E3326">
        <w:rPr>
          <w:rFonts w:ascii="Times New Roman" w:eastAsiaTheme="minorEastAsia" w:hAnsi="Times New Roman" w:cs="B Nazanin" w:hint="cs"/>
          <w:sz w:val="23"/>
          <w:szCs w:val="23"/>
          <w:highlight w:val="yellow"/>
          <w:rtl/>
        </w:rPr>
        <w:t>مرتبه اول و</w:t>
      </w:r>
      <w:r w:rsidR="00B67A81" w:rsidRPr="00F54808">
        <w:rPr>
          <w:rFonts w:ascii="Times New Roman" w:eastAsiaTheme="minorEastAsia" w:hAnsi="Times New Roman" w:cs="B Nazanin" w:hint="cs"/>
          <w:sz w:val="23"/>
          <w:szCs w:val="23"/>
          <w:highlight w:val="yellow"/>
          <w:rtl/>
        </w:rPr>
        <w:t xml:space="preserve"> </w:t>
      </w:r>
      <w:r w:rsidRPr="00F54808">
        <w:rPr>
          <w:rFonts w:ascii="Times New Roman" w:eastAsiaTheme="minorEastAsia" w:hAnsi="Times New Roman" w:cs="B Nazanin" w:hint="cs"/>
          <w:sz w:val="23"/>
          <w:szCs w:val="23"/>
          <w:highlight w:val="yellow"/>
          <w:rtl/>
        </w:rPr>
        <w:t>مرتبه دوم</w:t>
      </w:r>
      <w:r w:rsidR="005E3326">
        <w:rPr>
          <w:rFonts w:ascii="Times New Roman" w:eastAsiaTheme="minorEastAsia" w:hAnsi="Times New Roman" w:cs="B Nazanin" w:hint="cs"/>
          <w:sz w:val="23"/>
          <w:szCs w:val="23"/>
          <w:highlight w:val="yellow"/>
          <w:rtl/>
        </w:rPr>
        <w:t xml:space="preserve"> (واریانس</w:t>
      </w:r>
      <w:r w:rsidRPr="00F54808">
        <w:rPr>
          <w:rFonts w:ascii="Times New Roman" w:eastAsiaTheme="minorEastAsia" w:hAnsi="Times New Roman" w:cs="B Nazanin" w:hint="cs"/>
          <w:sz w:val="23"/>
          <w:szCs w:val="23"/>
          <w:highlight w:val="yellow"/>
          <w:rtl/>
        </w:rPr>
        <w:t xml:space="preserve"> و همب</w:t>
      </w:r>
      <w:r w:rsidR="005E3326">
        <w:rPr>
          <w:rFonts w:ascii="Times New Roman" w:eastAsiaTheme="minorEastAsia" w:hAnsi="Times New Roman" w:cs="B Nazanin" w:hint="cs"/>
          <w:sz w:val="23"/>
          <w:szCs w:val="23"/>
          <w:highlight w:val="yellow"/>
          <w:rtl/>
        </w:rPr>
        <w:t>ستگی متغیرها با متغیر معیار (</w:t>
      </w:r>
      <w:r w:rsidRPr="00F54808">
        <w:rPr>
          <w:rFonts w:ascii="Times New Roman" w:eastAsiaTheme="minorEastAsia" w:hAnsi="Times New Roman" w:cs="B Nazanin" w:hint="cs"/>
          <w:sz w:val="23"/>
          <w:szCs w:val="23"/>
          <w:highlight w:val="yellow"/>
          <w:rtl/>
        </w:rPr>
        <w:t>تولید ناخالص داخلی)</w:t>
      </w:r>
      <w:r w:rsidR="005E3326">
        <w:rPr>
          <w:rFonts w:ascii="Times New Roman" w:eastAsiaTheme="minorEastAsia" w:hAnsi="Times New Roman" w:cs="B Nazanin" w:hint="cs"/>
          <w:sz w:val="23"/>
          <w:szCs w:val="23"/>
          <w:highlight w:val="yellow"/>
          <w:rtl/>
        </w:rPr>
        <w:t>)</w:t>
      </w:r>
      <w:r w:rsidRPr="00F54808">
        <w:rPr>
          <w:rFonts w:ascii="Times New Roman" w:eastAsiaTheme="minorEastAsia" w:hAnsi="Times New Roman" w:cs="B Nazanin" w:hint="cs"/>
          <w:sz w:val="23"/>
          <w:szCs w:val="23"/>
          <w:highlight w:val="yellow"/>
          <w:rtl/>
        </w:rPr>
        <w:t xml:space="preserve"> بین داده</w:t>
      </w:r>
      <w:r w:rsidRPr="00F54808">
        <w:rPr>
          <w:rFonts w:ascii="Times New Roman" w:eastAsiaTheme="minorEastAsia" w:hAnsi="Times New Roman" w:cs="B Nazanin"/>
          <w:sz w:val="23"/>
          <w:szCs w:val="23"/>
          <w:highlight w:val="yellow"/>
          <w:rtl/>
        </w:rPr>
        <w:softHyphen/>
      </w:r>
      <w:r w:rsidRPr="00F54808">
        <w:rPr>
          <w:rFonts w:ascii="Times New Roman" w:eastAsiaTheme="minorEastAsia" w:hAnsi="Times New Roman" w:cs="B Nazanin" w:hint="cs"/>
          <w:sz w:val="23"/>
          <w:szCs w:val="23"/>
          <w:highlight w:val="yellow"/>
          <w:rtl/>
        </w:rPr>
        <w:t>های دنیای واقعی و مقادیر شبیه</w:t>
      </w:r>
      <w:r w:rsidRPr="00F54808">
        <w:rPr>
          <w:rFonts w:ascii="Times New Roman" w:eastAsiaTheme="minorEastAsia" w:hAnsi="Times New Roman" w:cs="B Nazanin"/>
          <w:sz w:val="23"/>
          <w:szCs w:val="23"/>
          <w:highlight w:val="yellow"/>
          <w:rtl/>
        </w:rPr>
        <w:softHyphen/>
      </w:r>
      <w:r w:rsidRPr="00F54808">
        <w:rPr>
          <w:rFonts w:ascii="Times New Roman" w:eastAsiaTheme="minorEastAsia" w:hAnsi="Times New Roman" w:cs="B Nazanin" w:hint="cs"/>
          <w:sz w:val="23"/>
          <w:szCs w:val="23"/>
          <w:highlight w:val="yellow"/>
          <w:rtl/>
        </w:rPr>
        <w:t>سازی متغیرها استفاده می</w:t>
      </w:r>
      <w:r w:rsidRPr="00F54808">
        <w:rPr>
          <w:rFonts w:ascii="Times New Roman" w:eastAsiaTheme="minorEastAsia" w:hAnsi="Times New Roman" w:cs="B Nazanin"/>
          <w:sz w:val="23"/>
          <w:szCs w:val="23"/>
          <w:highlight w:val="yellow"/>
          <w:rtl/>
        </w:rPr>
        <w:softHyphen/>
      </w:r>
      <w:r w:rsidRPr="00F54808">
        <w:rPr>
          <w:rFonts w:ascii="Times New Roman" w:eastAsiaTheme="minorEastAsia" w:hAnsi="Times New Roman" w:cs="B Nazanin" w:hint="cs"/>
          <w:sz w:val="23"/>
          <w:szCs w:val="23"/>
          <w:highlight w:val="yellow"/>
          <w:rtl/>
        </w:rPr>
        <w:t xml:space="preserve">شود. با توجه به مقادیر گشتاورها در جدول 3، الگو </w:t>
      </w:r>
      <w:r w:rsidR="00107029">
        <w:rPr>
          <w:rFonts w:ascii="Times New Roman" w:eastAsiaTheme="minorEastAsia" w:hAnsi="Times New Roman" w:cs="B Nazanin" w:hint="cs"/>
          <w:sz w:val="23"/>
          <w:szCs w:val="23"/>
          <w:highlight w:val="yellow"/>
          <w:rtl/>
        </w:rPr>
        <w:t>در</w:t>
      </w:r>
      <w:r w:rsidRPr="00F54808">
        <w:rPr>
          <w:rFonts w:ascii="Times New Roman" w:eastAsiaTheme="minorEastAsia" w:hAnsi="Times New Roman" w:cs="B Nazanin" w:hint="cs"/>
          <w:sz w:val="23"/>
          <w:szCs w:val="23"/>
          <w:highlight w:val="yellow"/>
          <w:rtl/>
        </w:rPr>
        <w:t xml:space="preserve"> حد </w:t>
      </w:r>
      <w:r w:rsidR="00107029">
        <w:rPr>
          <w:rFonts w:ascii="Times New Roman" w:eastAsiaTheme="minorEastAsia" w:hAnsi="Times New Roman" w:cs="B Nazanin" w:hint="cs"/>
          <w:sz w:val="23"/>
          <w:szCs w:val="23"/>
          <w:highlight w:val="yellow"/>
          <w:rtl/>
        </w:rPr>
        <w:t xml:space="preserve">بسیار </w:t>
      </w:r>
      <w:r w:rsidRPr="00F54808">
        <w:rPr>
          <w:rFonts w:ascii="Times New Roman" w:eastAsiaTheme="minorEastAsia" w:hAnsi="Times New Roman" w:cs="B Nazanin" w:hint="cs"/>
          <w:sz w:val="23"/>
          <w:szCs w:val="23"/>
          <w:highlight w:val="yellow"/>
          <w:rtl/>
        </w:rPr>
        <w:t>مطلوبی قادر به شبیه</w:t>
      </w:r>
      <w:r w:rsidRPr="00F54808">
        <w:rPr>
          <w:rFonts w:ascii="Times New Roman" w:eastAsiaTheme="minorEastAsia" w:hAnsi="Times New Roman" w:cs="B Nazanin"/>
          <w:sz w:val="23"/>
          <w:szCs w:val="23"/>
          <w:highlight w:val="yellow"/>
          <w:rtl/>
        </w:rPr>
        <w:softHyphen/>
      </w:r>
      <w:r w:rsidRPr="00F54808">
        <w:rPr>
          <w:rFonts w:ascii="Times New Roman" w:eastAsiaTheme="minorEastAsia" w:hAnsi="Times New Roman" w:cs="B Nazanin" w:hint="cs"/>
          <w:sz w:val="23"/>
          <w:szCs w:val="23"/>
          <w:highlight w:val="yellow"/>
          <w:rtl/>
        </w:rPr>
        <w:t>سازی خواهد بود</w:t>
      </w:r>
      <w:r w:rsidRPr="00203469">
        <w:rPr>
          <w:rFonts w:ascii="Times New Roman" w:eastAsiaTheme="minorEastAsia" w:hAnsi="Times New Roman" w:cs="B Nazanin" w:hint="cs"/>
          <w:sz w:val="23"/>
          <w:szCs w:val="23"/>
          <w:rtl/>
        </w:rPr>
        <w:t>.</w:t>
      </w:r>
    </w:p>
    <w:p w14:paraId="3B668743" w14:textId="77777777" w:rsidR="00C52162" w:rsidRPr="00530D15" w:rsidRDefault="00C52162" w:rsidP="00C52162">
      <w:pPr>
        <w:spacing w:line="240" w:lineRule="auto"/>
        <w:jc w:val="center"/>
        <w:rPr>
          <w:rFonts w:cs="B Nazanin"/>
          <w:sz w:val="23"/>
          <w:szCs w:val="23"/>
          <w:rtl/>
        </w:rPr>
      </w:pPr>
      <w:r w:rsidRPr="00530D15">
        <w:rPr>
          <w:rFonts w:cs="B Nazanin" w:hint="cs"/>
          <w:sz w:val="23"/>
          <w:szCs w:val="23"/>
          <w:rtl/>
        </w:rPr>
        <w:t xml:space="preserve">جدول 3: مقایسه واریانس و همبستگی متغیرهای منتخب </w:t>
      </w:r>
    </w:p>
    <w:tbl>
      <w:tblPr>
        <w:tblStyle w:val="TableGrid14"/>
        <w:bidiVisual/>
        <w:tblW w:w="6794" w:type="dxa"/>
        <w:jc w:val="center"/>
        <w:tblLook w:val="04A0" w:firstRow="1" w:lastRow="0" w:firstColumn="1" w:lastColumn="0" w:noHBand="0" w:noVBand="1"/>
      </w:tblPr>
      <w:tblGrid>
        <w:gridCol w:w="1588"/>
        <w:gridCol w:w="900"/>
        <w:gridCol w:w="810"/>
        <w:gridCol w:w="900"/>
        <w:gridCol w:w="810"/>
        <w:gridCol w:w="991"/>
        <w:gridCol w:w="795"/>
      </w:tblGrid>
      <w:tr w:rsidR="00001483" w:rsidRPr="00E03AED" w14:paraId="5A541C4F" w14:textId="77777777" w:rsidTr="00DB1EA9">
        <w:trPr>
          <w:jc w:val="center"/>
        </w:trPr>
        <w:tc>
          <w:tcPr>
            <w:tcW w:w="1588" w:type="dxa"/>
            <w:vMerge w:val="restart"/>
            <w:shd w:val="clear" w:color="auto" w:fill="F2F2F2" w:themeFill="background1" w:themeFillShade="F2"/>
            <w:vAlign w:val="center"/>
          </w:tcPr>
          <w:p w14:paraId="675FDF38" w14:textId="77777777"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متغیر</w:t>
            </w:r>
          </w:p>
        </w:tc>
        <w:tc>
          <w:tcPr>
            <w:tcW w:w="1710" w:type="dxa"/>
            <w:gridSpan w:val="2"/>
            <w:shd w:val="clear" w:color="auto" w:fill="F2F2F2" w:themeFill="background1" w:themeFillShade="F2"/>
            <w:vAlign w:val="center"/>
          </w:tcPr>
          <w:p w14:paraId="77CC2611" w14:textId="05B15F5F" w:rsidR="00001483" w:rsidRPr="00E03AED" w:rsidRDefault="00001483" w:rsidP="00001483">
            <w:pPr>
              <w:spacing w:line="240" w:lineRule="auto"/>
              <w:jc w:val="center"/>
              <w:rPr>
                <w:rFonts w:cs="B Nazanin"/>
                <w:b/>
                <w:bCs/>
                <w:sz w:val="18"/>
                <w:szCs w:val="18"/>
                <w:highlight w:val="yellow"/>
                <w:rtl/>
                <w:lang w:bidi="ar-SA"/>
              </w:rPr>
            </w:pPr>
            <w:r w:rsidRPr="00E03AED">
              <w:rPr>
                <w:rFonts w:cs="B Nazanin" w:hint="cs"/>
                <w:b/>
                <w:bCs/>
                <w:sz w:val="18"/>
                <w:szCs w:val="18"/>
                <w:highlight w:val="yellow"/>
                <w:rtl/>
                <w:lang w:bidi="ar-SA"/>
              </w:rPr>
              <w:t>میانگین</w:t>
            </w:r>
          </w:p>
        </w:tc>
        <w:tc>
          <w:tcPr>
            <w:tcW w:w="1710" w:type="dxa"/>
            <w:gridSpan w:val="2"/>
            <w:shd w:val="clear" w:color="auto" w:fill="F2F2F2" w:themeFill="background1" w:themeFillShade="F2"/>
            <w:vAlign w:val="center"/>
          </w:tcPr>
          <w:p w14:paraId="640344ED" w14:textId="0466D37D"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واریانس</w:t>
            </w:r>
          </w:p>
        </w:tc>
        <w:tc>
          <w:tcPr>
            <w:tcW w:w="1786" w:type="dxa"/>
            <w:gridSpan w:val="2"/>
            <w:shd w:val="clear" w:color="auto" w:fill="F2F2F2" w:themeFill="background1" w:themeFillShade="F2"/>
            <w:vAlign w:val="center"/>
          </w:tcPr>
          <w:p w14:paraId="6C783347" w14:textId="77777777"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همبستگی با تولید ناخالص داخلی</w:t>
            </w:r>
          </w:p>
        </w:tc>
      </w:tr>
      <w:tr w:rsidR="00001483" w:rsidRPr="00E03AED" w14:paraId="495A23C0" w14:textId="77777777" w:rsidTr="00DB1EA9">
        <w:trPr>
          <w:jc w:val="center"/>
        </w:trPr>
        <w:tc>
          <w:tcPr>
            <w:tcW w:w="1588" w:type="dxa"/>
            <w:vMerge/>
            <w:shd w:val="clear" w:color="auto" w:fill="E7E6E6" w:themeFill="background2"/>
          </w:tcPr>
          <w:p w14:paraId="67CEE3BB" w14:textId="77777777" w:rsidR="00001483" w:rsidRPr="00E03AED" w:rsidRDefault="00001483" w:rsidP="00C52162">
            <w:pPr>
              <w:spacing w:line="240" w:lineRule="auto"/>
              <w:jc w:val="lowKashida"/>
              <w:rPr>
                <w:rFonts w:cs="B Nazanin"/>
                <w:b/>
                <w:bCs/>
                <w:sz w:val="18"/>
                <w:szCs w:val="18"/>
                <w:rtl/>
                <w:lang w:bidi="ar-SA"/>
              </w:rPr>
            </w:pPr>
          </w:p>
        </w:tc>
        <w:tc>
          <w:tcPr>
            <w:tcW w:w="900" w:type="dxa"/>
            <w:shd w:val="clear" w:color="auto" w:fill="F2F2F2" w:themeFill="background1" w:themeFillShade="F2"/>
            <w:vAlign w:val="center"/>
          </w:tcPr>
          <w:p w14:paraId="1B5F1FB8" w14:textId="77777777" w:rsidR="00001483" w:rsidRPr="00E03AED" w:rsidRDefault="00001483" w:rsidP="00B619E0">
            <w:pPr>
              <w:spacing w:line="240" w:lineRule="auto"/>
              <w:jc w:val="center"/>
              <w:rPr>
                <w:rFonts w:cs="B Nazanin"/>
                <w:b/>
                <w:bCs/>
                <w:sz w:val="18"/>
                <w:szCs w:val="18"/>
                <w:highlight w:val="yellow"/>
                <w:rtl/>
                <w:lang w:bidi="ar-SA"/>
              </w:rPr>
            </w:pPr>
            <w:r w:rsidRPr="00E03AED">
              <w:rPr>
                <w:rFonts w:cs="B Nazanin" w:hint="cs"/>
                <w:b/>
                <w:bCs/>
                <w:sz w:val="18"/>
                <w:szCs w:val="18"/>
                <w:highlight w:val="yellow"/>
                <w:rtl/>
                <w:lang w:bidi="ar-SA"/>
              </w:rPr>
              <w:t>نتایج</w:t>
            </w:r>
          </w:p>
          <w:p w14:paraId="0B1BD3BE" w14:textId="57186C81" w:rsidR="00001483" w:rsidRPr="00E03AED" w:rsidRDefault="00001483" w:rsidP="00B619E0">
            <w:pPr>
              <w:spacing w:line="240" w:lineRule="auto"/>
              <w:jc w:val="center"/>
              <w:rPr>
                <w:rFonts w:cs="B Nazanin"/>
                <w:b/>
                <w:bCs/>
                <w:sz w:val="18"/>
                <w:szCs w:val="18"/>
                <w:highlight w:val="yellow"/>
                <w:rtl/>
                <w:lang w:bidi="ar-SA"/>
              </w:rPr>
            </w:pPr>
            <w:r w:rsidRPr="00E03AED">
              <w:rPr>
                <w:rFonts w:cs="B Nazanin" w:hint="cs"/>
                <w:b/>
                <w:bCs/>
                <w:sz w:val="18"/>
                <w:szCs w:val="18"/>
                <w:highlight w:val="yellow"/>
                <w:rtl/>
                <w:lang w:bidi="ar-SA"/>
              </w:rPr>
              <w:t>شبیه</w:t>
            </w:r>
            <w:r w:rsidRPr="00E03AED">
              <w:rPr>
                <w:rFonts w:cs="B Nazanin"/>
                <w:b/>
                <w:bCs/>
                <w:sz w:val="18"/>
                <w:szCs w:val="18"/>
                <w:highlight w:val="yellow"/>
                <w:rtl/>
                <w:lang w:bidi="ar-SA"/>
              </w:rPr>
              <w:softHyphen/>
            </w:r>
            <w:r w:rsidRPr="00E03AED">
              <w:rPr>
                <w:rFonts w:cs="B Nazanin" w:hint="cs"/>
                <w:b/>
                <w:bCs/>
                <w:sz w:val="18"/>
                <w:szCs w:val="18"/>
                <w:highlight w:val="yellow"/>
                <w:rtl/>
                <w:lang w:bidi="ar-SA"/>
              </w:rPr>
              <w:t>سازی</w:t>
            </w:r>
          </w:p>
        </w:tc>
        <w:tc>
          <w:tcPr>
            <w:tcW w:w="810" w:type="dxa"/>
            <w:shd w:val="clear" w:color="auto" w:fill="F2F2F2" w:themeFill="background1" w:themeFillShade="F2"/>
            <w:vAlign w:val="center"/>
          </w:tcPr>
          <w:p w14:paraId="6DF1A0FC" w14:textId="0AB8FCE6" w:rsidR="00001483" w:rsidRPr="00E03AED" w:rsidRDefault="00001483" w:rsidP="00B619E0">
            <w:pPr>
              <w:spacing w:line="240" w:lineRule="auto"/>
              <w:jc w:val="center"/>
              <w:rPr>
                <w:rFonts w:cs="B Nazanin"/>
                <w:b/>
                <w:bCs/>
                <w:sz w:val="18"/>
                <w:szCs w:val="18"/>
                <w:highlight w:val="yellow"/>
                <w:rtl/>
                <w:lang w:bidi="ar-SA"/>
              </w:rPr>
            </w:pPr>
            <w:r w:rsidRPr="00E03AED">
              <w:rPr>
                <w:rFonts w:cs="B Nazanin" w:hint="cs"/>
                <w:b/>
                <w:bCs/>
                <w:sz w:val="18"/>
                <w:szCs w:val="18"/>
                <w:highlight w:val="yellow"/>
                <w:rtl/>
                <w:lang w:bidi="ar-SA"/>
              </w:rPr>
              <w:t>داده</w:t>
            </w:r>
            <w:r w:rsidRPr="00E03AED">
              <w:rPr>
                <w:rFonts w:cs="B Nazanin"/>
                <w:b/>
                <w:bCs/>
                <w:sz w:val="18"/>
                <w:szCs w:val="18"/>
                <w:highlight w:val="yellow"/>
                <w:rtl/>
                <w:lang w:bidi="ar-SA"/>
              </w:rPr>
              <w:softHyphen/>
            </w:r>
          </w:p>
          <w:p w14:paraId="6000ABA3" w14:textId="53A434AD" w:rsidR="00001483" w:rsidRPr="00E03AED" w:rsidRDefault="00001483" w:rsidP="00B619E0">
            <w:pPr>
              <w:spacing w:line="240" w:lineRule="auto"/>
              <w:jc w:val="center"/>
              <w:rPr>
                <w:rFonts w:cs="B Nazanin"/>
                <w:b/>
                <w:bCs/>
                <w:sz w:val="18"/>
                <w:szCs w:val="18"/>
                <w:highlight w:val="yellow"/>
                <w:rtl/>
                <w:lang w:bidi="ar-SA"/>
              </w:rPr>
            </w:pPr>
            <w:r w:rsidRPr="00E03AED">
              <w:rPr>
                <w:rFonts w:cs="B Nazanin" w:hint="cs"/>
                <w:b/>
                <w:bCs/>
                <w:sz w:val="18"/>
                <w:szCs w:val="18"/>
                <w:highlight w:val="yellow"/>
                <w:rtl/>
                <w:lang w:bidi="ar-SA"/>
              </w:rPr>
              <w:t>واقعی</w:t>
            </w:r>
          </w:p>
        </w:tc>
        <w:tc>
          <w:tcPr>
            <w:tcW w:w="900" w:type="dxa"/>
            <w:shd w:val="clear" w:color="auto" w:fill="F2F2F2" w:themeFill="background1" w:themeFillShade="F2"/>
            <w:vAlign w:val="center"/>
          </w:tcPr>
          <w:p w14:paraId="07035F65" w14:textId="6DDD5B33" w:rsidR="00001483" w:rsidRPr="00E03AED" w:rsidRDefault="00001483" w:rsidP="00B619E0">
            <w:pPr>
              <w:spacing w:line="240" w:lineRule="auto"/>
              <w:jc w:val="center"/>
              <w:rPr>
                <w:rFonts w:cs="B Nazanin"/>
                <w:b/>
                <w:bCs/>
                <w:sz w:val="18"/>
                <w:szCs w:val="18"/>
                <w:rtl/>
                <w:lang w:bidi="ar-SA"/>
              </w:rPr>
            </w:pPr>
            <w:r w:rsidRPr="00E03AED">
              <w:rPr>
                <w:rFonts w:cs="B Nazanin" w:hint="cs"/>
                <w:b/>
                <w:bCs/>
                <w:sz w:val="18"/>
                <w:szCs w:val="18"/>
                <w:rtl/>
                <w:lang w:bidi="ar-SA"/>
              </w:rPr>
              <w:t>نتایج</w:t>
            </w:r>
          </w:p>
          <w:p w14:paraId="276F4CBB" w14:textId="6FEB85D3" w:rsidR="00001483" w:rsidRPr="00E03AED" w:rsidRDefault="00001483" w:rsidP="00B619E0">
            <w:pPr>
              <w:spacing w:line="240" w:lineRule="auto"/>
              <w:jc w:val="center"/>
              <w:rPr>
                <w:rFonts w:cs="B Nazanin"/>
                <w:b/>
                <w:bCs/>
                <w:sz w:val="18"/>
                <w:szCs w:val="18"/>
                <w:rtl/>
                <w:lang w:bidi="ar-SA"/>
              </w:rPr>
            </w:pPr>
            <w:r w:rsidRPr="00E03AED">
              <w:rPr>
                <w:rFonts w:cs="B Nazanin" w:hint="cs"/>
                <w:b/>
                <w:bCs/>
                <w:sz w:val="18"/>
                <w:szCs w:val="18"/>
                <w:rtl/>
                <w:lang w:bidi="ar-SA"/>
              </w:rPr>
              <w:t>شبیه</w:t>
            </w:r>
            <w:r w:rsidRPr="00E03AED">
              <w:rPr>
                <w:rFonts w:cs="B Nazanin"/>
                <w:b/>
                <w:bCs/>
                <w:sz w:val="18"/>
                <w:szCs w:val="18"/>
                <w:rtl/>
                <w:lang w:bidi="ar-SA"/>
              </w:rPr>
              <w:softHyphen/>
            </w:r>
            <w:r w:rsidRPr="00E03AED">
              <w:rPr>
                <w:rFonts w:cs="B Nazanin" w:hint="cs"/>
                <w:b/>
                <w:bCs/>
                <w:sz w:val="18"/>
                <w:szCs w:val="18"/>
                <w:rtl/>
                <w:lang w:bidi="ar-SA"/>
              </w:rPr>
              <w:t>سازی</w:t>
            </w:r>
          </w:p>
        </w:tc>
        <w:tc>
          <w:tcPr>
            <w:tcW w:w="810" w:type="dxa"/>
            <w:shd w:val="clear" w:color="auto" w:fill="F2F2F2" w:themeFill="background1" w:themeFillShade="F2"/>
            <w:vAlign w:val="center"/>
          </w:tcPr>
          <w:p w14:paraId="73DF6DC2" w14:textId="2F40FCE4"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داده</w:t>
            </w:r>
            <w:r w:rsidRPr="00E03AED">
              <w:rPr>
                <w:rFonts w:cs="B Nazanin"/>
                <w:b/>
                <w:bCs/>
                <w:sz w:val="18"/>
                <w:szCs w:val="18"/>
                <w:rtl/>
                <w:lang w:bidi="ar-SA"/>
              </w:rPr>
              <w:softHyphen/>
            </w:r>
          </w:p>
          <w:p w14:paraId="5D82A4C9" w14:textId="77777777"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 xml:space="preserve"> واقعی</w:t>
            </w:r>
          </w:p>
        </w:tc>
        <w:tc>
          <w:tcPr>
            <w:tcW w:w="991" w:type="dxa"/>
            <w:shd w:val="clear" w:color="auto" w:fill="F2F2F2" w:themeFill="background1" w:themeFillShade="F2"/>
            <w:vAlign w:val="center"/>
          </w:tcPr>
          <w:p w14:paraId="77F88FDA" w14:textId="77777777"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نتایج</w:t>
            </w:r>
          </w:p>
          <w:p w14:paraId="15B3A06C" w14:textId="77777777"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 xml:space="preserve"> شبیه سازی </w:t>
            </w:r>
          </w:p>
        </w:tc>
        <w:tc>
          <w:tcPr>
            <w:tcW w:w="795" w:type="dxa"/>
            <w:shd w:val="clear" w:color="auto" w:fill="F2F2F2" w:themeFill="background1" w:themeFillShade="F2"/>
            <w:vAlign w:val="center"/>
          </w:tcPr>
          <w:p w14:paraId="271E1D63" w14:textId="285C25D3" w:rsidR="00001483" w:rsidRPr="00E03AED" w:rsidRDefault="00001483" w:rsidP="00C52162">
            <w:pPr>
              <w:spacing w:line="240" w:lineRule="auto"/>
              <w:jc w:val="center"/>
              <w:rPr>
                <w:rFonts w:cs="B Nazanin"/>
                <w:b/>
                <w:bCs/>
                <w:sz w:val="18"/>
                <w:szCs w:val="18"/>
                <w:rtl/>
                <w:lang w:bidi="ar-SA"/>
              </w:rPr>
            </w:pPr>
            <w:r w:rsidRPr="00E03AED">
              <w:rPr>
                <w:rFonts w:cs="B Nazanin" w:hint="cs"/>
                <w:b/>
                <w:bCs/>
                <w:sz w:val="18"/>
                <w:szCs w:val="18"/>
                <w:rtl/>
                <w:lang w:bidi="ar-SA"/>
              </w:rPr>
              <w:t>داده</w:t>
            </w:r>
            <w:r w:rsidRPr="00E03AED">
              <w:rPr>
                <w:rFonts w:cs="B Nazanin"/>
                <w:b/>
                <w:bCs/>
                <w:sz w:val="18"/>
                <w:szCs w:val="18"/>
                <w:rtl/>
                <w:lang w:bidi="ar-SA"/>
              </w:rPr>
              <w:softHyphen/>
            </w:r>
            <w:r w:rsidRPr="00E03AED">
              <w:rPr>
                <w:rFonts w:cs="B Nazanin" w:hint="cs"/>
                <w:b/>
                <w:bCs/>
                <w:sz w:val="18"/>
                <w:szCs w:val="18"/>
                <w:rtl/>
                <w:lang w:bidi="ar-SA"/>
              </w:rPr>
              <w:t xml:space="preserve"> واقعی</w:t>
            </w:r>
          </w:p>
        </w:tc>
      </w:tr>
      <w:tr w:rsidR="00001483" w:rsidRPr="00E03AED" w14:paraId="350908F6" w14:textId="77777777" w:rsidTr="00DB1EA9">
        <w:trPr>
          <w:jc w:val="center"/>
        </w:trPr>
        <w:tc>
          <w:tcPr>
            <w:tcW w:w="1588" w:type="dxa"/>
            <w:vAlign w:val="center"/>
          </w:tcPr>
          <w:p w14:paraId="221A4CDA" w14:textId="77777777" w:rsidR="00001483" w:rsidRPr="00E03AED" w:rsidRDefault="00001483" w:rsidP="00C52162">
            <w:pPr>
              <w:spacing w:line="240" w:lineRule="auto"/>
              <w:jc w:val="center"/>
              <w:rPr>
                <w:rFonts w:cs="B Nazanin"/>
                <w:sz w:val="18"/>
                <w:szCs w:val="18"/>
                <w:rtl/>
                <w:lang w:bidi="ar-SA"/>
              </w:rPr>
            </w:pPr>
            <w:r w:rsidRPr="00E03AED">
              <w:rPr>
                <w:rFonts w:cs="B Nazanin" w:hint="cs"/>
                <w:sz w:val="18"/>
                <w:szCs w:val="18"/>
                <w:rtl/>
                <w:lang w:bidi="ar-SA"/>
              </w:rPr>
              <w:t>تولید ناخالص داخلی</w:t>
            </w:r>
          </w:p>
        </w:tc>
        <w:tc>
          <w:tcPr>
            <w:tcW w:w="900" w:type="dxa"/>
            <w:shd w:val="clear" w:color="auto" w:fill="FFFFFF"/>
            <w:vAlign w:val="center"/>
          </w:tcPr>
          <w:p w14:paraId="44767B9B" w14:textId="57247FDD" w:rsidR="00001483" w:rsidRPr="00E03AED" w:rsidRDefault="00B619E0" w:rsidP="00DB1EA9">
            <w:pPr>
              <w:spacing w:line="240" w:lineRule="auto"/>
              <w:jc w:val="center"/>
              <w:rPr>
                <w:rFonts w:cs="B Nazanin"/>
                <w:sz w:val="18"/>
                <w:szCs w:val="18"/>
                <w:highlight w:val="yellow"/>
                <w:rtl/>
              </w:rPr>
            </w:pPr>
            <w:r w:rsidRPr="00E03AED">
              <w:rPr>
                <w:rFonts w:cs="B Nazanin" w:hint="cs"/>
                <w:sz w:val="18"/>
                <w:szCs w:val="18"/>
                <w:highlight w:val="yellow"/>
                <w:rtl/>
              </w:rPr>
              <w:t>0.0</w:t>
            </w:r>
            <w:r w:rsidR="00DB1EA9" w:rsidRPr="00E03AED">
              <w:rPr>
                <w:rFonts w:cs="B Nazanin" w:hint="cs"/>
                <w:sz w:val="18"/>
                <w:szCs w:val="18"/>
                <w:highlight w:val="yellow"/>
                <w:rtl/>
              </w:rPr>
              <w:t>1</w:t>
            </w:r>
            <w:r w:rsidRPr="00E03AED">
              <w:rPr>
                <w:rFonts w:cs="B Nazanin" w:hint="cs"/>
                <w:sz w:val="18"/>
                <w:szCs w:val="18"/>
                <w:highlight w:val="yellow"/>
                <w:rtl/>
              </w:rPr>
              <w:t>3</w:t>
            </w:r>
            <w:r w:rsidR="0016585E" w:rsidRPr="00E03AED">
              <w:rPr>
                <w:rFonts w:cs="B Nazanin" w:hint="cs"/>
                <w:sz w:val="18"/>
                <w:szCs w:val="18"/>
                <w:highlight w:val="yellow"/>
                <w:rtl/>
              </w:rPr>
              <w:t>-</w:t>
            </w:r>
          </w:p>
        </w:tc>
        <w:tc>
          <w:tcPr>
            <w:tcW w:w="810" w:type="dxa"/>
            <w:shd w:val="clear" w:color="auto" w:fill="FFFFFF"/>
            <w:vAlign w:val="center"/>
          </w:tcPr>
          <w:p w14:paraId="74E5ED60" w14:textId="2408A9AF" w:rsidR="00001483" w:rsidRPr="00E03AED" w:rsidRDefault="00DB1EA9" w:rsidP="00B619E0">
            <w:pPr>
              <w:spacing w:line="240" w:lineRule="auto"/>
              <w:jc w:val="center"/>
              <w:rPr>
                <w:rFonts w:cs="B Nazanin"/>
                <w:sz w:val="18"/>
                <w:szCs w:val="18"/>
                <w:highlight w:val="yellow"/>
                <w:rtl/>
              </w:rPr>
            </w:pPr>
            <w:r w:rsidRPr="00E03AED">
              <w:rPr>
                <w:rFonts w:cs="B Nazanin" w:hint="cs"/>
                <w:sz w:val="18"/>
                <w:szCs w:val="18"/>
                <w:highlight w:val="yellow"/>
                <w:rtl/>
              </w:rPr>
              <w:t>0</w:t>
            </w:r>
          </w:p>
        </w:tc>
        <w:tc>
          <w:tcPr>
            <w:tcW w:w="900" w:type="dxa"/>
            <w:shd w:val="clear" w:color="auto" w:fill="FFFFFF"/>
            <w:vAlign w:val="center"/>
          </w:tcPr>
          <w:p w14:paraId="66030156" w14:textId="14C56CA7" w:rsidR="00001483" w:rsidRPr="00E03AED" w:rsidRDefault="00001483" w:rsidP="00B619E0">
            <w:pPr>
              <w:spacing w:line="240" w:lineRule="auto"/>
              <w:jc w:val="center"/>
              <w:rPr>
                <w:rFonts w:cs="B Nazanin"/>
                <w:sz w:val="18"/>
                <w:szCs w:val="18"/>
                <w:rtl/>
              </w:rPr>
            </w:pPr>
            <w:r w:rsidRPr="00E03AED">
              <w:rPr>
                <w:rFonts w:cs="B Nazanin"/>
                <w:sz w:val="18"/>
                <w:szCs w:val="18"/>
                <w:rtl/>
              </w:rPr>
              <w:t>0.00</w:t>
            </w:r>
            <w:r w:rsidRPr="00E03AED">
              <w:rPr>
                <w:rFonts w:cs="B Nazanin" w:hint="cs"/>
                <w:sz w:val="18"/>
                <w:szCs w:val="18"/>
                <w:rtl/>
              </w:rPr>
              <w:t>39</w:t>
            </w:r>
          </w:p>
        </w:tc>
        <w:tc>
          <w:tcPr>
            <w:tcW w:w="810" w:type="dxa"/>
            <w:shd w:val="clear" w:color="auto" w:fill="FFFFFF"/>
            <w:vAlign w:val="center"/>
          </w:tcPr>
          <w:p w14:paraId="1C573EA6" w14:textId="77777777" w:rsidR="00001483" w:rsidRPr="00E03AED" w:rsidRDefault="00001483" w:rsidP="00C52162">
            <w:pPr>
              <w:spacing w:line="240" w:lineRule="auto"/>
              <w:jc w:val="center"/>
              <w:rPr>
                <w:rFonts w:cs="B Nazanin"/>
                <w:sz w:val="18"/>
                <w:szCs w:val="18"/>
                <w:rtl/>
              </w:rPr>
            </w:pPr>
            <w:r w:rsidRPr="00E03AED">
              <w:rPr>
                <w:rFonts w:cs="B Nazanin" w:hint="cs"/>
                <w:sz w:val="18"/>
                <w:szCs w:val="18"/>
                <w:rtl/>
              </w:rPr>
              <w:t>0.0043</w:t>
            </w:r>
          </w:p>
        </w:tc>
        <w:tc>
          <w:tcPr>
            <w:tcW w:w="991" w:type="dxa"/>
            <w:shd w:val="clear" w:color="auto" w:fill="FFFFFF"/>
            <w:vAlign w:val="center"/>
          </w:tcPr>
          <w:p w14:paraId="5A0B2A30" w14:textId="77777777" w:rsidR="00001483" w:rsidRPr="00E03AED" w:rsidRDefault="00001483" w:rsidP="00C52162">
            <w:pPr>
              <w:spacing w:line="240" w:lineRule="auto"/>
              <w:jc w:val="center"/>
              <w:rPr>
                <w:rFonts w:cs="B Nazanin"/>
                <w:sz w:val="18"/>
                <w:szCs w:val="18"/>
                <w:rtl/>
                <w:lang w:bidi="ar-SA"/>
              </w:rPr>
            </w:pPr>
            <w:r w:rsidRPr="00E03AED">
              <w:rPr>
                <w:rFonts w:cs="B Nazanin" w:hint="cs"/>
                <w:sz w:val="18"/>
                <w:szCs w:val="18"/>
                <w:rtl/>
                <w:lang w:bidi="ar-SA"/>
              </w:rPr>
              <w:t>1</w:t>
            </w:r>
          </w:p>
        </w:tc>
        <w:tc>
          <w:tcPr>
            <w:tcW w:w="795" w:type="dxa"/>
            <w:shd w:val="clear" w:color="auto" w:fill="FFFFFF"/>
            <w:vAlign w:val="center"/>
          </w:tcPr>
          <w:p w14:paraId="795E6301" w14:textId="77777777" w:rsidR="00001483" w:rsidRPr="00E03AED" w:rsidRDefault="00001483" w:rsidP="00C52162">
            <w:pPr>
              <w:spacing w:line="240" w:lineRule="auto"/>
              <w:jc w:val="center"/>
              <w:rPr>
                <w:rFonts w:cs="B Nazanin"/>
                <w:sz w:val="18"/>
                <w:szCs w:val="18"/>
                <w:rtl/>
                <w:lang w:bidi="ar-SA"/>
              </w:rPr>
            </w:pPr>
            <w:r w:rsidRPr="00E03AED">
              <w:rPr>
                <w:rFonts w:cs="B Nazanin" w:hint="cs"/>
                <w:sz w:val="18"/>
                <w:szCs w:val="18"/>
                <w:rtl/>
                <w:lang w:bidi="ar-SA"/>
              </w:rPr>
              <w:t>1</w:t>
            </w:r>
          </w:p>
        </w:tc>
      </w:tr>
      <w:tr w:rsidR="00001483" w:rsidRPr="00E03AED" w14:paraId="72C750ED" w14:textId="77777777" w:rsidTr="00DB1EA9">
        <w:trPr>
          <w:jc w:val="center"/>
        </w:trPr>
        <w:tc>
          <w:tcPr>
            <w:tcW w:w="1588" w:type="dxa"/>
            <w:vAlign w:val="center"/>
          </w:tcPr>
          <w:p w14:paraId="36A998EA" w14:textId="77777777" w:rsidR="00001483" w:rsidRPr="00E03AED" w:rsidRDefault="00001483" w:rsidP="00C52162">
            <w:pPr>
              <w:spacing w:line="240" w:lineRule="auto"/>
              <w:jc w:val="center"/>
              <w:rPr>
                <w:rFonts w:cs="B Nazanin"/>
                <w:sz w:val="18"/>
                <w:szCs w:val="18"/>
                <w:rtl/>
                <w:lang w:bidi="ar-SA"/>
              </w:rPr>
            </w:pPr>
            <w:r w:rsidRPr="00E03AED">
              <w:rPr>
                <w:rFonts w:cs="B Nazanin" w:hint="cs"/>
                <w:sz w:val="18"/>
                <w:szCs w:val="18"/>
                <w:rtl/>
                <w:lang w:bidi="ar-SA"/>
              </w:rPr>
              <w:t>مصرف خانوار</w:t>
            </w:r>
          </w:p>
        </w:tc>
        <w:tc>
          <w:tcPr>
            <w:tcW w:w="900" w:type="dxa"/>
            <w:shd w:val="clear" w:color="auto" w:fill="FFFFFF"/>
            <w:vAlign w:val="center"/>
          </w:tcPr>
          <w:p w14:paraId="50C1DD10" w14:textId="6E9798F1" w:rsidR="00001483" w:rsidRPr="00E03AED" w:rsidRDefault="00B619E0" w:rsidP="00DB1EA9">
            <w:pPr>
              <w:spacing w:line="240" w:lineRule="auto"/>
              <w:jc w:val="center"/>
              <w:rPr>
                <w:rFonts w:cs="B Nazanin"/>
                <w:sz w:val="18"/>
                <w:szCs w:val="18"/>
                <w:highlight w:val="yellow"/>
                <w:rtl/>
                <w:lang w:bidi="ar-SA"/>
              </w:rPr>
            </w:pPr>
            <w:r w:rsidRPr="00E03AED">
              <w:rPr>
                <w:rFonts w:cs="B Nazanin" w:hint="cs"/>
                <w:sz w:val="18"/>
                <w:szCs w:val="18"/>
                <w:highlight w:val="yellow"/>
                <w:rtl/>
                <w:lang w:bidi="ar-SA"/>
              </w:rPr>
              <w:t>0.0</w:t>
            </w:r>
            <w:r w:rsidR="00DB1EA9" w:rsidRPr="00E03AED">
              <w:rPr>
                <w:rFonts w:cs="B Nazanin" w:hint="cs"/>
                <w:sz w:val="18"/>
                <w:szCs w:val="18"/>
                <w:highlight w:val="yellow"/>
                <w:rtl/>
                <w:lang w:bidi="ar-SA"/>
              </w:rPr>
              <w:t>0</w:t>
            </w:r>
            <w:r w:rsidRPr="00E03AED">
              <w:rPr>
                <w:rFonts w:cs="B Nazanin" w:hint="cs"/>
                <w:sz w:val="18"/>
                <w:szCs w:val="18"/>
                <w:highlight w:val="yellow"/>
                <w:rtl/>
                <w:lang w:bidi="ar-SA"/>
              </w:rPr>
              <w:t>2</w:t>
            </w:r>
          </w:p>
        </w:tc>
        <w:tc>
          <w:tcPr>
            <w:tcW w:w="810" w:type="dxa"/>
            <w:shd w:val="clear" w:color="auto" w:fill="FFFFFF"/>
            <w:vAlign w:val="center"/>
          </w:tcPr>
          <w:p w14:paraId="5D88BBCA" w14:textId="0A7BDA27" w:rsidR="00001483" w:rsidRPr="00E03AED" w:rsidRDefault="00DB1EA9" w:rsidP="00B619E0">
            <w:pPr>
              <w:spacing w:line="240" w:lineRule="auto"/>
              <w:jc w:val="center"/>
              <w:rPr>
                <w:rFonts w:cs="B Nazanin"/>
                <w:sz w:val="18"/>
                <w:szCs w:val="18"/>
                <w:highlight w:val="yellow"/>
                <w:rtl/>
                <w:lang w:bidi="ar-SA"/>
              </w:rPr>
            </w:pPr>
            <w:r w:rsidRPr="00E03AED">
              <w:rPr>
                <w:rFonts w:cs="B Nazanin" w:hint="cs"/>
                <w:sz w:val="18"/>
                <w:szCs w:val="18"/>
                <w:highlight w:val="yellow"/>
                <w:rtl/>
                <w:lang w:bidi="ar-SA"/>
              </w:rPr>
              <w:t>0</w:t>
            </w:r>
          </w:p>
        </w:tc>
        <w:tc>
          <w:tcPr>
            <w:tcW w:w="900" w:type="dxa"/>
            <w:shd w:val="clear" w:color="auto" w:fill="FFFFFF"/>
            <w:vAlign w:val="center"/>
          </w:tcPr>
          <w:p w14:paraId="235C10CB" w14:textId="33D06A3F" w:rsidR="00001483" w:rsidRPr="00E03AED" w:rsidRDefault="00001483" w:rsidP="00B619E0">
            <w:pPr>
              <w:spacing w:line="240" w:lineRule="auto"/>
              <w:jc w:val="center"/>
              <w:rPr>
                <w:rFonts w:cs="B Nazanin"/>
                <w:sz w:val="18"/>
                <w:szCs w:val="18"/>
                <w:rtl/>
                <w:lang w:bidi="ar-SA"/>
              </w:rPr>
            </w:pPr>
            <w:r w:rsidRPr="00E03AED">
              <w:rPr>
                <w:rFonts w:cs="B Nazanin"/>
                <w:sz w:val="18"/>
                <w:szCs w:val="18"/>
                <w:rtl/>
                <w:lang w:bidi="ar-SA"/>
              </w:rPr>
              <w:t>0.00</w:t>
            </w:r>
            <w:r w:rsidRPr="00E03AED">
              <w:rPr>
                <w:rFonts w:cs="B Nazanin" w:hint="cs"/>
                <w:sz w:val="18"/>
                <w:szCs w:val="18"/>
                <w:rtl/>
                <w:lang w:bidi="ar-SA"/>
              </w:rPr>
              <w:t>4</w:t>
            </w:r>
          </w:p>
        </w:tc>
        <w:tc>
          <w:tcPr>
            <w:tcW w:w="810" w:type="dxa"/>
            <w:shd w:val="clear" w:color="auto" w:fill="FFFFFF"/>
            <w:vAlign w:val="center"/>
          </w:tcPr>
          <w:p w14:paraId="1DFCEFAC" w14:textId="77777777" w:rsidR="00001483" w:rsidRPr="00E03AED" w:rsidRDefault="00001483" w:rsidP="00C52162">
            <w:pPr>
              <w:spacing w:line="240" w:lineRule="auto"/>
              <w:jc w:val="center"/>
              <w:rPr>
                <w:rFonts w:cs="B Nazanin"/>
                <w:sz w:val="18"/>
                <w:szCs w:val="18"/>
                <w:rtl/>
              </w:rPr>
            </w:pPr>
            <w:r w:rsidRPr="00E03AED">
              <w:rPr>
                <w:rFonts w:cs="B Nazanin" w:hint="cs"/>
                <w:sz w:val="18"/>
                <w:szCs w:val="18"/>
                <w:rtl/>
              </w:rPr>
              <w:t>0.003</w:t>
            </w:r>
          </w:p>
        </w:tc>
        <w:tc>
          <w:tcPr>
            <w:tcW w:w="991" w:type="dxa"/>
            <w:shd w:val="clear" w:color="auto" w:fill="FFFFFF"/>
            <w:vAlign w:val="center"/>
          </w:tcPr>
          <w:p w14:paraId="0B836E9B" w14:textId="77777777" w:rsidR="00001483" w:rsidRPr="00E03AED" w:rsidRDefault="00001483" w:rsidP="00C52162">
            <w:pPr>
              <w:spacing w:line="240" w:lineRule="auto"/>
              <w:jc w:val="center"/>
              <w:rPr>
                <w:rFonts w:cs="B Nazanin"/>
                <w:sz w:val="18"/>
                <w:szCs w:val="18"/>
                <w:rtl/>
                <w:lang w:bidi="ar-SA"/>
              </w:rPr>
            </w:pPr>
            <w:r w:rsidRPr="00E03AED">
              <w:rPr>
                <w:rFonts w:cs="B Nazanin"/>
                <w:sz w:val="18"/>
                <w:szCs w:val="18"/>
                <w:rtl/>
                <w:lang w:bidi="ar-SA"/>
              </w:rPr>
              <w:t>0.88</w:t>
            </w:r>
          </w:p>
        </w:tc>
        <w:tc>
          <w:tcPr>
            <w:tcW w:w="795" w:type="dxa"/>
            <w:shd w:val="clear" w:color="auto" w:fill="FFFFFF"/>
            <w:vAlign w:val="center"/>
          </w:tcPr>
          <w:p w14:paraId="4C36F0F9" w14:textId="77777777" w:rsidR="00001483" w:rsidRPr="00E03AED" w:rsidRDefault="00001483" w:rsidP="00C52162">
            <w:pPr>
              <w:spacing w:line="240" w:lineRule="auto"/>
              <w:jc w:val="center"/>
              <w:rPr>
                <w:rFonts w:cs="B Nazanin"/>
                <w:sz w:val="18"/>
                <w:szCs w:val="18"/>
                <w:rtl/>
                <w:lang w:bidi="ar-SA"/>
              </w:rPr>
            </w:pPr>
            <w:r w:rsidRPr="00E03AED">
              <w:rPr>
                <w:rFonts w:cs="B Nazanin" w:hint="cs"/>
                <w:sz w:val="18"/>
                <w:szCs w:val="18"/>
                <w:rtl/>
                <w:lang w:bidi="ar-SA"/>
              </w:rPr>
              <w:t>0.89</w:t>
            </w:r>
          </w:p>
        </w:tc>
      </w:tr>
      <w:tr w:rsidR="00DB1EA9" w:rsidRPr="00E03AED" w14:paraId="41A39DBB" w14:textId="77777777" w:rsidTr="00DB1EA9">
        <w:trPr>
          <w:jc w:val="center"/>
        </w:trPr>
        <w:tc>
          <w:tcPr>
            <w:tcW w:w="1588" w:type="dxa"/>
            <w:vAlign w:val="center"/>
          </w:tcPr>
          <w:p w14:paraId="63789772"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سرمایه</w:t>
            </w:r>
            <w:r w:rsidRPr="00E03AED">
              <w:rPr>
                <w:rFonts w:cs="B Nazanin"/>
                <w:sz w:val="18"/>
                <w:szCs w:val="18"/>
                <w:rtl/>
                <w:lang w:bidi="ar-SA"/>
              </w:rPr>
              <w:softHyphen/>
            </w:r>
            <w:r w:rsidRPr="00E03AED">
              <w:rPr>
                <w:rFonts w:cs="B Nazanin" w:hint="cs"/>
                <w:sz w:val="18"/>
                <w:szCs w:val="18"/>
                <w:rtl/>
                <w:lang w:bidi="ar-SA"/>
              </w:rPr>
              <w:t>گذاری خانوار</w:t>
            </w:r>
          </w:p>
        </w:tc>
        <w:tc>
          <w:tcPr>
            <w:tcW w:w="900" w:type="dxa"/>
            <w:shd w:val="clear" w:color="auto" w:fill="FFFFFF"/>
            <w:vAlign w:val="center"/>
          </w:tcPr>
          <w:p w14:paraId="1F32774A" w14:textId="2E4A26D0" w:rsidR="00DB1EA9" w:rsidRPr="00E03AED" w:rsidRDefault="00DB1EA9" w:rsidP="00DB1EA9">
            <w:pPr>
              <w:spacing w:line="240" w:lineRule="auto"/>
              <w:jc w:val="center"/>
              <w:rPr>
                <w:rFonts w:cs="B Nazanin"/>
                <w:sz w:val="18"/>
                <w:szCs w:val="18"/>
                <w:highlight w:val="yellow"/>
                <w:rtl/>
                <w:lang w:bidi="ar-SA"/>
              </w:rPr>
            </w:pPr>
            <w:r w:rsidRPr="00E03AED">
              <w:rPr>
                <w:rFonts w:cs="B Nazanin" w:hint="cs"/>
                <w:sz w:val="18"/>
                <w:szCs w:val="18"/>
                <w:highlight w:val="yellow"/>
                <w:rtl/>
                <w:lang w:bidi="ar-SA"/>
              </w:rPr>
              <w:t>0.024</w:t>
            </w:r>
            <w:r w:rsidR="0016585E" w:rsidRPr="00E03AED">
              <w:rPr>
                <w:rFonts w:cs="B Nazanin" w:hint="cs"/>
                <w:sz w:val="18"/>
                <w:szCs w:val="18"/>
                <w:highlight w:val="yellow"/>
                <w:rtl/>
                <w:lang w:bidi="ar-SA"/>
              </w:rPr>
              <w:t>-</w:t>
            </w:r>
          </w:p>
        </w:tc>
        <w:tc>
          <w:tcPr>
            <w:tcW w:w="810" w:type="dxa"/>
            <w:shd w:val="clear" w:color="auto" w:fill="FFFFFF"/>
            <w:vAlign w:val="center"/>
          </w:tcPr>
          <w:p w14:paraId="4BFF219F" w14:textId="53CD4E7D" w:rsidR="00DB1EA9" w:rsidRPr="00E03AED" w:rsidRDefault="00DB1EA9" w:rsidP="00DB1EA9">
            <w:pPr>
              <w:spacing w:line="240" w:lineRule="auto"/>
              <w:jc w:val="center"/>
              <w:rPr>
                <w:rFonts w:cs="B Nazanin"/>
                <w:sz w:val="18"/>
                <w:szCs w:val="18"/>
                <w:highlight w:val="yellow"/>
                <w:rtl/>
                <w:lang w:bidi="ar-SA"/>
              </w:rPr>
            </w:pPr>
            <w:r w:rsidRPr="00E03AED">
              <w:rPr>
                <w:rFonts w:cs="B Nazanin" w:hint="cs"/>
                <w:sz w:val="18"/>
                <w:szCs w:val="18"/>
                <w:highlight w:val="yellow"/>
                <w:rtl/>
              </w:rPr>
              <w:t>0</w:t>
            </w:r>
          </w:p>
        </w:tc>
        <w:tc>
          <w:tcPr>
            <w:tcW w:w="900" w:type="dxa"/>
            <w:shd w:val="clear" w:color="auto" w:fill="FFFFFF"/>
            <w:vAlign w:val="center"/>
          </w:tcPr>
          <w:p w14:paraId="2456DA4A" w14:textId="61992A78" w:rsidR="00DB1EA9" w:rsidRPr="00E03AED" w:rsidRDefault="00DB1EA9" w:rsidP="00DB1EA9">
            <w:pPr>
              <w:spacing w:line="240" w:lineRule="auto"/>
              <w:jc w:val="center"/>
              <w:rPr>
                <w:rFonts w:cs="B Nazanin"/>
                <w:sz w:val="18"/>
                <w:szCs w:val="18"/>
                <w:rtl/>
                <w:lang w:bidi="ar-SA"/>
              </w:rPr>
            </w:pPr>
            <w:r w:rsidRPr="00E03AED">
              <w:rPr>
                <w:rFonts w:cs="B Nazanin"/>
                <w:sz w:val="18"/>
                <w:szCs w:val="18"/>
                <w:rtl/>
                <w:lang w:bidi="ar-SA"/>
              </w:rPr>
              <w:t>0.0</w:t>
            </w:r>
            <w:r w:rsidRPr="00E03AED">
              <w:rPr>
                <w:rFonts w:cs="B Nazanin" w:hint="cs"/>
                <w:sz w:val="18"/>
                <w:szCs w:val="18"/>
                <w:rtl/>
                <w:lang w:bidi="ar-SA"/>
              </w:rPr>
              <w:t>19</w:t>
            </w:r>
          </w:p>
        </w:tc>
        <w:tc>
          <w:tcPr>
            <w:tcW w:w="810" w:type="dxa"/>
            <w:shd w:val="clear" w:color="auto" w:fill="FFFFFF"/>
            <w:vAlign w:val="center"/>
          </w:tcPr>
          <w:p w14:paraId="3301159C"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0.012</w:t>
            </w:r>
          </w:p>
        </w:tc>
        <w:tc>
          <w:tcPr>
            <w:tcW w:w="991" w:type="dxa"/>
            <w:shd w:val="clear" w:color="auto" w:fill="FFFFFF"/>
            <w:vAlign w:val="center"/>
          </w:tcPr>
          <w:p w14:paraId="4BA6DB83" w14:textId="77777777" w:rsidR="00DB1EA9" w:rsidRPr="00E03AED" w:rsidRDefault="00DB1EA9" w:rsidP="00DB1EA9">
            <w:pPr>
              <w:spacing w:line="240" w:lineRule="auto"/>
              <w:jc w:val="center"/>
              <w:rPr>
                <w:rFonts w:cs="B Nazanin"/>
                <w:sz w:val="18"/>
                <w:szCs w:val="18"/>
                <w:rtl/>
              </w:rPr>
            </w:pPr>
            <w:r w:rsidRPr="00E03AED">
              <w:rPr>
                <w:rFonts w:cs="B Nazanin" w:hint="cs"/>
                <w:sz w:val="18"/>
                <w:szCs w:val="18"/>
                <w:rtl/>
              </w:rPr>
              <w:t>0.45</w:t>
            </w:r>
          </w:p>
        </w:tc>
        <w:tc>
          <w:tcPr>
            <w:tcW w:w="795" w:type="dxa"/>
            <w:shd w:val="clear" w:color="auto" w:fill="FFFFFF"/>
            <w:vAlign w:val="center"/>
          </w:tcPr>
          <w:p w14:paraId="5B400243"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0.64</w:t>
            </w:r>
          </w:p>
        </w:tc>
      </w:tr>
      <w:tr w:rsidR="00DB1EA9" w:rsidRPr="00E03AED" w14:paraId="55492D97" w14:textId="77777777" w:rsidTr="00DB1EA9">
        <w:trPr>
          <w:jc w:val="center"/>
        </w:trPr>
        <w:tc>
          <w:tcPr>
            <w:tcW w:w="1588" w:type="dxa"/>
            <w:vAlign w:val="center"/>
          </w:tcPr>
          <w:p w14:paraId="3CE6DD29"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مخارج جاری دولت</w:t>
            </w:r>
          </w:p>
        </w:tc>
        <w:tc>
          <w:tcPr>
            <w:tcW w:w="900" w:type="dxa"/>
            <w:shd w:val="clear" w:color="auto" w:fill="FFFFFF"/>
            <w:vAlign w:val="center"/>
          </w:tcPr>
          <w:p w14:paraId="06E74D0F" w14:textId="6A4C2FCC"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rPr>
              <w:t>0.035</w:t>
            </w:r>
          </w:p>
        </w:tc>
        <w:tc>
          <w:tcPr>
            <w:tcW w:w="810" w:type="dxa"/>
            <w:shd w:val="clear" w:color="auto" w:fill="FFFFFF"/>
            <w:vAlign w:val="center"/>
          </w:tcPr>
          <w:p w14:paraId="11A42729" w14:textId="370B4133"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lang w:bidi="ar-SA"/>
              </w:rPr>
              <w:t>0</w:t>
            </w:r>
          </w:p>
        </w:tc>
        <w:tc>
          <w:tcPr>
            <w:tcW w:w="900" w:type="dxa"/>
            <w:shd w:val="clear" w:color="auto" w:fill="FFFFFF"/>
            <w:vAlign w:val="center"/>
          </w:tcPr>
          <w:p w14:paraId="7FBF39A5" w14:textId="15B9BD69" w:rsidR="00DB1EA9" w:rsidRPr="00E03AED" w:rsidRDefault="00DB1EA9" w:rsidP="00DB1EA9">
            <w:pPr>
              <w:spacing w:line="240" w:lineRule="auto"/>
              <w:jc w:val="center"/>
              <w:rPr>
                <w:rFonts w:cs="B Nazanin"/>
                <w:sz w:val="18"/>
                <w:szCs w:val="18"/>
                <w:rtl/>
              </w:rPr>
            </w:pPr>
            <w:r w:rsidRPr="00E03AED">
              <w:rPr>
                <w:rFonts w:cs="B Nazanin"/>
                <w:sz w:val="18"/>
                <w:szCs w:val="18"/>
                <w:rtl/>
              </w:rPr>
              <w:t>0.</w:t>
            </w:r>
            <w:r w:rsidRPr="00E03AED">
              <w:rPr>
                <w:rFonts w:cs="B Nazanin" w:hint="cs"/>
                <w:sz w:val="18"/>
                <w:szCs w:val="18"/>
                <w:rtl/>
              </w:rPr>
              <w:t>0</w:t>
            </w:r>
            <w:r w:rsidRPr="00E03AED">
              <w:rPr>
                <w:rFonts w:cs="B Nazanin"/>
                <w:sz w:val="18"/>
                <w:szCs w:val="18"/>
                <w:rtl/>
              </w:rPr>
              <w:t>0</w:t>
            </w:r>
            <w:r w:rsidRPr="00E03AED">
              <w:rPr>
                <w:rFonts w:cs="B Nazanin" w:hint="cs"/>
                <w:sz w:val="18"/>
                <w:szCs w:val="18"/>
                <w:rtl/>
              </w:rPr>
              <w:t>28</w:t>
            </w:r>
          </w:p>
        </w:tc>
        <w:tc>
          <w:tcPr>
            <w:tcW w:w="810" w:type="dxa"/>
            <w:shd w:val="clear" w:color="auto" w:fill="FFFFFF"/>
            <w:vAlign w:val="center"/>
          </w:tcPr>
          <w:p w14:paraId="66136148"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0.0036</w:t>
            </w:r>
          </w:p>
        </w:tc>
        <w:tc>
          <w:tcPr>
            <w:tcW w:w="991" w:type="dxa"/>
            <w:shd w:val="clear" w:color="auto" w:fill="FFFFFF"/>
            <w:vAlign w:val="center"/>
          </w:tcPr>
          <w:p w14:paraId="1087E831" w14:textId="77777777" w:rsidR="00DB1EA9" w:rsidRPr="00E03AED" w:rsidRDefault="00DB1EA9" w:rsidP="00DB1EA9">
            <w:pPr>
              <w:spacing w:line="240" w:lineRule="auto"/>
              <w:jc w:val="center"/>
              <w:rPr>
                <w:rFonts w:cs="B Nazanin"/>
                <w:sz w:val="18"/>
                <w:szCs w:val="18"/>
                <w:rtl/>
                <w:lang w:bidi="ar-SA"/>
              </w:rPr>
            </w:pPr>
            <w:r w:rsidRPr="00E03AED">
              <w:rPr>
                <w:rFonts w:cs="B Nazanin"/>
                <w:sz w:val="18"/>
                <w:szCs w:val="18"/>
                <w:rtl/>
                <w:lang w:bidi="ar-SA"/>
              </w:rPr>
              <w:t>0.</w:t>
            </w:r>
            <w:r w:rsidRPr="00E03AED">
              <w:rPr>
                <w:rFonts w:cs="B Nazanin" w:hint="cs"/>
                <w:sz w:val="18"/>
                <w:szCs w:val="18"/>
                <w:rtl/>
                <w:lang w:bidi="ar-SA"/>
              </w:rPr>
              <w:t>3</w:t>
            </w:r>
            <w:r w:rsidRPr="00E03AED">
              <w:rPr>
                <w:rFonts w:cs="B Nazanin"/>
                <w:sz w:val="18"/>
                <w:szCs w:val="18"/>
                <w:rtl/>
                <w:lang w:bidi="ar-SA"/>
              </w:rPr>
              <w:t>8</w:t>
            </w:r>
            <w:r w:rsidRPr="00E03AED">
              <w:rPr>
                <w:rFonts w:cs="B Nazanin" w:hint="cs"/>
                <w:sz w:val="18"/>
                <w:szCs w:val="18"/>
                <w:rtl/>
                <w:lang w:bidi="ar-SA"/>
              </w:rPr>
              <w:t>-</w:t>
            </w:r>
          </w:p>
        </w:tc>
        <w:tc>
          <w:tcPr>
            <w:tcW w:w="795" w:type="dxa"/>
            <w:shd w:val="clear" w:color="auto" w:fill="FFFFFF"/>
            <w:vAlign w:val="center"/>
          </w:tcPr>
          <w:p w14:paraId="48E35BE5"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0.22-</w:t>
            </w:r>
          </w:p>
        </w:tc>
      </w:tr>
      <w:tr w:rsidR="00DB1EA9" w:rsidRPr="00E03AED" w14:paraId="391FE9AA" w14:textId="77777777" w:rsidTr="00DB1EA9">
        <w:trPr>
          <w:jc w:val="center"/>
        </w:trPr>
        <w:tc>
          <w:tcPr>
            <w:tcW w:w="1588" w:type="dxa"/>
            <w:vAlign w:val="center"/>
          </w:tcPr>
          <w:p w14:paraId="7366EC0B"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تولید نفت</w:t>
            </w:r>
          </w:p>
        </w:tc>
        <w:tc>
          <w:tcPr>
            <w:tcW w:w="900" w:type="dxa"/>
            <w:shd w:val="clear" w:color="auto" w:fill="FFFFFF"/>
            <w:vAlign w:val="center"/>
          </w:tcPr>
          <w:p w14:paraId="4B3526CD" w14:textId="6DBFD81F"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rPr>
              <w:t>0.012</w:t>
            </w:r>
            <w:r w:rsidR="0016585E" w:rsidRPr="00E03AED">
              <w:rPr>
                <w:rFonts w:cs="B Nazanin" w:hint="cs"/>
                <w:sz w:val="18"/>
                <w:szCs w:val="18"/>
                <w:highlight w:val="yellow"/>
                <w:rtl/>
              </w:rPr>
              <w:t>-</w:t>
            </w:r>
          </w:p>
        </w:tc>
        <w:tc>
          <w:tcPr>
            <w:tcW w:w="810" w:type="dxa"/>
            <w:shd w:val="clear" w:color="auto" w:fill="FFFFFF"/>
            <w:vAlign w:val="center"/>
          </w:tcPr>
          <w:p w14:paraId="60D68380" w14:textId="7EA41E64"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rPr>
              <w:t>0</w:t>
            </w:r>
          </w:p>
        </w:tc>
        <w:tc>
          <w:tcPr>
            <w:tcW w:w="900" w:type="dxa"/>
            <w:shd w:val="clear" w:color="auto" w:fill="FFFFFF"/>
            <w:vAlign w:val="center"/>
          </w:tcPr>
          <w:p w14:paraId="4E7A5B4E" w14:textId="617F0458" w:rsidR="00DB1EA9" w:rsidRPr="00E03AED" w:rsidRDefault="00DB1EA9" w:rsidP="00DB1EA9">
            <w:pPr>
              <w:spacing w:line="240" w:lineRule="auto"/>
              <w:jc w:val="center"/>
              <w:rPr>
                <w:rFonts w:cs="B Nazanin"/>
                <w:sz w:val="18"/>
                <w:szCs w:val="18"/>
                <w:rtl/>
              </w:rPr>
            </w:pPr>
            <w:r w:rsidRPr="00E03AED">
              <w:rPr>
                <w:rFonts w:cs="B Nazanin"/>
                <w:sz w:val="18"/>
                <w:szCs w:val="18"/>
                <w:rtl/>
              </w:rPr>
              <w:t>0.0</w:t>
            </w:r>
            <w:r w:rsidRPr="00E03AED">
              <w:rPr>
                <w:rFonts w:cs="B Nazanin" w:hint="cs"/>
                <w:sz w:val="18"/>
                <w:szCs w:val="18"/>
                <w:rtl/>
              </w:rPr>
              <w:t>31</w:t>
            </w:r>
          </w:p>
        </w:tc>
        <w:tc>
          <w:tcPr>
            <w:tcW w:w="810" w:type="dxa"/>
            <w:shd w:val="clear" w:color="auto" w:fill="FFFFFF"/>
            <w:vAlign w:val="center"/>
          </w:tcPr>
          <w:p w14:paraId="470D9C2C"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0.025</w:t>
            </w:r>
          </w:p>
        </w:tc>
        <w:tc>
          <w:tcPr>
            <w:tcW w:w="991" w:type="dxa"/>
            <w:shd w:val="clear" w:color="auto" w:fill="FFFFFF"/>
            <w:vAlign w:val="center"/>
          </w:tcPr>
          <w:p w14:paraId="702D1FD8"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0.86-</w:t>
            </w:r>
          </w:p>
        </w:tc>
        <w:tc>
          <w:tcPr>
            <w:tcW w:w="795" w:type="dxa"/>
            <w:shd w:val="clear" w:color="auto" w:fill="FFFFFF"/>
            <w:vAlign w:val="center"/>
          </w:tcPr>
          <w:p w14:paraId="0E2B95D6"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0.79-</w:t>
            </w:r>
          </w:p>
        </w:tc>
      </w:tr>
      <w:tr w:rsidR="00DB1EA9" w:rsidRPr="00E03AED" w14:paraId="03D08AD3" w14:textId="77777777" w:rsidTr="00DB1EA9">
        <w:trPr>
          <w:jc w:val="center"/>
        </w:trPr>
        <w:tc>
          <w:tcPr>
            <w:tcW w:w="1588" w:type="dxa"/>
            <w:vAlign w:val="center"/>
          </w:tcPr>
          <w:p w14:paraId="1853FE12"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صادرات نفت</w:t>
            </w:r>
          </w:p>
        </w:tc>
        <w:tc>
          <w:tcPr>
            <w:tcW w:w="900" w:type="dxa"/>
            <w:shd w:val="clear" w:color="auto" w:fill="FFFFFF"/>
            <w:vAlign w:val="center"/>
          </w:tcPr>
          <w:p w14:paraId="17A094DF" w14:textId="73D2FFF0" w:rsidR="00DB1EA9" w:rsidRPr="00E03AED" w:rsidRDefault="00DB1EA9" w:rsidP="00DB1EA9">
            <w:pPr>
              <w:spacing w:line="240" w:lineRule="auto"/>
              <w:jc w:val="center"/>
              <w:rPr>
                <w:rFonts w:cs="B Nazanin"/>
                <w:sz w:val="18"/>
                <w:szCs w:val="18"/>
                <w:highlight w:val="yellow"/>
                <w:rtl/>
                <w:lang w:bidi="ar-SA"/>
              </w:rPr>
            </w:pPr>
            <w:r w:rsidRPr="00E03AED">
              <w:rPr>
                <w:rFonts w:cs="B Nazanin" w:hint="cs"/>
                <w:sz w:val="18"/>
                <w:szCs w:val="18"/>
                <w:highlight w:val="yellow"/>
                <w:rtl/>
                <w:lang w:bidi="ar-SA"/>
              </w:rPr>
              <w:t>0.005</w:t>
            </w:r>
            <w:r w:rsidR="0016585E" w:rsidRPr="00E03AED">
              <w:rPr>
                <w:rFonts w:cs="B Nazanin" w:hint="cs"/>
                <w:sz w:val="18"/>
                <w:szCs w:val="18"/>
                <w:highlight w:val="yellow"/>
                <w:rtl/>
                <w:lang w:bidi="ar-SA"/>
              </w:rPr>
              <w:t>-</w:t>
            </w:r>
          </w:p>
        </w:tc>
        <w:tc>
          <w:tcPr>
            <w:tcW w:w="810" w:type="dxa"/>
            <w:shd w:val="clear" w:color="auto" w:fill="FFFFFF"/>
            <w:vAlign w:val="center"/>
          </w:tcPr>
          <w:p w14:paraId="5E779717" w14:textId="15E65678" w:rsidR="00DB1EA9" w:rsidRPr="00E03AED" w:rsidRDefault="00DB1EA9" w:rsidP="00DB1EA9">
            <w:pPr>
              <w:spacing w:line="240" w:lineRule="auto"/>
              <w:jc w:val="center"/>
              <w:rPr>
                <w:rFonts w:cs="B Nazanin"/>
                <w:sz w:val="18"/>
                <w:szCs w:val="18"/>
                <w:highlight w:val="yellow"/>
                <w:rtl/>
                <w:lang w:bidi="ar-SA"/>
              </w:rPr>
            </w:pPr>
            <w:r w:rsidRPr="00E03AED">
              <w:rPr>
                <w:rFonts w:cs="B Nazanin" w:hint="cs"/>
                <w:sz w:val="18"/>
                <w:szCs w:val="18"/>
                <w:highlight w:val="yellow"/>
                <w:rtl/>
                <w:lang w:bidi="ar-SA"/>
              </w:rPr>
              <w:t>0</w:t>
            </w:r>
          </w:p>
        </w:tc>
        <w:tc>
          <w:tcPr>
            <w:tcW w:w="900" w:type="dxa"/>
            <w:shd w:val="clear" w:color="auto" w:fill="FFFFFF"/>
            <w:vAlign w:val="center"/>
          </w:tcPr>
          <w:p w14:paraId="6946ADD0" w14:textId="207FB60B" w:rsidR="00DB1EA9" w:rsidRPr="00E03AED" w:rsidRDefault="00DB1EA9" w:rsidP="00DB1EA9">
            <w:pPr>
              <w:spacing w:line="240" w:lineRule="auto"/>
              <w:jc w:val="center"/>
              <w:rPr>
                <w:rFonts w:cs="B Nazanin"/>
                <w:sz w:val="18"/>
                <w:szCs w:val="18"/>
                <w:rtl/>
                <w:lang w:bidi="ar-SA"/>
              </w:rPr>
            </w:pPr>
            <w:r w:rsidRPr="00E03AED">
              <w:rPr>
                <w:rFonts w:cs="B Nazanin"/>
                <w:sz w:val="18"/>
                <w:szCs w:val="18"/>
                <w:rtl/>
                <w:lang w:bidi="ar-SA"/>
              </w:rPr>
              <w:t>0.0</w:t>
            </w:r>
            <w:r w:rsidRPr="00E03AED">
              <w:rPr>
                <w:rFonts w:cs="B Nazanin" w:hint="cs"/>
                <w:sz w:val="18"/>
                <w:szCs w:val="18"/>
                <w:rtl/>
                <w:lang w:bidi="ar-SA"/>
              </w:rPr>
              <w:t>63</w:t>
            </w:r>
          </w:p>
        </w:tc>
        <w:tc>
          <w:tcPr>
            <w:tcW w:w="810" w:type="dxa"/>
            <w:shd w:val="clear" w:color="auto" w:fill="FFFFFF"/>
            <w:vAlign w:val="center"/>
          </w:tcPr>
          <w:p w14:paraId="5786E405"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0.054</w:t>
            </w:r>
          </w:p>
        </w:tc>
        <w:tc>
          <w:tcPr>
            <w:tcW w:w="991" w:type="dxa"/>
            <w:shd w:val="clear" w:color="auto" w:fill="FFFFFF"/>
            <w:vAlign w:val="center"/>
          </w:tcPr>
          <w:p w14:paraId="6CE67D63" w14:textId="77777777" w:rsidR="00DB1EA9" w:rsidRPr="00E03AED" w:rsidRDefault="00DB1EA9" w:rsidP="00DB1EA9">
            <w:pPr>
              <w:spacing w:line="240" w:lineRule="auto"/>
              <w:jc w:val="center"/>
              <w:rPr>
                <w:rFonts w:cs="B Nazanin"/>
                <w:sz w:val="18"/>
                <w:szCs w:val="18"/>
                <w:rtl/>
                <w:lang w:bidi="ar-SA"/>
              </w:rPr>
            </w:pPr>
            <w:r w:rsidRPr="00E03AED">
              <w:rPr>
                <w:rFonts w:cs="B Nazanin"/>
                <w:sz w:val="18"/>
                <w:szCs w:val="18"/>
                <w:rtl/>
                <w:lang w:bidi="ar-SA"/>
              </w:rPr>
              <w:t>0.</w:t>
            </w:r>
            <w:r w:rsidRPr="00E03AED">
              <w:rPr>
                <w:rFonts w:cs="B Nazanin" w:hint="cs"/>
                <w:sz w:val="18"/>
                <w:szCs w:val="18"/>
                <w:rtl/>
                <w:lang w:bidi="ar-SA"/>
              </w:rPr>
              <w:t>81-</w:t>
            </w:r>
          </w:p>
        </w:tc>
        <w:tc>
          <w:tcPr>
            <w:tcW w:w="795" w:type="dxa"/>
            <w:shd w:val="clear" w:color="auto" w:fill="FFFFFF"/>
            <w:vAlign w:val="center"/>
          </w:tcPr>
          <w:p w14:paraId="61653C8B"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0.77-</w:t>
            </w:r>
          </w:p>
        </w:tc>
      </w:tr>
      <w:tr w:rsidR="00DB1EA9" w:rsidRPr="00E03AED" w14:paraId="3CAD9697" w14:textId="77777777" w:rsidTr="00DB1EA9">
        <w:trPr>
          <w:jc w:val="center"/>
        </w:trPr>
        <w:tc>
          <w:tcPr>
            <w:tcW w:w="1588" w:type="dxa"/>
            <w:vAlign w:val="center"/>
          </w:tcPr>
          <w:p w14:paraId="726A6A76" w14:textId="0FF251A7" w:rsidR="00DB1EA9" w:rsidRPr="00E03AED" w:rsidRDefault="00DB1EA9" w:rsidP="00DB1EA9">
            <w:pPr>
              <w:spacing w:line="240" w:lineRule="auto"/>
              <w:jc w:val="center"/>
              <w:rPr>
                <w:rFonts w:cs="B Nazanin"/>
                <w:sz w:val="18"/>
                <w:szCs w:val="18"/>
                <w:rtl/>
              </w:rPr>
            </w:pPr>
            <w:r w:rsidRPr="00E03AED">
              <w:rPr>
                <w:rFonts w:cs="B Nazanin" w:hint="cs"/>
                <w:sz w:val="18"/>
                <w:szCs w:val="18"/>
                <w:rtl/>
                <w:lang w:bidi="ar-SA"/>
              </w:rPr>
              <w:t>صادرات غیرنفتی</w:t>
            </w:r>
          </w:p>
        </w:tc>
        <w:tc>
          <w:tcPr>
            <w:tcW w:w="900" w:type="dxa"/>
            <w:shd w:val="clear" w:color="auto" w:fill="FFFFFF"/>
            <w:vAlign w:val="center"/>
          </w:tcPr>
          <w:p w14:paraId="5C9245B7" w14:textId="69DD2C9B"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rPr>
              <w:t>0.019</w:t>
            </w:r>
            <w:r w:rsidR="005E3326" w:rsidRPr="00E03AED">
              <w:rPr>
                <w:rFonts w:cs="B Nazanin" w:hint="cs"/>
                <w:sz w:val="18"/>
                <w:szCs w:val="18"/>
                <w:highlight w:val="yellow"/>
                <w:rtl/>
              </w:rPr>
              <w:t>-</w:t>
            </w:r>
          </w:p>
        </w:tc>
        <w:tc>
          <w:tcPr>
            <w:tcW w:w="810" w:type="dxa"/>
            <w:shd w:val="clear" w:color="auto" w:fill="FFFFFF"/>
            <w:vAlign w:val="center"/>
          </w:tcPr>
          <w:p w14:paraId="7D2F3DBC" w14:textId="6BFCA36B"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rPr>
              <w:t>0</w:t>
            </w:r>
          </w:p>
        </w:tc>
        <w:tc>
          <w:tcPr>
            <w:tcW w:w="900" w:type="dxa"/>
            <w:shd w:val="clear" w:color="auto" w:fill="FFFFFF"/>
            <w:vAlign w:val="center"/>
          </w:tcPr>
          <w:p w14:paraId="77831857" w14:textId="2CEC380E" w:rsidR="00DB1EA9" w:rsidRPr="00E03AED" w:rsidRDefault="00DB1EA9" w:rsidP="00DB1EA9">
            <w:pPr>
              <w:spacing w:line="240" w:lineRule="auto"/>
              <w:jc w:val="center"/>
              <w:rPr>
                <w:rFonts w:cs="B Nazanin"/>
                <w:sz w:val="18"/>
                <w:szCs w:val="18"/>
                <w:rtl/>
              </w:rPr>
            </w:pPr>
            <w:r w:rsidRPr="00E03AED">
              <w:rPr>
                <w:rFonts w:cs="B Nazanin"/>
                <w:sz w:val="18"/>
                <w:szCs w:val="18"/>
                <w:rtl/>
              </w:rPr>
              <w:t>0.0</w:t>
            </w:r>
            <w:r w:rsidRPr="00E03AED">
              <w:rPr>
                <w:rFonts w:cs="B Nazanin" w:hint="cs"/>
                <w:sz w:val="18"/>
                <w:szCs w:val="18"/>
                <w:rtl/>
              </w:rPr>
              <w:t>55</w:t>
            </w:r>
          </w:p>
        </w:tc>
        <w:tc>
          <w:tcPr>
            <w:tcW w:w="810" w:type="dxa"/>
            <w:shd w:val="clear" w:color="auto" w:fill="FFFFFF"/>
            <w:vAlign w:val="center"/>
          </w:tcPr>
          <w:p w14:paraId="7B49BBF6"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0.068</w:t>
            </w:r>
          </w:p>
        </w:tc>
        <w:tc>
          <w:tcPr>
            <w:tcW w:w="991" w:type="dxa"/>
            <w:shd w:val="clear" w:color="auto" w:fill="FFFFFF"/>
            <w:vAlign w:val="center"/>
          </w:tcPr>
          <w:p w14:paraId="56BCBE08" w14:textId="77777777" w:rsidR="00DB1EA9" w:rsidRPr="00E03AED" w:rsidRDefault="00DB1EA9" w:rsidP="00DB1EA9">
            <w:pPr>
              <w:spacing w:line="240" w:lineRule="auto"/>
              <w:jc w:val="center"/>
              <w:rPr>
                <w:rFonts w:cs="B Nazanin"/>
                <w:sz w:val="18"/>
                <w:szCs w:val="18"/>
                <w:rtl/>
                <w:lang w:bidi="ar-SA"/>
              </w:rPr>
            </w:pPr>
            <w:r w:rsidRPr="00E03AED">
              <w:rPr>
                <w:rFonts w:cs="B Nazanin"/>
                <w:sz w:val="18"/>
                <w:szCs w:val="18"/>
                <w:rtl/>
                <w:lang w:bidi="ar-SA"/>
              </w:rPr>
              <w:t>0.93</w:t>
            </w:r>
          </w:p>
        </w:tc>
        <w:tc>
          <w:tcPr>
            <w:tcW w:w="795" w:type="dxa"/>
            <w:shd w:val="clear" w:color="auto" w:fill="FFFFFF"/>
            <w:vAlign w:val="center"/>
          </w:tcPr>
          <w:p w14:paraId="21D327E1"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0.79</w:t>
            </w:r>
          </w:p>
        </w:tc>
      </w:tr>
      <w:tr w:rsidR="00DB1EA9" w:rsidRPr="00E03AED" w14:paraId="57148E47" w14:textId="77777777" w:rsidTr="00DB1EA9">
        <w:trPr>
          <w:jc w:val="center"/>
        </w:trPr>
        <w:tc>
          <w:tcPr>
            <w:tcW w:w="1588" w:type="dxa"/>
            <w:vAlign w:val="center"/>
          </w:tcPr>
          <w:p w14:paraId="6A76ED01"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رشد شاخص قیمت</w:t>
            </w:r>
          </w:p>
        </w:tc>
        <w:tc>
          <w:tcPr>
            <w:tcW w:w="900" w:type="dxa"/>
            <w:shd w:val="clear" w:color="auto" w:fill="FFFFFF"/>
            <w:vAlign w:val="center"/>
          </w:tcPr>
          <w:p w14:paraId="1B7A245C" w14:textId="16C50724"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rPr>
              <w:t>0.022</w:t>
            </w:r>
          </w:p>
        </w:tc>
        <w:tc>
          <w:tcPr>
            <w:tcW w:w="810" w:type="dxa"/>
            <w:shd w:val="clear" w:color="auto" w:fill="FFFFFF"/>
            <w:vAlign w:val="center"/>
          </w:tcPr>
          <w:p w14:paraId="41B18D59" w14:textId="29B9E34C" w:rsidR="00DB1EA9" w:rsidRPr="00E03AED" w:rsidRDefault="00DB1EA9" w:rsidP="00DB1EA9">
            <w:pPr>
              <w:spacing w:line="240" w:lineRule="auto"/>
              <w:jc w:val="center"/>
              <w:rPr>
                <w:rFonts w:cs="B Nazanin"/>
                <w:sz w:val="18"/>
                <w:szCs w:val="18"/>
                <w:highlight w:val="yellow"/>
                <w:rtl/>
              </w:rPr>
            </w:pPr>
            <w:r w:rsidRPr="00E03AED">
              <w:rPr>
                <w:rFonts w:cs="B Nazanin" w:hint="cs"/>
                <w:sz w:val="18"/>
                <w:szCs w:val="18"/>
                <w:highlight w:val="yellow"/>
                <w:rtl/>
                <w:lang w:bidi="ar-SA"/>
              </w:rPr>
              <w:t>0</w:t>
            </w:r>
          </w:p>
        </w:tc>
        <w:tc>
          <w:tcPr>
            <w:tcW w:w="900" w:type="dxa"/>
            <w:shd w:val="clear" w:color="auto" w:fill="FFFFFF"/>
            <w:vAlign w:val="center"/>
          </w:tcPr>
          <w:p w14:paraId="6F6F2A82" w14:textId="18604E89" w:rsidR="00DB1EA9" w:rsidRPr="00E03AED" w:rsidRDefault="00DB1EA9" w:rsidP="00DB1EA9">
            <w:pPr>
              <w:spacing w:line="240" w:lineRule="auto"/>
              <w:jc w:val="center"/>
              <w:rPr>
                <w:rFonts w:cs="B Nazanin"/>
                <w:sz w:val="18"/>
                <w:szCs w:val="18"/>
                <w:rtl/>
              </w:rPr>
            </w:pPr>
            <w:r w:rsidRPr="00E03AED">
              <w:rPr>
                <w:rFonts w:cs="B Nazanin"/>
                <w:sz w:val="18"/>
                <w:szCs w:val="18"/>
                <w:rtl/>
              </w:rPr>
              <w:t>0.00</w:t>
            </w:r>
            <w:r w:rsidRPr="00E03AED">
              <w:rPr>
                <w:rFonts w:cs="B Nazanin" w:hint="cs"/>
                <w:sz w:val="18"/>
                <w:szCs w:val="18"/>
                <w:rtl/>
              </w:rPr>
              <w:t>57</w:t>
            </w:r>
          </w:p>
        </w:tc>
        <w:tc>
          <w:tcPr>
            <w:tcW w:w="810" w:type="dxa"/>
            <w:shd w:val="clear" w:color="auto" w:fill="FFFFFF"/>
            <w:vAlign w:val="center"/>
          </w:tcPr>
          <w:p w14:paraId="16BEB3B1"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0.0052</w:t>
            </w:r>
          </w:p>
        </w:tc>
        <w:tc>
          <w:tcPr>
            <w:tcW w:w="991" w:type="dxa"/>
            <w:shd w:val="clear" w:color="auto" w:fill="FFFFFF"/>
            <w:vAlign w:val="center"/>
          </w:tcPr>
          <w:p w14:paraId="2D004786" w14:textId="77777777" w:rsidR="00DB1EA9" w:rsidRPr="00E03AED" w:rsidRDefault="00DB1EA9" w:rsidP="00DB1EA9">
            <w:pPr>
              <w:spacing w:line="240" w:lineRule="auto"/>
              <w:jc w:val="center"/>
              <w:rPr>
                <w:rFonts w:cs="B Nazanin"/>
                <w:sz w:val="18"/>
                <w:szCs w:val="18"/>
                <w:rtl/>
                <w:lang w:bidi="ar-SA"/>
              </w:rPr>
            </w:pPr>
            <w:r w:rsidRPr="00E03AED">
              <w:rPr>
                <w:rFonts w:cs="B Nazanin"/>
                <w:sz w:val="18"/>
                <w:szCs w:val="18"/>
                <w:rtl/>
                <w:lang w:bidi="ar-SA"/>
              </w:rPr>
              <w:t>0.</w:t>
            </w:r>
            <w:r w:rsidRPr="00E03AED">
              <w:rPr>
                <w:rFonts w:cs="B Nazanin" w:hint="cs"/>
                <w:sz w:val="18"/>
                <w:szCs w:val="18"/>
                <w:rtl/>
                <w:lang w:bidi="ar-SA"/>
              </w:rPr>
              <w:t>53</w:t>
            </w:r>
          </w:p>
        </w:tc>
        <w:tc>
          <w:tcPr>
            <w:tcW w:w="795" w:type="dxa"/>
            <w:shd w:val="clear" w:color="auto" w:fill="FFFFFF"/>
            <w:vAlign w:val="center"/>
          </w:tcPr>
          <w:p w14:paraId="7EC49852" w14:textId="77777777" w:rsidR="00DB1EA9" w:rsidRPr="00E03AED" w:rsidRDefault="00DB1EA9" w:rsidP="00DB1EA9">
            <w:pPr>
              <w:spacing w:line="240" w:lineRule="auto"/>
              <w:jc w:val="center"/>
              <w:rPr>
                <w:rFonts w:cs="B Nazanin"/>
                <w:sz w:val="18"/>
                <w:szCs w:val="18"/>
                <w:rtl/>
                <w:lang w:bidi="ar-SA"/>
              </w:rPr>
            </w:pPr>
            <w:r w:rsidRPr="00E03AED">
              <w:rPr>
                <w:rFonts w:cs="B Nazanin" w:hint="cs"/>
                <w:sz w:val="18"/>
                <w:szCs w:val="18"/>
                <w:rtl/>
                <w:lang w:bidi="ar-SA"/>
              </w:rPr>
              <w:t>0.58</w:t>
            </w:r>
          </w:p>
        </w:tc>
      </w:tr>
    </w:tbl>
    <w:p w14:paraId="4AA329CF" w14:textId="755AC501" w:rsidR="00CE6071" w:rsidRPr="00D90A1C" w:rsidRDefault="00A355D8" w:rsidP="00530D15">
      <w:pPr>
        <w:spacing w:line="240" w:lineRule="auto"/>
        <w:ind w:hanging="188"/>
        <w:jc w:val="center"/>
        <w:rPr>
          <w:rFonts w:eastAsiaTheme="minorEastAsia" w:cs="B Nazanin"/>
          <w:sz w:val="20"/>
          <w:szCs w:val="20"/>
          <w:rtl/>
        </w:rPr>
      </w:pPr>
      <w:r w:rsidRPr="00EB5266">
        <w:rPr>
          <w:rFonts w:eastAsiaTheme="minorEastAsia" w:cs="B Nazanin" w:hint="cs"/>
          <w:sz w:val="20"/>
          <w:szCs w:val="20"/>
          <w:rtl/>
        </w:rPr>
        <w:t>منبع: یافته</w:t>
      </w:r>
      <w:r w:rsidRPr="00EB5266">
        <w:rPr>
          <w:rFonts w:eastAsiaTheme="minorEastAsia" w:cs="B Nazanin"/>
          <w:sz w:val="20"/>
          <w:szCs w:val="20"/>
          <w:rtl/>
        </w:rPr>
        <w:softHyphen/>
      </w:r>
      <w:r w:rsidRPr="00EB5266">
        <w:rPr>
          <w:rFonts w:eastAsiaTheme="minorEastAsia" w:cs="B Nazanin" w:hint="cs"/>
          <w:sz w:val="20"/>
          <w:szCs w:val="20"/>
          <w:rtl/>
        </w:rPr>
        <w:t>های تحقیق</w:t>
      </w:r>
    </w:p>
    <w:p w14:paraId="7087D93E" w14:textId="77777777" w:rsidR="00600FB9" w:rsidRPr="00DB23FF" w:rsidRDefault="00AB20F4" w:rsidP="00600FB9">
      <w:pPr>
        <w:spacing w:line="240" w:lineRule="auto"/>
        <w:rPr>
          <w:rFonts w:asciiTheme="majorBidi" w:hAnsiTheme="majorBidi" w:cs="B Nazanin"/>
          <w:b/>
          <w:bCs/>
          <w:sz w:val="23"/>
          <w:szCs w:val="23"/>
          <w:rtl/>
        </w:rPr>
      </w:pPr>
      <w:r w:rsidRPr="00DB23FF">
        <w:rPr>
          <w:rFonts w:cs="B Nazanin" w:hint="cs"/>
          <w:b/>
          <w:bCs/>
          <w:sz w:val="23"/>
          <w:szCs w:val="23"/>
          <w:rtl/>
        </w:rPr>
        <w:t>5-3. تابع ضربه- واکنش</w:t>
      </w:r>
      <w:r w:rsidR="00600FB9" w:rsidRPr="00DB23FF">
        <w:rPr>
          <w:rFonts w:asciiTheme="majorBidi" w:eastAsiaTheme="minorEastAsia" w:hAnsiTheme="majorBidi" w:cs="B Nazanin"/>
          <w:b/>
          <w:bCs/>
          <w:sz w:val="23"/>
          <w:szCs w:val="23"/>
          <w:vertAlign w:val="superscript"/>
          <w:rtl/>
        </w:rPr>
        <w:footnoteReference w:id="29"/>
      </w:r>
    </w:p>
    <w:p w14:paraId="19E27A2D" w14:textId="77777777" w:rsidR="00523F29" w:rsidRDefault="00B30155" w:rsidP="00523F29">
      <w:pPr>
        <w:spacing w:line="240" w:lineRule="auto"/>
        <w:jc w:val="both"/>
        <w:rPr>
          <w:rFonts w:eastAsiaTheme="minorEastAsia" w:cs="B Nazanin"/>
          <w:sz w:val="23"/>
          <w:szCs w:val="23"/>
          <w:rtl/>
        </w:rPr>
      </w:pPr>
      <w:r w:rsidRPr="00B30155">
        <w:rPr>
          <w:rFonts w:eastAsiaTheme="minorEastAsia" w:cs="B Nazanin" w:hint="cs"/>
          <w:sz w:val="23"/>
          <w:szCs w:val="23"/>
          <w:rtl/>
        </w:rPr>
        <w:t>در این قسمت اثرات ورود شوک تحریمی به الگو به شکل توابع واکنش آنی متغیرها تحلیل می</w:t>
      </w:r>
      <w:r w:rsidRPr="00B30155">
        <w:rPr>
          <w:rFonts w:eastAsiaTheme="minorEastAsia" w:cs="B Nazanin"/>
          <w:sz w:val="23"/>
          <w:szCs w:val="23"/>
          <w:rtl/>
        </w:rPr>
        <w:softHyphen/>
      </w:r>
      <w:r w:rsidRPr="00B30155">
        <w:rPr>
          <w:rFonts w:eastAsiaTheme="minorEastAsia" w:cs="B Nazanin" w:hint="cs"/>
          <w:sz w:val="23"/>
          <w:szCs w:val="23"/>
          <w:rtl/>
        </w:rPr>
        <w:t xml:space="preserve">شود. برای این منظور ابتدا تمام روابط الگو لگاریتم - خطی شده و با توجه به پارامترهای کالیبره شده در </w:t>
      </w:r>
      <w:r w:rsidRPr="00B30155">
        <w:rPr>
          <w:rFonts w:eastAsiaTheme="minorEastAsia" w:cs="B Nazanin" w:hint="cs"/>
          <w:sz w:val="23"/>
          <w:szCs w:val="23"/>
          <w:rtl/>
        </w:rPr>
        <w:lastRenderedPageBreak/>
        <w:t xml:space="preserve">جدول </w:t>
      </w:r>
      <w:r>
        <w:rPr>
          <w:rFonts w:eastAsiaTheme="minorEastAsia" w:cs="B Nazanin" w:hint="cs"/>
          <w:sz w:val="23"/>
          <w:szCs w:val="23"/>
          <w:rtl/>
        </w:rPr>
        <w:t>2</w:t>
      </w:r>
      <w:r w:rsidRPr="00B30155">
        <w:rPr>
          <w:rFonts w:eastAsiaTheme="minorEastAsia" w:cs="B Nazanin" w:hint="cs"/>
          <w:sz w:val="23"/>
          <w:szCs w:val="23"/>
          <w:rtl/>
        </w:rPr>
        <w:t xml:space="preserve"> و مقادیر بلندمدت متغیرها در جدول </w:t>
      </w:r>
      <w:r>
        <w:rPr>
          <w:rFonts w:eastAsiaTheme="minorEastAsia" w:cs="B Nazanin" w:hint="cs"/>
          <w:sz w:val="23"/>
          <w:szCs w:val="23"/>
          <w:rtl/>
        </w:rPr>
        <w:t>1</w:t>
      </w:r>
      <w:r w:rsidRPr="00B30155">
        <w:rPr>
          <w:rFonts w:eastAsiaTheme="minorEastAsia" w:cs="B Nazanin" w:hint="cs"/>
          <w:sz w:val="23"/>
          <w:szCs w:val="23"/>
          <w:rtl/>
        </w:rPr>
        <w:t>، در نرم افزار متلب</w:t>
      </w:r>
      <w:r w:rsidRPr="00B30155">
        <w:rPr>
          <w:rFonts w:eastAsiaTheme="minorEastAsia" w:cs="B Nazanin"/>
          <w:sz w:val="23"/>
          <w:szCs w:val="23"/>
          <w:vertAlign w:val="superscript"/>
          <w:rtl/>
        </w:rPr>
        <w:footnoteReference w:id="30"/>
      </w:r>
      <w:r w:rsidRPr="00B30155">
        <w:rPr>
          <w:rFonts w:eastAsiaTheme="minorEastAsia" w:cs="B Nazanin" w:hint="cs"/>
          <w:sz w:val="23"/>
          <w:szCs w:val="23"/>
          <w:rtl/>
        </w:rPr>
        <w:t xml:space="preserve"> و در افزونه داینار</w:t>
      </w:r>
      <w:r w:rsidRPr="00B30155">
        <w:rPr>
          <w:rFonts w:eastAsiaTheme="minorEastAsia" w:cs="B Nazanin"/>
          <w:sz w:val="23"/>
          <w:szCs w:val="23"/>
          <w:vertAlign w:val="superscript"/>
          <w:rtl/>
        </w:rPr>
        <w:footnoteReference w:id="31"/>
      </w:r>
      <w:r>
        <w:rPr>
          <w:rFonts w:eastAsiaTheme="minorEastAsia" w:cs="B Nazanin" w:hint="cs"/>
          <w:sz w:val="23"/>
          <w:szCs w:val="23"/>
          <w:rtl/>
        </w:rPr>
        <w:t xml:space="preserve"> کدنویسی می</w:t>
      </w:r>
      <w:r>
        <w:rPr>
          <w:rFonts w:eastAsiaTheme="minorEastAsia" w:cs="B Nazanin"/>
          <w:sz w:val="23"/>
          <w:szCs w:val="23"/>
          <w:rtl/>
        </w:rPr>
        <w:softHyphen/>
      </w:r>
      <w:r w:rsidRPr="00B30155">
        <w:rPr>
          <w:rFonts w:eastAsiaTheme="minorEastAsia" w:cs="B Nazanin" w:hint="cs"/>
          <w:sz w:val="23"/>
          <w:szCs w:val="23"/>
          <w:rtl/>
        </w:rPr>
        <w:t xml:space="preserve">شود. </w:t>
      </w:r>
    </w:p>
    <w:p w14:paraId="1312C5BD" w14:textId="2075DD3A" w:rsidR="00ED0791" w:rsidRDefault="00ED0791" w:rsidP="00523F29">
      <w:pPr>
        <w:spacing w:line="240" w:lineRule="auto"/>
        <w:jc w:val="both"/>
        <w:rPr>
          <w:rFonts w:eastAsiaTheme="minorEastAsia" w:cs="B Nazanin"/>
          <w:sz w:val="23"/>
          <w:szCs w:val="23"/>
          <w:rtl/>
        </w:rPr>
      </w:pPr>
      <w:r w:rsidRPr="00B30155">
        <w:rPr>
          <w:rFonts w:eastAsiaTheme="minorEastAsia" w:cs="B Nazanin" w:hint="cs"/>
          <w:sz w:val="23"/>
          <w:szCs w:val="23"/>
          <w:rtl/>
        </w:rPr>
        <w:t>برای تحلیل اثرات شوک تحریمی، سه سناریو طراحی شده است که شوک تحریمی در قالب تحریم نرم، متوسط و س</w:t>
      </w:r>
      <w:r>
        <w:rPr>
          <w:rFonts w:eastAsiaTheme="minorEastAsia" w:cs="B Nazanin" w:hint="cs"/>
          <w:sz w:val="23"/>
          <w:szCs w:val="23"/>
          <w:rtl/>
        </w:rPr>
        <w:t>خت بر الگو وارد می</w:t>
      </w:r>
      <w:r>
        <w:rPr>
          <w:rFonts w:eastAsiaTheme="minorEastAsia" w:cs="B Nazanin"/>
          <w:sz w:val="23"/>
          <w:szCs w:val="23"/>
          <w:rtl/>
        </w:rPr>
        <w:softHyphen/>
      </w:r>
      <w:r w:rsidRPr="00B30155">
        <w:rPr>
          <w:rFonts w:eastAsiaTheme="minorEastAsia" w:cs="B Nazanin" w:hint="cs"/>
          <w:sz w:val="23"/>
          <w:szCs w:val="23"/>
          <w:rtl/>
        </w:rPr>
        <w:t>شود. طبق این سناریوها، تحریم نرم تحریمی است که منجر به افزا</w:t>
      </w:r>
      <w:r>
        <w:rPr>
          <w:rFonts w:eastAsiaTheme="minorEastAsia" w:cs="B Nazanin" w:hint="cs"/>
          <w:sz w:val="23"/>
          <w:szCs w:val="23"/>
          <w:rtl/>
        </w:rPr>
        <w:t>یش 5 درصدی در هزینه</w:t>
      </w:r>
      <w:r>
        <w:rPr>
          <w:rFonts w:eastAsiaTheme="minorEastAsia" w:cs="B Nazanin"/>
          <w:sz w:val="23"/>
          <w:szCs w:val="23"/>
          <w:rtl/>
        </w:rPr>
        <w:softHyphen/>
      </w:r>
      <w:r w:rsidRPr="00B30155">
        <w:rPr>
          <w:rFonts w:eastAsiaTheme="minorEastAsia" w:cs="B Nazanin" w:hint="cs"/>
          <w:sz w:val="23"/>
          <w:szCs w:val="23"/>
          <w:rtl/>
        </w:rPr>
        <w:t>های مبادله تجارت خارجی ایران</w:t>
      </w:r>
      <w:r>
        <w:rPr>
          <w:rFonts w:eastAsiaTheme="minorEastAsia" w:cs="B Nazanin" w:hint="cs"/>
          <w:sz w:val="23"/>
          <w:szCs w:val="23"/>
          <w:rtl/>
        </w:rPr>
        <w:t xml:space="preserve"> (هزینه</w:t>
      </w:r>
      <w:r>
        <w:rPr>
          <w:rFonts w:eastAsiaTheme="minorEastAsia" w:cs="B Nazanin"/>
          <w:sz w:val="23"/>
          <w:szCs w:val="23"/>
          <w:rtl/>
        </w:rPr>
        <w:softHyphen/>
      </w:r>
      <w:r w:rsidRPr="00B30155">
        <w:rPr>
          <w:rFonts w:eastAsiaTheme="minorEastAsia" w:cs="B Nazanin" w:hint="cs"/>
          <w:sz w:val="23"/>
          <w:szCs w:val="23"/>
          <w:rtl/>
        </w:rPr>
        <w:t>های صادراتی و وارداتی) و اثر 30 درصدی در بخش نفت</w:t>
      </w:r>
      <w:r>
        <w:rPr>
          <w:rFonts w:eastAsiaTheme="minorEastAsia" w:cs="B Nazanin" w:hint="cs"/>
          <w:sz w:val="23"/>
          <w:szCs w:val="23"/>
          <w:rtl/>
        </w:rPr>
        <w:t xml:space="preserve"> </w:t>
      </w:r>
      <w:r w:rsidRPr="00B30155">
        <w:rPr>
          <w:rFonts w:eastAsiaTheme="minorEastAsia" w:cs="B Nazanin" w:hint="cs"/>
          <w:sz w:val="23"/>
          <w:szCs w:val="23"/>
          <w:rtl/>
        </w:rPr>
        <w:t>(کاهش 30 درص</w:t>
      </w:r>
      <w:r>
        <w:rPr>
          <w:rFonts w:eastAsiaTheme="minorEastAsia" w:cs="B Nazanin" w:hint="cs"/>
          <w:sz w:val="23"/>
          <w:szCs w:val="23"/>
          <w:rtl/>
        </w:rPr>
        <w:t>دی در صاردات</w:t>
      </w:r>
      <w:r w:rsidRPr="00F633AB">
        <w:rPr>
          <w:rFonts w:eastAsiaTheme="minorEastAsia" w:cs="B Nazanin" w:hint="cs"/>
          <w:sz w:val="23"/>
          <w:szCs w:val="23"/>
          <w:rtl/>
        </w:rPr>
        <w:t>، تکنولوژی و سرمایه</w:t>
      </w:r>
      <w:r w:rsidRPr="00F633AB">
        <w:rPr>
          <w:rFonts w:eastAsiaTheme="minorEastAsia" w:cs="B Nazanin"/>
          <w:sz w:val="23"/>
          <w:szCs w:val="23"/>
          <w:rtl/>
        </w:rPr>
        <w:softHyphen/>
      </w:r>
      <w:r w:rsidRPr="00F633AB">
        <w:rPr>
          <w:rFonts w:eastAsiaTheme="minorEastAsia" w:cs="B Nazanin" w:hint="cs"/>
          <w:sz w:val="23"/>
          <w:szCs w:val="23"/>
          <w:rtl/>
        </w:rPr>
        <w:t xml:space="preserve">گذاری خارجی </w:t>
      </w:r>
      <w:r>
        <w:rPr>
          <w:rFonts w:eastAsiaTheme="minorEastAsia" w:cs="B Nazanin" w:hint="cs"/>
          <w:sz w:val="23"/>
          <w:szCs w:val="23"/>
          <w:rtl/>
        </w:rPr>
        <w:t>بخش نفت) می</w:t>
      </w:r>
      <w:r>
        <w:rPr>
          <w:rFonts w:eastAsiaTheme="minorEastAsia" w:cs="B Nazanin"/>
          <w:sz w:val="23"/>
          <w:szCs w:val="23"/>
          <w:rtl/>
        </w:rPr>
        <w:softHyphen/>
      </w:r>
      <w:r w:rsidRPr="00B30155">
        <w:rPr>
          <w:rFonts w:eastAsiaTheme="minorEastAsia" w:cs="B Nazanin" w:hint="cs"/>
          <w:sz w:val="23"/>
          <w:szCs w:val="23"/>
          <w:rtl/>
        </w:rPr>
        <w:t>شود؛ تحریم متوسط تحریمی است که باعث افزای</w:t>
      </w:r>
      <w:r>
        <w:rPr>
          <w:rFonts w:eastAsiaTheme="minorEastAsia" w:cs="B Nazanin" w:hint="cs"/>
          <w:sz w:val="23"/>
          <w:szCs w:val="23"/>
          <w:rtl/>
        </w:rPr>
        <w:t>ش 10 درصدی در هزینه</w:t>
      </w:r>
      <w:r>
        <w:rPr>
          <w:rFonts w:eastAsiaTheme="minorEastAsia" w:cs="B Nazanin"/>
          <w:sz w:val="23"/>
          <w:szCs w:val="23"/>
          <w:rtl/>
        </w:rPr>
        <w:softHyphen/>
      </w:r>
      <w:r w:rsidRPr="00B30155">
        <w:rPr>
          <w:rFonts w:eastAsiaTheme="minorEastAsia" w:cs="B Nazanin" w:hint="cs"/>
          <w:sz w:val="23"/>
          <w:szCs w:val="23"/>
          <w:rtl/>
        </w:rPr>
        <w:t>های مبادله تجارت خار</w:t>
      </w:r>
      <w:r>
        <w:rPr>
          <w:rFonts w:eastAsiaTheme="minorEastAsia" w:cs="B Nazanin" w:hint="cs"/>
          <w:sz w:val="23"/>
          <w:szCs w:val="23"/>
          <w:rtl/>
        </w:rPr>
        <w:t>جی و اثر 50 درصدی در بخش نفت می</w:t>
      </w:r>
      <w:r>
        <w:rPr>
          <w:rFonts w:eastAsiaTheme="minorEastAsia" w:cs="B Nazanin"/>
          <w:sz w:val="23"/>
          <w:szCs w:val="23"/>
          <w:rtl/>
        </w:rPr>
        <w:softHyphen/>
      </w:r>
      <w:r w:rsidRPr="00B30155">
        <w:rPr>
          <w:rFonts w:eastAsiaTheme="minorEastAsia" w:cs="B Nazanin" w:hint="cs"/>
          <w:sz w:val="23"/>
          <w:szCs w:val="23"/>
          <w:rtl/>
        </w:rPr>
        <w:t>شود؛ تحریم سخت نیز تحریمی است که منجر به افزای</w:t>
      </w:r>
      <w:r>
        <w:rPr>
          <w:rFonts w:eastAsiaTheme="minorEastAsia" w:cs="B Nazanin" w:hint="cs"/>
          <w:sz w:val="23"/>
          <w:szCs w:val="23"/>
          <w:rtl/>
        </w:rPr>
        <w:t>ش 20 درصدی در هزینه</w:t>
      </w:r>
      <w:r>
        <w:rPr>
          <w:rFonts w:eastAsiaTheme="minorEastAsia" w:cs="B Nazanin"/>
          <w:sz w:val="23"/>
          <w:szCs w:val="23"/>
          <w:rtl/>
        </w:rPr>
        <w:softHyphen/>
      </w:r>
      <w:r w:rsidRPr="00B30155">
        <w:rPr>
          <w:rFonts w:eastAsiaTheme="minorEastAsia" w:cs="B Nazanin" w:hint="cs"/>
          <w:sz w:val="23"/>
          <w:szCs w:val="23"/>
          <w:rtl/>
        </w:rPr>
        <w:t>های مبادله تجارت خار</w:t>
      </w:r>
      <w:r>
        <w:rPr>
          <w:rFonts w:eastAsiaTheme="minorEastAsia" w:cs="B Nazanin" w:hint="cs"/>
          <w:sz w:val="23"/>
          <w:szCs w:val="23"/>
          <w:rtl/>
        </w:rPr>
        <w:t>جی و اثر 80 درصدی در بخش نفت می</w:t>
      </w:r>
      <w:r>
        <w:rPr>
          <w:rFonts w:eastAsiaTheme="minorEastAsia" w:cs="B Nazanin"/>
          <w:sz w:val="23"/>
          <w:szCs w:val="23"/>
          <w:rtl/>
        </w:rPr>
        <w:softHyphen/>
      </w:r>
      <w:r w:rsidRPr="00B30155">
        <w:rPr>
          <w:rFonts w:eastAsiaTheme="minorEastAsia" w:cs="B Nazanin" w:hint="cs"/>
          <w:sz w:val="23"/>
          <w:szCs w:val="23"/>
          <w:rtl/>
        </w:rPr>
        <w:t xml:space="preserve">شود.  </w:t>
      </w:r>
    </w:p>
    <w:tbl>
      <w:tblPr>
        <w:tblStyle w:val="TableGrid"/>
        <w:bidiVisual/>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6"/>
        <w:gridCol w:w="2223"/>
      </w:tblGrid>
      <w:tr w:rsidR="00296212" w14:paraId="0AA5160D" w14:textId="77777777" w:rsidTr="00361E7C">
        <w:trPr>
          <w:trHeight w:val="1737"/>
        </w:trPr>
        <w:tc>
          <w:tcPr>
            <w:tcW w:w="2149" w:type="dxa"/>
            <w:vAlign w:val="center"/>
          </w:tcPr>
          <w:p w14:paraId="2BEB81D1" w14:textId="77777777" w:rsidR="00296212" w:rsidRDefault="00296212" w:rsidP="009D06BB">
            <w:pPr>
              <w:spacing w:line="240" w:lineRule="auto"/>
              <w:rPr>
                <w:rFonts w:cs="B Nazanin"/>
                <w:sz w:val="23"/>
                <w:szCs w:val="23"/>
                <w:rtl/>
              </w:rPr>
            </w:pPr>
            <w:r w:rsidRPr="000E031B">
              <w:rPr>
                <w:rFonts w:ascii="Times New Roman" w:eastAsia="Times New Roman" w:hAnsi="Times New Roman"/>
                <w:noProof/>
                <w:sz w:val="26"/>
                <w:szCs w:val="26"/>
                <w:lang w:bidi="ar-SA"/>
              </w:rPr>
              <w:drawing>
                <wp:inline distT="0" distB="0" distL="0" distR="0" wp14:anchorId="76E9E24D" wp14:editId="3ACF0CF5">
                  <wp:extent cx="1318967" cy="1080000"/>
                  <wp:effectExtent l="0" t="0" r="0" b="6350"/>
                  <wp:docPr id="104" name="Picture 104" descr="D:\administ\activities\researches\thesis\Ph.D\thesise\1111topics@@@@@\111selected@@@@\1111articles@@@@@\1111fishes@@@@@@@@@@@\soft\Comp1_modified_2_4\Graphs_jpg\S000001_00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dminist\activities\researches\thesis\Ph.D\thesise\1111topics@@@@@\111selected@@@@\1111articles@@@@@\1111fishes@@@@@@@@@@@\soft\Comp1_modified_2_4\Graphs_jpg\S000001_00004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64" r="7395" b="5402"/>
                          <a:stretch/>
                        </pic:blipFill>
                        <pic:spPr bwMode="auto">
                          <a:xfrm>
                            <a:off x="0" y="0"/>
                            <a:ext cx="1318967"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7" w:type="dxa"/>
            <w:vAlign w:val="center"/>
          </w:tcPr>
          <w:p w14:paraId="04DFEF38" w14:textId="0A19B60B" w:rsidR="00296212" w:rsidRDefault="00296212" w:rsidP="009D06BB">
            <w:pPr>
              <w:tabs>
                <w:tab w:val="left" w:pos="999"/>
                <w:tab w:val="center" w:pos="1044"/>
              </w:tabs>
              <w:spacing w:line="240" w:lineRule="auto"/>
              <w:jc w:val="center"/>
              <w:rPr>
                <w:rFonts w:cs="B Nazanin"/>
                <w:sz w:val="23"/>
                <w:szCs w:val="23"/>
                <w:rtl/>
              </w:rPr>
            </w:pPr>
            <w:r w:rsidRPr="000E031B">
              <w:rPr>
                <w:rFonts w:ascii="Times New Roman" w:eastAsia="Times New Roman" w:hAnsi="Times New Roman"/>
                <w:noProof/>
                <w:sz w:val="26"/>
                <w:szCs w:val="26"/>
                <w:lang w:bidi="ar-SA"/>
              </w:rPr>
              <w:drawing>
                <wp:inline distT="0" distB="0" distL="0" distR="0" wp14:anchorId="17697587" wp14:editId="43CE71FE">
                  <wp:extent cx="1332000" cy="1099363"/>
                  <wp:effectExtent l="0" t="0" r="1905" b="5715"/>
                  <wp:docPr id="170" name="Picture 170" descr="D:\administ\activities\researches\thesis\Ph.D\thesise\1111topics@@@@@\111selected@@@@\1111articles@@@@@\1111fishes@@@@@@@@@@@\soft\Comp1_modified_2_4\Graphs_jpg\S000001_00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administ\activities\researches\thesis\Ph.D\thesise\1111topics@@@@@\111selected@@@@\1111articles@@@@@\1111fishes@@@@@@@@@@@\soft\Comp1_modified_2_4\Graphs_jpg\S000001_00005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479" r="7649" b="5468"/>
                          <a:stretch/>
                        </pic:blipFill>
                        <pic:spPr bwMode="auto">
                          <a:xfrm>
                            <a:off x="0" y="0"/>
                            <a:ext cx="1332000" cy="109936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8" w:type="dxa"/>
            <w:vAlign w:val="center"/>
          </w:tcPr>
          <w:p w14:paraId="1DE8E4FA" w14:textId="6FE86583" w:rsidR="00296212" w:rsidRDefault="00296212" w:rsidP="009D06BB">
            <w:pPr>
              <w:spacing w:line="240" w:lineRule="auto"/>
              <w:jc w:val="center"/>
              <w:rPr>
                <w:rFonts w:cs="B Nazanin"/>
                <w:sz w:val="23"/>
                <w:szCs w:val="23"/>
                <w:rtl/>
              </w:rPr>
            </w:pPr>
            <w:r w:rsidRPr="000E031B">
              <w:rPr>
                <w:rFonts w:ascii="Times New Roman" w:eastAsia="Times New Roman" w:hAnsi="Times New Roman"/>
                <w:noProof/>
                <w:sz w:val="26"/>
                <w:szCs w:val="26"/>
                <w:lang w:bidi="ar-SA"/>
              </w:rPr>
              <w:drawing>
                <wp:inline distT="0" distB="0" distL="0" distR="0" wp14:anchorId="418B345F" wp14:editId="5D695050">
                  <wp:extent cx="1360170" cy="1116000"/>
                  <wp:effectExtent l="0" t="0" r="0" b="8255"/>
                  <wp:docPr id="169" name="Picture 169" descr="D:\administ\activities\researches\thesis\Ph.D\thesise\1111topics@@@@@\111selected@@@@\1111articles@@@@@\1111fishes@@@@@@@@@@@\soft\Comp1_modified_2_4\Graphs_jpg\S000001_00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administ\activities\researches\thesis\Ph.D\thesise\1111topics@@@@@\111selected@@@@\1111articles@@@@@\1111fishes@@@@@@@@@@@\soft\Comp1_modified_2_4\Graphs_jpg\S000001_00005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831" r="7931" b="6718"/>
                          <a:stretch/>
                        </pic:blipFill>
                        <pic:spPr bwMode="auto">
                          <a:xfrm>
                            <a:off x="0" y="0"/>
                            <a:ext cx="1360170" cy="111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6212" w14:paraId="7808EE74" w14:textId="77777777" w:rsidTr="00361E7C">
        <w:trPr>
          <w:trHeight w:val="1555"/>
        </w:trPr>
        <w:tc>
          <w:tcPr>
            <w:tcW w:w="2149" w:type="dxa"/>
            <w:vAlign w:val="center"/>
          </w:tcPr>
          <w:p w14:paraId="7A4BB248" w14:textId="7C709EB7" w:rsidR="00296212" w:rsidRDefault="009D06BB" w:rsidP="009D06BB">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0785D5E9" wp14:editId="33BEAB8F">
                  <wp:extent cx="1406606" cy="1044000"/>
                  <wp:effectExtent l="0" t="0" r="3175" b="3810"/>
                  <wp:docPr id="8" name="Picture 8" descr="Machine generated alternative text:&#10;o&#10;-0.01&#10;-0.02&#10;-0.03&#10;-0.04&#10;-0.05&#10;-0.06&#10;-0.07&#10;y-ox&#10;-0.08&#10;5&#10;10&#10;15&#10;20&#10;25&#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hine generated alternative text:&#10;o&#10;-0.01&#10;-0.02&#10;-0.03&#10;-0.04&#10;-0.05&#10;-0.06&#10;-0.07&#10;y-ox&#10;-0.08&#10;5&#10;10&#10;15&#10;20&#10;25&#10;3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953" r="5465" b="3817"/>
                          <a:stretch/>
                        </pic:blipFill>
                        <pic:spPr bwMode="auto">
                          <a:xfrm>
                            <a:off x="0" y="0"/>
                            <a:ext cx="1406606" cy="104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7" w:type="dxa"/>
            <w:vAlign w:val="bottom"/>
          </w:tcPr>
          <w:p w14:paraId="450371E3" w14:textId="50B1A1B1" w:rsidR="00296212" w:rsidRDefault="009D06BB" w:rsidP="009D06BB">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anchor distT="0" distB="0" distL="114300" distR="114300" simplePos="0" relativeHeight="251701248" behindDoc="0" locked="0" layoutInCell="1" allowOverlap="1" wp14:anchorId="4994F39E" wp14:editId="5F8F397F">
                  <wp:simplePos x="0" y="0"/>
                  <wp:positionH relativeFrom="column">
                    <wp:posOffset>-38100</wp:posOffset>
                  </wp:positionH>
                  <wp:positionV relativeFrom="paragraph">
                    <wp:posOffset>-825500</wp:posOffset>
                  </wp:positionV>
                  <wp:extent cx="1403985" cy="1080770"/>
                  <wp:effectExtent l="0" t="0" r="5715" b="5080"/>
                  <wp:wrapSquare wrapText="bothSides"/>
                  <wp:docPr id="6" name="Picture 6" descr="D:\administ\activities\researches\thesis\Ph.D\thesise\1111topics@@@@@\111selected@@@@\1111articles@@@@@\1111fishes@@@@@@@@@@@\soft\Comp1_modified_2_4-copy\Graphs_jpg\S000001_00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administ\activities\researches\thesis\Ph.D\thesise\1111topics@@@@@\111selected@@@@\1111articles@@@@@\1111fishes@@@@@@@@@@@\soft\Comp1_modified_2_4-copy\Graphs_jpg\S000001_00004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061" b="3542"/>
                          <a:stretch/>
                        </pic:blipFill>
                        <pic:spPr bwMode="auto">
                          <a:xfrm>
                            <a:off x="0" y="0"/>
                            <a:ext cx="1403985" cy="1080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08" w:type="dxa"/>
            <w:vAlign w:val="center"/>
          </w:tcPr>
          <w:p w14:paraId="3034E383" w14:textId="397D5A41" w:rsidR="00296212" w:rsidRDefault="009D06BB" w:rsidP="009D06BB">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18FC3DC4" wp14:editId="1FDA4CFD">
                  <wp:extent cx="1356328" cy="1116000"/>
                  <wp:effectExtent l="0" t="0" r="0" b="8255"/>
                  <wp:docPr id="1" name="Picture 1" descr="D:\administ\activities\researches\thesis\Ph.D\thesise\1111topics@@@@@\111selected@@@@\1111articles@@@@@\1111fishes@@@@@@@@@@@\soft\Comp1_modified_2_4\Graphs_jpg\S000001_00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administ\activities\researches\thesis\Ph.D\thesise\1111topics@@@@@\111selected@@@@\1111articles@@@@@\1111fishes@@@@@@@@@@@\soft\Comp1_modified_2_4\Graphs_jpg\S000001_000048.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170" t="-1" r="7052" b="4765"/>
                          <a:stretch/>
                        </pic:blipFill>
                        <pic:spPr bwMode="auto">
                          <a:xfrm>
                            <a:off x="0" y="0"/>
                            <a:ext cx="1356328" cy="111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6212" w14:paraId="502A040A" w14:textId="77777777" w:rsidTr="00361E7C">
        <w:trPr>
          <w:trHeight w:val="375"/>
        </w:trPr>
        <w:tc>
          <w:tcPr>
            <w:tcW w:w="6804" w:type="dxa"/>
            <w:gridSpan w:val="3"/>
            <w:vAlign w:val="center"/>
          </w:tcPr>
          <w:p w14:paraId="4A91A314" w14:textId="77777777" w:rsidR="00296212" w:rsidRPr="0060674F" w:rsidRDefault="00296212" w:rsidP="008B7962">
            <w:pPr>
              <w:spacing w:line="240" w:lineRule="auto"/>
              <w:jc w:val="center"/>
              <w:rPr>
                <w:rFonts w:ascii="Times New Roman" w:eastAsia="Times New Roman" w:hAnsi="Times New Roman"/>
                <w:noProof/>
                <w:rtl/>
              </w:rPr>
            </w:pPr>
            <w:r>
              <w:rPr>
                <w:rFonts w:ascii="Times New Roman" w:eastAsia="Times New Roman" w:hAnsi="Times New Roman" w:cs="B Nazanin" w:hint="cs"/>
                <w:noProof/>
                <w:rtl/>
                <w:lang w:bidi="ar-SA"/>
              </w:rPr>
              <mc:AlternateContent>
                <mc:Choice Requires="wps">
                  <w:drawing>
                    <wp:anchor distT="0" distB="0" distL="114300" distR="114300" simplePos="0" relativeHeight="251691008" behindDoc="0" locked="0" layoutInCell="1" allowOverlap="1" wp14:anchorId="31DE013E" wp14:editId="2CE26B7C">
                      <wp:simplePos x="0" y="0"/>
                      <wp:positionH relativeFrom="column">
                        <wp:posOffset>3687445</wp:posOffset>
                      </wp:positionH>
                      <wp:positionV relativeFrom="paragraph">
                        <wp:posOffset>128270</wp:posOffset>
                      </wp:positionV>
                      <wp:extent cx="365760" cy="0"/>
                      <wp:effectExtent l="0" t="0" r="34290" b="19050"/>
                      <wp:wrapNone/>
                      <wp:docPr id="15" name="Straight Connector 15"/>
                      <wp:cNvGraphicFramePr/>
                      <a:graphic xmlns:a="http://schemas.openxmlformats.org/drawingml/2006/main">
                        <a:graphicData uri="http://schemas.microsoft.com/office/word/2010/wordprocessingShape">
                          <wps:wsp>
                            <wps:cNvCnPr/>
                            <wps:spPr>
                              <a:xfrm flipV="1">
                                <a:off x="0" y="0"/>
                                <a:ext cx="365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D77916" id="Straight Connector 15"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35pt,10.1pt" to="319.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" strokecolor="windowText" strokeweight=".5pt">
                      <v:stroke joinstyle="miter"/>
                    </v:line>
                  </w:pict>
                </mc:Fallback>
              </mc:AlternateContent>
            </w:r>
            <w:r w:rsidRPr="0060674F">
              <w:rPr>
                <w:rFonts w:ascii="Times New Roman" w:eastAsia="Times New Roman" w:hAnsi="Times New Roman" w:cs="B Nazanin" w:hint="cs"/>
                <w:noProof/>
                <w:rtl/>
              </w:rPr>
              <w:t xml:space="preserve">تحریم سخت          - - -  تحریم متوسط          </w:t>
            </w:r>
            <w:r w:rsidRPr="0060674F">
              <w:rPr>
                <w:rFonts w:ascii="Times New Roman" w:eastAsia="Times New Roman" w:hAnsi="Times New Roman" w:cs="B Nazanin" w:hint="cs"/>
                <w:noProof/>
                <w:color w:val="A6A6A6"/>
                <w:rtl/>
              </w:rPr>
              <w:t xml:space="preserve"> ....... </w:t>
            </w:r>
            <w:r w:rsidRPr="0060674F">
              <w:rPr>
                <w:rFonts w:ascii="Times New Roman" w:eastAsia="Times New Roman" w:hAnsi="Times New Roman" w:cs="B Nazanin" w:hint="cs"/>
                <w:noProof/>
                <w:rtl/>
              </w:rPr>
              <w:t>تحریم ضعیف</w:t>
            </w:r>
          </w:p>
        </w:tc>
      </w:tr>
    </w:tbl>
    <w:p w14:paraId="34C8FCA8" w14:textId="77777777" w:rsidR="0060674F" w:rsidRDefault="0060674F" w:rsidP="002E56BA">
      <w:pPr>
        <w:tabs>
          <w:tab w:val="left" w:pos="390"/>
        </w:tabs>
        <w:spacing w:line="240" w:lineRule="auto"/>
        <w:jc w:val="center"/>
        <w:rPr>
          <w:rFonts w:cs="B Nazanin"/>
          <w:sz w:val="20"/>
          <w:szCs w:val="20"/>
          <w:rtl/>
        </w:rPr>
      </w:pPr>
      <w:r w:rsidRPr="008D6C7F">
        <w:rPr>
          <w:rFonts w:cs="B Nazanin" w:hint="cs"/>
          <w:b/>
          <w:bCs/>
          <w:sz w:val="23"/>
          <w:szCs w:val="23"/>
          <w:rtl/>
        </w:rPr>
        <w:t xml:space="preserve">نمودار </w:t>
      </w:r>
      <w:r>
        <w:rPr>
          <w:rFonts w:cs="B Nazanin" w:hint="cs"/>
          <w:b/>
          <w:bCs/>
          <w:sz w:val="23"/>
          <w:szCs w:val="23"/>
          <w:rtl/>
        </w:rPr>
        <w:t>2</w:t>
      </w:r>
      <w:r w:rsidRPr="008D6C7F">
        <w:rPr>
          <w:rFonts w:cs="B Nazanin" w:hint="cs"/>
          <w:b/>
          <w:bCs/>
          <w:sz w:val="23"/>
          <w:szCs w:val="23"/>
          <w:rtl/>
        </w:rPr>
        <w:t xml:space="preserve">: </w:t>
      </w:r>
      <w:r w:rsidRPr="00954F1C">
        <w:rPr>
          <w:rFonts w:cs="B Nazanin" w:hint="cs"/>
          <w:b/>
          <w:bCs/>
          <w:sz w:val="23"/>
          <w:szCs w:val="23"/>
          <w:rtl/>
        </w:rPr>
        <w:t>توابع واکنش آنی نسبت به انحراف معیار تحریم- اثر بر بخش نفت</w:t>
      </w:r>
    </w:p>
    <w:p w14:paraId="1D9196D8" w14:textId="77777777" w:rsidR="002E56BA" w:rsidRDefault="00BD11FC" w:rsidP="002E56BA">
      <w:pPr>
        <w:tabs>
          <w:tab w:val="left" w:pos="390"/>
        </w:tabs>
        <w:spacing w:line="240" w:lineRule="auto"/>
        <w:rPr>
          <w:rFonts w:cs="B Nazanin"/>
          <w:sz w:val="20"/>
          <w:szCs w:val="20"/>
          <w:rtl/>
        </w:rPr>
      </w:pPr>
      <w:r w:rsidRPr="00EB5266">
        <w:rPr>
          <w:rFonts w:cs="B Nazanin" w:hint="cs"/>
          <w:sz w:val="20"/>
          <w:szCs w:val="20"/>
          <w:rtl/>
        </w:rPr>
        <w:t>منبع: یافته</w:t>
      </w:r>
      <w:r w:rsidRPr="00EB5266">
        <w:rPr>
          <w:rFonts w:cs="B Nazanin"/>
          <w:sz w:val="20"/>
          <w:szCs w:val="20"/>
          <w:rtl/>
        </w:rPr>
        <w:softHyphen/>
      </w:r>
      <w:r w:rsidRPr="00EB5266">
        <w:rPr>
          <w:rFonts w:cs="B Nazanin" w:hint="cs"/>
          <w:sz w:val="20"/>
          <w:szCs w:val="20"/>
          <w:rtl/>
        </w:rPr>
        <w:t>های تحقیق</w:t>
      </w:r>
    </w:p>
    <w:p w14:paraId="75549FD4" w14:textId="77777777" w:rsidR="002E56BA" w:rsidRPr="00185394" w:rsidRDefault="002E56BA" w:rsidP="00185394">
      <w:pPr>
        <w:tabs>
          <w:tab w:val="left" w:pos="390"/>
        </w:tabs>
        <w:spacing w:line="240" w:lineRule="auto"/>
        <w:jc w:val="both"/>
        <w:rPr>
          <w:rFonts w:cs="B Nazanin"/>
          <w:sz w:val="23"/>
          <w:szCs w:val="23"/>
          <w:rtl/>
        </w:rPr>
      </w:pPr>
      <w:r>
        <w:rPr>
          <w:rFonts w:cs="B Nazanin" w:hint="cs"/>
          <w:sz w:val="23"/>
          <w:szCs w:val="23"/>
          <w:rtl/>
        </w:rPr>
        <w:t>طبق نتایج بدست آمده از شبیه</w:t>
      </w:r>
      <w:r>
        <w:rPr>
          <w:rFonts w:cs="B Nazanin"/>
          <w:sz w:val="23"/>
          <w:szCs w:val="23"/>
          <w:rtl/>
        </w:rPr>
        <w:softHyphen/>
      </w:r>
      <w:r w:rsidRPr="002E56BA">
        <w:rPr>
          <w:rFonts w:cs="B Nazanin" w:hint="cs"/>
          <w:sz w:val="23"/>
          <w:szCs w:val="23"/>
          <w:rtl/>
        </w:rPr>
        <w:t xml:space="preserve">سازی الگو در </w:t>
      </w:r>
      <w:r>
        <w:rPr>
          <w:rFonts w:cs="B Nazanin" w:hint="cs"/>
          <w:sz w:val="23"/>
          <w:szCs w:val="23"/>
          <w:rtl/>
        </w:rPr>
        <w:t>نمودار 2، تحریم صادرات نفت اصلی</w:t>
      </w:r>
      <w:r>
        <w:rPr>
          <w:rFonts w:cs="B Nazanin"/>
          <w:sz w:val="23"/>
          <w:szCs w:val="23"/>
          <w:rtl/>
        </w:rPr>
        <w:softHyphen/>
      </w:r>
      <w:r w:rsidRPr="002E56BA">
        <w:rPr>
          <w:rFonts w:cs="B Nazanin" w:hint="cs"/>
          <w:sz w:val="23"/>
          <w:szCs w:val="23"/>
          <w:rtl/>
        </w:rPr>
        <w:t>ترین و مؤثر</w:t>
      </w:r>
      <w:r>
        <w:rPr>
          <w:rFonts w:cs="B Nazanin" w:hint="cs"/>
          <w:sz w:val="23"/>
          <w:szCs w:val="23"/>
          <w:rtl/>
        </w:rPr>
        <w:t>ترین تحریم علیه اقتصاد ایران می</w:t>
      </w:r>
      <w:r>
        <w:rPr>
          <w:rFonts w:cs="B Nazanin"/>
          <w:sz w:val="23"/>
          <w:szCs w:val="23"/>
          <w:rtl/>
        </w:rPr>
        <w:softHyphen/>
      </w:r>
      <w:r w:rsidRPr="002E56BA">
        <w:rPr>
          <w:rFonts w:cs="B Nazanin" w:hint="cs"/>
          <w:sz w:val="23"/>
          <w:szCs w:val="23"/>
          <w:rtl/>
        </w:rPr>
        <w:t>باشد. ب</w:t>
      </w:r>
      <w:r>
        <w:rPr>
          <w:rFonts w:cs="B Nazanin" w:hint="cs"/>
          <w:sz w:val="23"/>
          <w:szCs w:val="23"/>
          <w:rtl/>
        </w:rPr>
        <w:t>ه</w:t>
      </w:r>
      <w:r>
        <w:rPr>
          <w:rFonts w:cs="B Nazanin"/>
          <w:sz w:val="23"/>
          <w:szCs w:val="23"/>
          <w:rtl/>
        </w:rPr>
        <w:softHyphen/>
      </w:r>
      <w:r w:rsidRPr="002E56BA">
        <w:rPr>
          <w:rFonts w:cs="B Nazanin" w:hint="cs"/>
          <w:sz w:val="23"/>
          <w:szCs w:val="23"/>
          <w:rtl/>
        </w:rPr>
        <w:t>واسطه تحریم صادرات نفت ایران و همچنین تحریم تکنول</w:t>
      </w:r>
      <w:r>
        <w:rPr>
          <w:rFonts w:cs="B Nazanin" w:hint="cs"/>
          <w:sz w:val="23"/>
          <w:szCs w:val="23"/>
          <w:rtl/>
        </w:rPr>
        <w:t>وژی و تأمین مالی خارجی در پروژه</w:t>
      </w:r>
      <w:r>
        <w:rPr>
          <w:rFonts w:cs="B Nazanin"/>
          <w:sz w:val="23"/>
          <w:szCs w:val="23"/>
          <w:rtl/>
        </w:rPr>
        <w:softHyphen/>
      </w:r>
      <w:r>
        <w:rPr>
          <w:rFonts w:cs="B Nazanin" w:hint="cs"/>
          <w:sz w:val="23"/>
          <w:szCs w:val="23"/>
          <w:rtl/>
        </w:rPr>
        <w:t>های نفتی، میزان سرمایه</w:t>
      </w:r>
      <w:r>
        <w:rPr>
          <w:rFonts w:cs="B Nazanin"/>
          <w:sz w:val="23"/>
          <w:szCs w:val="23"/>
          <w:rtl/>
        </w:rPr>
        <w:softHyphen/>
      </w:r>
      <w:r>
        <w:rPr>
          <w:rFonts w:cs="B Nazanin" w:hint="cs"/>
          <w:sz w:val="23"/>
          <w:szCs w:val="23"/>
          <w:rtl/>
        </w:rPr>
        <w:t>گذاری در حوزه نفت کاهش پیدا می</w:t>
      </w:r>
      <w:r>
        <w:rPr>
          <w:rFonts w:cs="B Nazanin"/>
          <w:sz w:val="23"/>
          <w:szCs w:val="23"/>
          <w:rtl/>
        </w:rPr>
        <w:softHyphen/>
      </w:r>
      <w:r w:rsidRPr="002E56BA">
        <w:rPr>
          <w:rFonts w:cs="B Nazanin" w:hint="cs"/>
          <w:sz w:val="23"/>
          <w:szCs w:val="23"/>
          <w:rtl/>
        </w:rPr>
        <w:t>کند و با توجه به تولید مازاد بر نی</w:t>
      </w:r>
      <w:r>
        <w:rPr>
          <w:rFonts w:cs="B Nazanin" w:hint="cs"/>
          <w:sz w:val="23"/>
          <w:szCs w:val="23"/>
          <w:rtl/>
        </w:rPr>
        <w:t>از نفت توسط ایران بدلیل محدودیت</w:t>
      </w:r>
      <w:r>
        <w:rPr>
          <w:rFonts w:cs="B Nazanin"/>
          <w:sz w:val="23"/>
          <w:szCs w:val="23"/>
          <w:rtl/>
        </w:rPr>
        <w:softHyphen/>
      </w:r>
      <w:r w:rsidRPr="002E56BA">
        <w:rPr>
          <w:rFonts w:cs="B Nazanin" w:hint="cs"/>
          <w:sz w:val="23"/>
          <w:szCs w:val="23"/>
          <w:rtl/>
        </w:rPr>
        <w:t>های صادرات</w:t>
      </w:r>
      <w:r>
        <w:rPr>
          <w:rFonts w:cs="B Nazanin" w:hint="cs"/>
          <w:sz w:val="23"/>
          <w:szCs w:val="23"/>
          <w:rtl/>
        </w:rPr>
        <w:t xml:space="preserve">ی، میزان تولید نفت کاهش </w:t>
      </w:r>
      <w:r>
        <w:rPr>
          <w:rFonts w:cs="B Nazanin" w:hint="cs"/>
          <w:sz w:val="23"/>
          <w:szCs w:val="23"/>
          <w:rtl/>
        </w:rPr>
        <w:lastRenderedPageBreak/>
        <w:t>پیدا می</w:t>
      </w:r>
      <w:r>
        <w:rPr>
          <w:rFonts w:cs="B Nazanin"/>
          <w:sz w:val="23"/>
          <w:szCs w:val="23"/>
          <w:rtl/>
        </w:rPr>
        <w:softHyphen/>
      </w:r>
      <w:r w:rsidRPr="002E56BA">
        <w:rPr>
          <w:rFonts w:cs="B Nazanin" w:hint="cs"/>
          <w:sz w:val="23"/>
          <w:szCs w:val="23"/>
          <w:rtl/>
        </w:rPr>
        <w:t>کند. با توجه به نقش ایران در بازار جهانی نفت و چهره جدید سایر بازیگران بازار نفت بخصوص بازیگران متحول شده همچون آمریکا و  نیز تعهدات بازیگران مهم همچون عربستان و روسیه به تأمین امنیت انرژی جهان و نیز رقابت برای تصاحب بازار جهانی نفت، شوک صادرات و تولید نفت ایران بر قیمت جهانی نفت تأثیر مثبت اما اندک داشته و بنابراین شاخص قیمت نفت تولید</w:t>
      </w:r>
      <w:r>
        <w:rPr>
          <w:rFonts w:cs="B Nazanin" w:hint="cs"/>
          <w:sz w:val="23"/>
          <w:szCs w:val="23"/>
          <w:rtl/>
        </w:rPr>
        <w:t>ی توسط شرکت نفت ایران افزایش می</w:t>
      </w:r>
      <w:r>
        <w:rPr>
          <w:rFonts w:cs="B Nazanin"/>
          <w:sz w:val="23"/>
          <w:szCs w:val="23"/>
          <w:rtl/>
        </w:rPr>
        <w:softHyphen/>
      </w:r>
      <w:r>
        <w:rPr>
          <w:rFonts w:cs="B Nazanin" w:hint="cs"/>
          <w:sz w:val="23"/>
          <w:szCs w:val="23"/>
          <w:rtl/>
        </w:rPr>
        <w:t>یابد. افزایش شدت تحریم</w:t>
      </w:r>
      <w:r>
        <w:rPr>
          <w:rFonts w:cs="B Nazanin"/>
          <w:sz w:val="23"/>
          <w:szCs w:val="23"/>
          <w:rtl/>
        </w:rPr>
        <w:softHyphen/>
      </w:r>
      <w:r w:rsidRPr="002E56BA">
        <w:rPr>
          <w:rFonts w:cs="B Nazanin" w:hint="cs"/>
          <w:sz w:val="23"/>
          <w:szCs w:val="23"/>
          <w:rtl/>
        </w:rPr>
        <w:t>های اقتصادی در بخش نفت، منجر به افزای</w:t>
      </w:r>
      <w:r>
        <w:rPr>
          <w:rFonts w:cs="B Nazanin" w:hint="cs"/>
          <w:sz w:val="23"/>
          <w:szCs w:val="23"/>
          <w:rtl/>
        </w:rPr>
        <w:t>ش نوسانات متغیرها در این بخش می</w:t>
      </w:r>
      <w:r>
        <w:rPr>
          <w:rFonts w:cs="B Nazanin"/>
          <w:sz w:val="23"/>
          <w:szCs w:val="23"/>
          <w:rtl/>
        </w:rPr>
        <w:softHyphen/>
      </w:r>
      <w:r>
        <w:rPr>
          <w:rFonts w:cs="B Nazanin" w:hint="cs"/>
          <w:sz w:val="23"/>
          <w:szCs w:val="23"/>
          <w:rtl/>
        </w:rPr>
        <w:t>شود. به همین دلیل تحریم</w:t>
      </w:r>
      <w:r>
        <w:rPr>
          <w:rFonts w:cs="B Nazanin"/>
          <w:sz w:val="23"/>
          <w:szCs w:val="23"/>
          <w:rtl/>
        </w:rPr>
        <w:softHyphen/>
      </w:r>
      <w:r w:rsidRPr="002E56BA">
        <w:rPr>
          <w:rFonts w:cs="B Nazanin" w:hint="cs"/>
          <w:sz w:val="23"/>
          <w:szCs w:val="23"/>
          <w:rtl/>
        </w:rPr>
        <w:t>های ضعیف، متوسط و سخت، به ترتیب منجر به کاهش3، 5 و 8 درصدی در صاردات نفتی، کاهش 3، 5 و 8 درصدی در تکنولوژی و کاهش</w:t>
      </w:r>
      <w:r>
        <w:rPr>
          <w:rFonts w:cs="B Nazanin" w:hint="cs"/>
          <w:sz w:val="23"/>
          <w:szCs w:val="23"/>
          <w:rtl/>
        </w:rPr>
        <w:t xml:space="preserve"> 1.3، 2.2 و 3.5 درصدی در سرمایه</w:t>
      </w:r>
      <w:r>
        <w:rPr>
          <w:rFonts w:cs="B Nazanin"/>
          <w:sz w:val="23"/>
          <w:szCs w:val="23"/>
          <w:rtl/>
        </w:rPr>
        <w:softHyphen/>
      </w:r>
      <w:r w:rsidRPr="002E56BA">
        <w:rPr>
          <w:rFonts w:cs="B Nazanin" w:hint="cs"/>
          <w:sz w:val="23"/>
          <w:szCs w:val="23"/>
          <w:rtl/>
        </w:rPr>
        <w:t>گذاری بخش نفت خواهد شد.</w:t>
      </w:r>
    </w:p>
    <w:tbl>
      <w:tblPr>
        <w:tblStyle w:val="TableGrid"/>
        <w:bidiVisual/>
        <w:tblW w:w="68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4"/>
        <w:gridCol w:w="2248"/>
        <w:gridCol w:w="2250"/>
      </w:tblGrid>
      <w:tr w:rsidR="00374EEF" w14:paraId="68F7460D" w14:textId="57827583" w:rsidTr="00374EEF">
        <w:trPr>
          <w:jc w:val="center"/>
        </w:trPr>
        <w:tc>
          <w:tcPr>
            <w:tcW w:w="2394" w:type="dxa"/>
            <w:vAlign w:val="center"/>
          </w:tcPr>
          <w:p w14:paraId="4A846D2B" w14:textId="01E6F410" w:rsidR="00374EEF" w:rsidRDefault="00374EEF" w:rsidP="00240A72">
            <w:pPr>
              <w:tabs>
                <w:tab w:val="left" w:pos="390"/>
              </w:tabs>
              <w:spacing w:line="259" w:lineRule="auto"/>
              <w:jc w:val="center"/>
              <w:rPr>
                <w:rFonts w:cs="B Nazanin"/>
                <w:sz w:val="20"/>
                <w:szCs w:val="20"/>
                <w:rtl/>
              </w:rPr>
            </w:pPr>
            <w:r w:rsidRPr="00DC481E">
              <w:rPr>
                <w:rFonts w:ascii="Times New Roman" w:eastAsia="Times New Roman" w:hAnsi="Times New Roman"/>
                <w:noProof/>
                <w:sz w:val="26"/>
                <w:szCs w:val="26"/>
                <w:lang w:bidi="ar-SA"/>
              </w:rPr>
              <w:drawing>
                <wp:inline distT="0" distB="0" distL="0" distR="0" wp14:anchorId="142DB918" wp14:editId="1F65E530">
                  <wp:extent cx="1447137" cy="1141844"/>
                  <wp:effectExtent l="0" t="0" r="1270" b="1270"/>
                  <wp:docPr id="105" name="Picture 105" descr="Machine generated alternative text:&#10;0.04&#10;0.03&#10;0.02&#10;0.01&#10;gamma&#10;— —&#10;O&#10;-0.01&#10;-0.02&#10;-0.03&#10;5 10 15 20 25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hine generated alternative text:&#10;0.04&#10;0.03&#10;0.02&#10;0.01&#10;gamma&#10;— —&#10;O&#10;-0.01&#10;-0.02&#10;-0.03&#10;5 10 15 20 25 3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73" r="8265" b="4907"/>
                          <a:stretch/>
                        </pic:blipFill>
                        <pic:spPr bwMode="auto">
                          <a:xfrm>
                            <a:off x="0" y="0"/>
                            <a:ext cx="1462716" cy="11541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48" w:type="dxa"/>
            <w:vAlign w:val="center"/>
          </w:tcPr>
          <w:p w14:paraId="555CECDA" w14:textId="58608103" w:rsidR="00374EEF" w:rsidRDefault="00374EEF" w:rsidP="00374EEF">
            <w:pPr>
              <w:tabs>
                <w:tab w:val="left" w:pos="390"/>
              </w:tabs>
              <w:bidi w:val="0"/>
              <w:spacing w:line="259" w:lineRule="auto"/>
              <w:ind w:left="-108"/>
              <w:jc w:val="center"/>
              <w:rPr>
                <w:rFonts w:cs="B Nazanin"/>
                <w:sz w:val="20"/>
                <w:szCs w:val="20"/>
                <w:rtl/>
              </w:rPr>
            </w:pPr>
            <w:r w:rsidRPr="00DC481E">
              <w:rPr>
                <w:rFonts w:ascii="Times New Roman" w:eastAsia="Times New Roman" w:hAnsi="Times New Roman"/>
                <w:noProof/>
                <w:sz w:val="26"/>
                <w:szCs w:val="26"/>
                <w:lang w:bidi="ar-SA"/>
              </w:rPr>
              <w:drawing>
                <wp:inline distT="0" distB="0" distL="0" distR="0" wp14:anchorId="09423AB7" wp14:editId="004BFE1D">
                  <wp:extent cx="1455088" cy="1106098"/>
                  <wp:effectExtent l="0" t="0" r="0" b="0"/>
                  <wp:docPr id="98" name="Picture 98" descr="Machine generated alternative text:&#10;0.03&#10;0.02&#10;0.01&#10;o&#10;m&#10;-0.01&#10;-0.02&#10;-0.03&#10;-0.04&#10;-0.05&#10;-0.06&#10;-0.07&#10;5&#10;10&#10;15&#10;20&#10;25&#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hine generated alternative text:&#10;0.03&#10;0.02&#10;0.01&#10;o&#10;m&#10;-0.01&#10;-0.02&#10;-0.03&#10;-0.04&#10;-0.05&#10;-0.06&#10;-0.07&#10;5&#10;10&#10;15&#10;20&#10;25&#10;3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161" r="7183" b="4403"/>
                          <a:stretch/>
                        </pic:blipFill>
                        <pic:spPr bwMode="auto">
                          <a:xfrm>
                            <a:off x="0" y="0"/>
                            <a:ext cx="1494495" cy="11360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0" w:type="dxa"/>
          </w:tcPr>
          <w:p w14:paraId="42E3069F" w14:textId="5BC5C7F6" w:rsidR="00374EEF" w:rsidRPr="00DC481E" w:rsidRDefault="00374EEF" w:rsidP="00240A72">
            <w:pPr>
              <w:tabs>
                <w:tab w:val="left" w:pos="390"/>
              </w:tabs>
              <w:bidi w:val="0"/>
              <w:spacing w:line="259" w:lineRule="auto"/>
              <w:ind w:left="-108"/>
              <w:jc w:val="center"/>
              <w:rPr>
                <w:rFonts w:ascii="Times New Roman" w:eastAsia="Times New Roman" w:hAnsi="Times New Roman"/>
                <w:noProof/>
                <w:sz w:val="26"/>
                <w:szCs w:val="26"/>
                <w:lang w:bidi="ar-SA"/>
              </w:rPr>
            </w:pPr>
            <w:r w:rsidRPr="00DC481E">
              <w:rPr>
                <w:rFonts w:ascii="Times New Roman" w:eastAsia="Times New Roman" w:hAnsi="Times New Roman"/>
                <w:noProof/>
                <w:sz w:val="26"/>
                <w:szCs w:val="26"/>
                <w:lang w:bidi="ar-SA"/>
              </w:rPr>
              <w:drawing>
                <wp:inline distT="0" distB="0" distL="0" distR="0" wp14:anchorId="4D951696" wp14:editId="1C17CB30">
                  <wp:extent cx="1430655" cy="1129389"/>
                  <wp:effectExtent l="0" t="0" r="0" b="0"/>
                  <wp:docPr id="31" name="Picture 31" descr="C:\Users\SAZGAR~1\AppData\Local\Temp\msohtmlclip1\02\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ZGAR~1\AppData\Local\Temp\msohtmlclip1\02\clip_image002.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838" r="7462" b="3520"/>
                          <a:stretch/>
                        </pic:blipFill>
                        <pic:spPr bwMode="auto">
                          <a:xfrm>
                            <a:off x="0" y="0"/>
                            <a:ext cx="1441696" cy="11381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74EEF" w14:paraId="0DE74939" w14:textId="7106B552" w:rsidTr="00374EEF">
        <w:trPr>
          <w:jc w:val="center"/>
        </w:trPr>
        <w:tc>
          <w:tcPr>
            <w:tcW w:w="6892" w:type="dxa"/>
            <w:gridSpan w:val="3"/>
            <w:vAlign w:val="center"/>
          </w:tcPr>
          <w:p w14:paraId="296710B0" w14:textId="7D6EDE54" w:rsidR="00374EEF" w:rsidRPr="00CA6C46" w:rsidRDefault="00374EEF" w:rsidP="00185394">
            <w:pPr>
              <w:spacing w:line="240" w:lineRule="auto"/>
              <w:jc w:val="center"/>
              <w:rPr>
                <w:rFonts w:eastAsia="Times New Roman"/>
                <w:noProof/>
                <w:sz w:val="18"/>
                <w:szCs w:val="18"/>
                <w:rtl/>
                <w:lang w:bidi="ar-SA"/>
              </w:rPr>
            </w:pPr>
            <w:r w:rsidRPr="00374EEF">
              <w:rPr>
                <w:rFonts w:eastAsia="Times New Roman" w:hint="cs"/>
                <w:noProof/>
                <w:sz w:val="20"/>
                <w:szCs w:val="20"/>
                <w:rtl/>
                <w:lang w:bidi="ar-SA"/>
              </w:rPr>
              <mc:AlternateContent>
                <mc:Choice Requires="wps">
                  <w:drawing>
                    <wp:anchor distT="0" distB="0" distL="114300" distR="114300" simplePos="0" relativeHeight="251715584" behindDoc="0" locked="0" layoutInCell="1" allowOverlap="1" wp14:anchorId="329F0876" wp14:editId="39B12C13">
                      <wp:simplePos x="0" y="0"/>
                      <wp:positionH relativeFrom="column">
                        <wp:posOffset>3350260</wp:posOffset>
                      </wp:positionH>
                      <wp:positionV relativeFrom="paragraph">
                        <wp:posOffset>101600</wp:posOffset>
                      </wp:positionV>
                      <wp:extent cx="287655" cy="0"/>
                      <wp:effectExtent l="0" t="0" r="36195" b="19050"/>
                      <wp:wrapNone/>
                      <wp:docPr id="97" name="Straight Connector 97"/>
                      <wp:cNvGraphicFramePr/>
                      <a:graphic xmlns:a="http://schemas.openxmlformats.org/drawingml/2006/main">
                        <a:graphicData uri="http://schemas.microsoft.com/office/word/2010/wordprocessingShape">
                          <wps:wsp>
                            <wps:cNvCnPr/>
                            <wps:spPr>
                              <a:xfrm flipV="1">
                                <a:off x="0" y="0"/>
                                <a:ext cx="2876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4E52D7" id="Straight Connector 97"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8pt,8pt" to="286.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" strokecolor="windowText" strokeweight=".5pt">
                      <v:stroke joinstyle="miter"/>
                    </v:line>
                  </w:pict>
                </mc:Fallback>
              </mc:AlternateContent>
            </w:r>
            <w:r w:rsidRPr="00374EEF">
              <w:rPr>
                <w:rFonts w:ascii="Times New Roman" w:eastAsia="Times New Roman" w:hAnsi="Times New Roman" w:cs="B Nazanin" w:hint="cs"/>
                <w:noProof/>
                <w:sz w:val="20"/>
                <w:szCs w:val="20"/>
                <w:rtl/>
              </w:rPr>
              <w:t xml:space="preserve">       تحریم سخت          - - -  تحریم متوسط          </w:t>
            </w:r>
            <w:r w:rsidRPr="00374EEF">
              <w:rPr>
                <w:rFonts w:ascii="Times New Roman" w:eastAsia="Times New Roman" w:hAnsi="Times New Roman" w:cs="B Nazanin" w:hint="cs"/>
                <w:noProof/>
                <w:color w:val="A6A6A6"/>
                <w:sz w:val="20"/>
                <w:szCs w:val="20"/>
                <w:rtl/>
              </w:rPr>
              <w:t xml:space="preserve"> ....... </w:t>
            </w:r>
            <w:r w:rsidRPr="00374EEF">
              <w:rPr>
                <w:rFonts w:ascii="Times New Roman" w:eastAsia="Times New Roman" w:hAnsi="Times New Roman" w:cs="B Nazanin" w:hint="cs"/>
                <w:noProof/>
                <w:sz w:val="20"/>
                <w:szCs w:val="20"/>
                <w:rtl/>
              </w:rPr>
              <w:t>تحریم ضعیف</w:t>
            </w:r>
          </w:p>
        </w:tc>
      </w:tr>
    </w:tbl>
    <w:p w14:paraId="7CF0BC36" w14:textId="77777777" w:rsidR="002E56BA" w:rsidRPr="00185394" w:rsidRDefault="00185394" w:rsidP="00185394">
      <w:pPr>
        <w:tabs>
          <w:tab w:val="left" w:pos="390"/>
        </w:tabs>
        <w:spacing w:line="259" w:lineRule="auto"/>
        <w:rPr>
          <w:rFonts w:cs="B Nazanin"/>
          <w:b/>
          <w:bCs/>
          <w:sz w:val="23"/>
          <w:szCs w:val="23"/>
          <w:rtl/>
        </w:rPr>
      </w:pPr>
      <w:r w:rsidRPr="00185394">
        <w:rPr>
          <w:rFonts w:cs="B Nazanin" w:hint="cs"/>
          <w:b/>
          <w:bCs/>
          <w:sz w:val="23"/>
          <w:szCs w:val="23"/>
          <w:rtl/>
        </w:rPr>
        <w:t>نمودار 3: توابع واکنش آنی نسبت به انحراف معیار تحریم- اثر بر بانک مرکزی و نرخ ارز</w:t>
      </w:r>
    </w:p>
    <w:p w14:paraId="3A715FC6" w14:textId="77777777" w:rsidR="00CE0306" w:rsidRDefault="00185394" w:rsidP="00CE0306">
      <w:pPr>
        <w:tabs>
          <w:tab w:val="left" w:pos="390"/>
        </w:tabs>
        <w:spacing w:line="240" w:lineRule="auto"/>
        <w:rPr>
          <w:rFonts w:cs="B Nazanin"/>
          <w:sz w:val="20"/>
          <w:szCs w:val="20"/>
          <w:rtl/>
        </w:rPr>
      </w:pPr>
      <w:r w:rsidRPr="00EB5266">
        <w:rPr>
          <w:rFonts w:cs="B Nazanin" w:hint="cs"/>
          <w:sz w:val="20"/>
          <w:szCs w:val="20"/>
          <w:rtl/>
        </w:rPr>
        <w:t>منبع: یافته</w:t>
      </w:r>
      <w:r w:rsidRPr="00EB5266">
        <w:rPr>
          <w:rFonts w:cs="B Nazanin"/>
          <w:sz w:val="20"/>
          <w:szCs w:val="20"/>
          <w:rtl/>
        </w:rPr>
        <w:softHyphen/>
      </w:r>
      <w:r w:rsidRPr="00EB5266">
        <w:rPr>
          <w:rFonts w:cs="B Nazanin" w:hint="cs"/>
          <w:sz w:val="20"/>
          <w:szCs w:val="20"/>
          <w:rtl/>
        </w:rPr>
        <w:t>های تحقیق</w:t>
      </w:r>
    </w:p>
    <w:p w14:paraId="11F11D99" w14:textId="7696EC86" w:rsidR="00296212" w:rsidRDefault="00CE0306" w:rsidP="00041162">
      <w:pPr>
        <w:tabs>
          <w:tab w:val="left" w:pos="390"/>
        </w:tabs>
        <w:spacing w:line="240" w:lineRule="auto"/>
        <w:jc w:val="both"/>
        <w:rPr>
          <w:rFonts w:cs="B Nazanin"/>
          <w:sz w:val="23"/>
          <w:szCs w:val="23"/>
          <w:rtl/>
        </w:rPr>
      </w:pPr>
      <w:r w:rsidRPr="00CE0306">
        <w:rPr>
          <w:rFonts w:cs="B Nazanin" w:hint="cs"/>
          <w:sz w:val="23"/>
          <w:szCs w:val="23"/>
          <w:rtl/>
        </w:rPr>
        <w:t xml:space="preserve">مطابق نتایج </w:t>
      </w:r>
      <w:r>
        <w:rPr>
          <w:rFonts w:cs="B Nazanin" w:hint="cs"/>
          <w:sz w:val="23"/>
          <w:szCs w:val="23"/>
          <w:rtl/>
        </w:rPr>
        <w:t>نمودار 3</w:t>
      </w:r>
      <w:r w:rsidRPr="00CE0306">
        <w:rPr>
          <w:rFonts w:cs="B Nazanin" w:hint="cs"/>
          <w:sz w:val="23"/>
          <w:szCs w:val="23"/>
          <w:rtl/>
        </w:rPr>
        <w:t xml:space="preserve">، بدلیل نقش مهم منابع ارزی حاصل از صادرات نفت در ترازنامه بانک مرکزی و ذخایر خارجی بانک مرکزی که بر پایه پولی اثرگذار است، کاهش صادرات نفت، منجر به کاهش 6، 10 و 16 درصدی ذخایر خارجی بانک مرکزی و همچنین 3، 5 و </w:t>
      </w:r>
      <w:r>
        <w:rPr>
          <w:rFonts w:cs="B Nazanin" w:hint="cs"/>
          <w:sz w:val="23"/>
          <w:szCs w:val="23"/>
          <w:rtl/>
        </w:rPr>
        <w:t>8 درصدی کاهش پایه پولی در تحریم</w:t>
      </w:r>
      <w:r>
        <w:rPr>
          <w:rFonts w:cs="B Nazanin"/>
          <w:sz w:val="23"/>
          <w:szCs w:val="23"/>
          <w:rtl/>
        </w:rPr>
        <w:softHyphen/>
      </w:r>
      <w:r>
        <w:rPr>
          <w:rFonts w:cs="B Nazanin" w:hint="cs"/>
          <w:sz w:val="23"/>
          <w:szCs w:val="23"/>
          <w:rtl/>
        </w:rPr>
        <w:t>های نرم، متوسط و سخت می</w:t>
      </w:r>
      <w:r>
        <w:rPr>
          <w:rFonts w:cs="B Nazanin"/>
          <w:sz w:val="23"/>
          <w:szCs w:val="23"/>
          <w:rtl/>
        </w:rPr>
        <w:softHyphen/>
      </w:r>
      <w:r w:rsidRPr="00CE0306">
        <w:rPr>
          <w:rFonts w:cs="B Nazanin" w:hint="cs"/>
          <w:sz w:val="23"/>
          <w:szCs w:val="23"/>
          <w:rtl/>
        </w:rPr>
        <w:t xml:space="preserve">شود. در شرایط تحریمی </w:t>
      </w:r>
      <w:r>
        <w:rPr>
          <w:rFonts w:cs="B Nazanin" w:hint="cs"/>
          <w:sz w:val="23"/>
          <w:szCs w:val="23"/>
          <w:rtl/>
        </w:rPr>
        <w:t>و با کاهش نسبت ذخایر خارجی بانک</w:t>
      </w:r>
      <w:r>
        <w:rPr>
          <w:rFonts w:cs="B Nazanin"/>
          <w:sz w:val="23"/>
          <w:szCs w:val="23"/>
          <w:rtl/>
        </w:rPr>
        <w:softHyphen/>
      </w:r>
      <w:r w:rsidRPr="00CE0306">
        <w:rPr>
          <w:rFonts w:cs="B Nazanin" w:hint="cs"/>
          <w:sz w:val="23"/>
          <w:szCs w:val="23"/>
          <w:rtl/>
        </w:rPr>
        <w:t>مرکزی به پایه پولی، تأکی</w:t>
      </w:r>
      <w:r>
        <w:rPr>
          <w:rFonts w:cs="B Nazanin" w:hint="cs"/>
          <w:sz w:val="23"/>
          <w:szCs w:val="23"/>
          <w:rtl/>
        </w:rPr>
        <w:t>د بانک بر اتخاذ سیاست</w:t>
      </w:r>
      <w:r>
        <w:rPr>
          <w:rFonts w:cs="B Nazanin"/>
          <w:sz w:val="23"/>
          <w:szCs w:val="23"/>
          <w:rtl/>
        </w:rPr>
        <w:softHyphen/>
      </w:r>
      <w:r w:rsidRPr="00CE0306">
        <w:rPr>
          <w:rFonts w:cs="B Nazanin" w:hint="cs"/>
          <w:sz w:val="23"/>
          <w:szCs w:val="23"/>
          <w:rtl/>
        </w:rPr>
        <w:t>های احتیاطی در کنترل بازار ارز به</w:t>
      </w:r>
      <w:r>
        <w:rPr>
          <w:rFonts w:cs="B Nazanin" w:hint="cs"/>
          <w:sz w:val="23"/>
          <w:szCs w:val="23"/>
          <w:rtl/>
        </w:rPr>
        <w:t xml:space="preserve"> صورت مدیریت شده افزایش پیدا می</w:t>
      </w:r>
      <w:r>
        <w:rPr>
          <w:rFonts w:cs="B Nazanin"/>
          <w:sz w:val="23"/>
          <w:szCs w:val="23"/>
          <w:rtl/>
        </w:rPr>
        <w:softHyphen/>
      </w:r>
      <w:r w:rsidRPr="00CE0306">
        <w:rPr>
          <w:rFonts w:cs="B Nazanin" w:hint="cs"/>
          <w:sz w:val="23"/>
          <w:szCs w:val="23"/>
          <w:rtl/>
        </w:rPr>
        <w:t>کند که در نهایت این امر منجر به افزایش 1.9، 3 و 5 درصدی رشد نرخ ارز اسمی و نیز افزایش نرخ ارز حقیقی خواهد شد.</w:t>
      </w:r>
    </w:p>
    <w:tbl>
      <w:tblPr>
        <w:tblStyle w:val="TableGrid"/>
        <w:bidiVisual/>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91"/>
        <w:gridCol w:w="2262"/>
      </w:tblGrid>
      <w:tr w:rsidR="008E1E5C" w14:paraId="296E50D7" w14:textId="77777777" w:rsidTr="00361E7C">
        <w:trPr>
          <w:trHeight w:val="1737"/>
        </w:trPr>
        <w:tc>
          <w:tcPr>
            <w:tcW w:w="2259" w:type="dxa"/>
          </w:tcPr>
          <w:p w14:paraId="40648088" w14:textId="487CE98F" w:rsidR="00CE0306" w:rsidRDefault="000C24E6" w:rsidP="008B7962">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7B18FADF" wp14:editId="085D3ABF">
                  <wp:extent cx="1351983" cy="1152000"/>
                  <wp:effectExtent l="0" t="0" r="635" b="0"/>
                  <wp:docPr id="27" name="Picture 27" descr="D:\administ\activities\researches\thesis\Ph.D\thesise\1111topics@@@@@\111selected@@@@\1111articles@@@@@\1111fishes@@@@@@@@@@@\soft\Comp1_modified_2_4\Graphs_jpg\S000001_00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administ\activities\researches\thesis\Ph.D\thesise\1111topics@@@@@\111selected@@@@\1111articles@@@@@\1111fishes@@@@@@@@@@@\soft\Comp1_modified_2_4\Graphs_jpg\S000001_00001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387" r="7711" b="4698"/>
                          <a:stretch/>
                        </pic:blipFill>
                        <pic:spPr bwMode="auto">
                          <a:xfrm>
                            <a:off x="0" y="0"/>
                            <a:ext cx="1351983" cy="115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87" w:type="dxa"/>
            <w:vAlign w:val="center"/>
          </w:tcPr>
          <w:p w14:paraId="6AA3BDA4" w14:textId="6BBBCF13" w:rsidR="00CE0306" w:rsidRDefault="000C24E6" w:rsidP="008B7962">
            <w:pPr>
              <w:tabs>
                <w:tab w:val="left" w:pos="999"/>
                <w:tab w:val="center" w:pos="1044"/>
              </w:tabs>
              <w:spacing w:line="240" w:lineRule="auto"/>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1F04066A" wp14:editId="7876C362">
                  <wp:extent cx="1370351" cy="1152000"/>
                  <wp:effectExtent l="0" t="0" r="1270" b="0"/>
                  <wp:docPr id="26" name="Picture 26" descr="D:\administ\activities\researches\thesis\Ph.D\thesise\1111topics@@@@@\111selected@@@@\1111articles@@@@@\1111fishes@@@@@@@@@@@\soft\Comp1_modified_2_4\Graphs_jpg\S000001_00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administ\activities\researches\thesis\Ph.D\thesise\1111topics@@@@@\111selected@@@@\1111articles@@@@@\1111fishes@@@@@@@@@@@\soft\Comp1_modified_2_4\Graphs_jpg\S000001_000012.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168" r="7535" b="4414"/>
                          <a:stretch/>
                        </pic:blipFill>
                        <pic:spPr bwMode="auto">
                          <a:xfrm>
                            <a:off x="0" y="0"/>
                            <a:ext cx="1370351" cy="115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58" w:type="dxa"/>
            <w:vAlign w:val="center"/>
          </w:tcPr>
          <w:p w14:paraId="26AF2D6C" w14:textId="73983002" w:rsidR="00CE0306" w:rsidRDefault="000C24E6" w:rsidP="008E1E5C">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3076AB66" wp14:editId="539A2678">
                  <wp:extent cx="1348598" cy="1116000"/>
                  <wp:effectExtent l="0" t="0" r="4445" b="8255"/>
                  <wp:docPr id="23" name="Picture 23" descr="D:\administ\activities\researches\thesis\Ph.D\thesise\1111topics@@@@@\111selected@@@@\1111articles@@@@@\1111fishes@@@@@@@@@@@\soft\Comp1_modified_2_4\Graphs_jpg\S000001_00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administ\activities\researches\thesis\Ph.D\thesise\1111topics@@@@@\111selected@@@@\1111articles@@@@@\1111fishes@@@@@@@@@@@\soft\Comp1_modified_2_4\Graphs_jpg\S000001_00001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691" r="7334" b="6262"/>
                          <a:stretch/>
                        </pic:blipFill>
                        <pic:spPr bwMode="auto">
                          <a:xfrm>
                            <a:off x="0" y="0"/>
                            <a:ext cx="1348598" cy="1116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0306" w14:paraId="6A846893" w14:textId="77777777" w:rsidTr="00361E7C">
        <w:trPr>
          <w:trHeight w:val="375"/>
        </w:trPr>
        <w:tc>
          <w:tcPr>
            <w:tcW w:w="6804" w:type="dxa"/>
            <w:gridSpan w:val="3"/>
            <w:vAlign w:val="center"/>
          </w:tcPr>
          <w:p w14:paraId="389C981D" w14:textId="77777777" w:rsidR="00CE0306" w:rsidRPr="0060674F" w:rsidRDefault="00CE0306" w:rsidP="008B7962">
            <w:pPr>
              <w:spacing w:line="240" w:lineRule="auto"/>
              <w:jc w:val="center"/>
              <w:rPr>
                <w:rFonts w:ascii="Times New Roman" w:eastAsia="Times New Roman" w:hAnsi="Times New Roman"/>
                <w:noProof/>
                <w:rtl/>
              </w:rPr>
            </w:pPr>
            <w:r>
              <w:rPr>
                <w:rFonts w:ascii="Times New Roman" w:eastAsia="Times New Roman" w:hAnsi="Times New Roman" w:cs="B Nazanin" w:hint="cs"/>
                <w:noProof/>
                <w:rtl/>
                <w:lang w:bidi="ar-SA"/>
              </w:rPr>
              <mc:AlternateContent>
                <mc:Choice Requires="wps">
                  <w:drawing>
                    <wp:anchor distT="0" distB="0" distL="114300" distR="114300" simplePos="0" relativeHeight="251665408" behindDoc="0" locked="0" layoutInCell="1" allowOverlap="1" wp14:anchorId="005A2DF9" wp14:editId="193B4134">
                      <wp:simplePos x="0" y="0"/>
                      <wp:positionH relativeFrom="column">
                        <wp:posOffset>3601720</wp:posOffset>
                      </wp:positionH>
                      <wp:positionV relativeFrom="paragraph">
                        <wp:posOffset>110490</wp:posOffset>
                      </wp:positionV>
                      <wp:extent cx="365760" cy="0"/>
                      <wp:effectExtent l="0" t="0" r="34290" b="19050"/>
                      <wp:wrapNone/>
                      <wp:docPr id="99" name="Straight Connector 99"/>
                      <wp:cNvGraphicFramePr/>
                      <a:graphic xmlns:a="http://schemas.openxmlformats.org/drawingml/2006/main">
                        <a:graphicData uri="http://schemas.microsoft.com/office/word/2010/wordprocessingShape">
                          <wps:wsp>
                            <wps:cNvCnPr/>
                            <wps:spPr>
                              <a:xfrm flipV="1">
                                <a:off x="0" y="0"/>
                                <a:ext cx="365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9FBDA5" id="Straight Connector 9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pt,8.7pt" to="312.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" strokecolor="windowText" strokeweight=".5pt">
                      <v:stroke joinstyle="miter"/>
                    </v:line>
                  </w:pict>
                </mc:Fallback>
              </mc:AlternateContent>
            </w:r>
            <w:r w:rsidRPr="0060674F">
              <w:rPr>
                <w:rFonts w:ascii="Times New Roman" w:eastAsia="Times New Roman" w:hAnsi="Times New Roman" w:cs="B Nazanin" w:hint="cs"/>
                <w:noProof/>
                <w:rtl/>
              </w:rPr>
              <w:t xml:space="preserve">تحریم سخت          - - -  تحریم متوسط          </w:t>
            </w:r>
            <w:r w:rsidRPr="0060674F">
              <w:rPr>
                <w:rFonts w:ascii="Times New Roman" w:eastAsia="Times New Roman" w:hAnsi="Times New Roman" w:cs="B Nazanin" w:hint="cs"/>
                <w:noProof/>
                <w:color w:val="A6A6A6"/>
                <w:rtl/>
              </w:rPr>
              <w:t xml:space="preserve"> ....... </w:t>
            </w:r>
            <w:r w:rsidRPr="0060674F">
              <w:rPr>
                <w:rFonts w:ascii="Times New Roman" w:eastAsia="Times New Roman" w:hAnsi="Times New Roman" w:cs="B Nazanin" w:hint="cs"/>
                <w:noProof/>
                <w:rtl/>
              </w:rPr>
              <w:t>تحریم ضعیف</w:t>
            </w:r>
          </w:p>
        </w:tc>
      </w:tr>
    </w:tbl>
    <w:p w14:paraId="74ACB9A6" w14:textId="77777777" w:rsidR="00CE0306" w:rsidRPr="00185394" w:rsidRDefault="00CE0306" w:rsidP="00CE0306">
      <w:pPr>
        <w:tabs>
          <w:tab w:val="left" w:pos="390"/>
        </w:tabs>
        <w:spacing w:line="259" w:lineRule="auto"/>
        <w:jc w:val="center"/>
        <w:rPr>
          <w:rFonts w:cs="B Nazanin"/>
          <w:b/>
          <w:bCs/>
          <w:sz w:val="23"/>
          <w:szCs w:val="23"/>
          <w:rtl/>
        </w:rPr>
      </w:pPr>
      <w:r w:rsidRPr="00185394">
        <w:rPr>
          <w:rFonts w:cs="B Nazanin" w:hint="cs"/>
          <w:b/>
          <w:bCs/>
          <w:sz w:val="23"/>
          <w:szCs w:val="23"/>
          <w:rtl/>
        </w:rPr>
        <w:lastRenderedPageBreak/>
        <w:t xml:space="preserve">نمودار </w:t>
      </w:r>
      <w:r>
        <w:rPr>
          <w:rFonts w:cs="B Nazanin" w:hint="cs"/>
          <w:b/>
          <w:bCs/>
          <w:sz w:val="23"/>
          <w:szCs w:val="23"/>
          <w:rtl/>
        </w:rPr>
        <w:t>4</w:t>
      </w:r>
      <w:r w:rsidRPr="00185394">
        <w:rPr>
          <w:rFonts w:cs="B Nazanin" w:hint="cs"/>
          <w:b/>
          <w:bCs/>
          <w:sz w:val="23"/>
          <w:szCs w:val="23"/>
          <w:rtl/>
        </w:rPr>
        <w:t xml:space="preserve">: </w:t>
      </w:r>
      <w:r w:rsidRPr="00CE0306">
        <w:rPr>
          <w:rFonts w:cs="B Nazanin" w:hint="cs"/>
          <w:b/>
          <w:bCs/>
          <w:sz w:val="23"/>
          <w:szCs w:val="23"/>
          <w:rtl/>
        </w:rPr>
        <w:t>توابع واکنش نسبت به انحراف معیار تحریم- اثر بر بخش صادرات غیرنفتی</w:t>
      </w:r>
    </w:p>
    <w:p w14:paraId="215B04E0" w14:textId="77777777" w:rsidR="00CE0306" w:rsidRDefault="00CE0306" w:rsidP="00CE0306">
      <w:pPr>
        <w:tabs>
          <w:tab w:val="left" w:pos="390"/>
        </w:tabs>
        <w:spacing w:line="240" w:lineRule="auto"/>
        <w:rPr>
          <w:rFonts w:cs="B Nazanin"/>
          <w:sz w:val="20"/>
          <w:szCs w:val="20"/>
          <w:rtl/>
        </w:rPr>
      </w:pPr>
      <w:r w:rsidRPr="00EB5266">
        <w:rPr>
          <w:rFonts w:cs="B Nazanin" w:hint="cs"/>
          <w:sz w:val="20"/>
          <w:szCs w:val="20"/>
          <w:rtl/>
        </w:rPr>
        <w:t>منبع: یافته</w:t>
      </w:r>
      <w:r w:rsidRPr="00EB5266">
        <w:rPr>
          <w:rFonts w:cs="B Nazanin"/>
          <w:sz w:val="20"/>
          <w:szCs w:val="20"/>
          <w:rtl/>
        </w:rPr>
        <w:softHyphen/>
      </w:r>
      <w:r w:rsidRPr="00EB5266">
        <w:rPr>
          <w:rFonts w:cs="B Nazanin" w:hint="cs"/>
          <w:sz w:val="20"/>
          <w:szCs w:val="20"/>
          <w:rtl/>
        </w:rPr>
        <w:t>های تحقیق</w:t>
      </w:r>
    </w:p>
    <w:p w14:paraId="7FD51C6A" w14:textId="2ECF8CF4" w:rsidR="00296212" w:rsidRPr="00CE0306" w:rsidRDefault="00CE0306" w:rsidP="00F633AB">
      <w:pPr>
        <w:tabs>
          <w:tab w:val="left" w:pos="390"/>
        </w:tabs>
        <w:spacing w:line="240" w:lineRule="auto"/>
        <w:jc w:val="both"/>
        <w:rPr>
          <w:rFonts w:cs="B Nazanin"/>
          <w:sz w:val="23"/>
          <w:szCs w:val="23"/>
          <w:rtl/>
        </w:rPr>
      </w:pPr>
      <w:r>
        <w:rPr>
          <w:rFonts w:cs="B Nazanin" w:hint="cs"/>
          <w:sz w:val="23"/>
          <w:szCs w:val="23"/>
          <w:rtl/>
        </w:rPr>
        <w:t>در نمودار 4</w:t>
      </w:r>
      <w:r w:rsidRPr="00CE0306">
        <w:rPr>
          <w:rFonts w:cs="B Nazanin" w:hint="cs"/>
          <w:sz w:val="23"/>
          <w:szCs w:val="23"/>
          <w:rtl/>
        </w:rPr>
        <w:t xml:space="preserve">، </w:t>
      </w:r>
      <w:r>
        <w:rPr>
          <w:rFonts w:cs="B Nazanin" w:hint="cs"/>
          <w:sz w:val="23"/>
          <w:szCs w:val="23"/>
          <w:rtl/>
        </w:rPr>
        <w:t>تحریم</w:t>
      </w:r>
      <w:r>
        <w:rPr>
          <w:rFonts w:cs="B Nazanin"/>
          <w:sz w:val="23"/>
          <w:szCs w:val="23"/>
          <w:rtl/>
        </w:rPr>
        <w:softHyphen/>
      </w:r>
      <w:r w:rsidR="009E3C79">
        <w:rPr>
          <w:rFonts w:cs="B Nazanin" w:hint="cs"/>
          <w:sz w:val="23"/>
          <w:szCs w:val="23"/>
          <w:rtl/>
        </w:rPr>
        <w:t>های مالی بین</w:t>
      </w:r>
      <w:r w:rsidR="009E3C79">
        <w:rPr>
          <w:rFonts w:cs="B Nazanin"/>
          <w:sz w:val="23"/>
          <w:szCs w:val="23"/>
          <w:rtl/>
        </w:rPr>
        <w:softHyphen/>
      </w:r>
      <w:r w:rsidRPr="00CE0306">
        <w:rPr>
          <w:rFonts w:cs="B Nazanin" w:hint="cs"/>
          <w:sz w:val="23"/>
          <w:szCs w:val="23"/>
          <w:rtl/>
        </w:rPr>
        <w:t>المللی از طریق محدود</w:t>
      </w:r>
      <w:r>
        <w:rPr>
          <w:rFonts w:cs="B Nazanin" w:hint="cs"/>
          <w:sz w:val="23"/>
          <w:szCs w:val="23"/>
          <w:rtl/>
        </w:rPr>
        <w:t xml:space="preserve"> </w:t>
      </w:r>
      <w:r w:rsidRPr="00CE0306">
        <w:rPr>
          <w:rFonts w:cs="B Nazanin" w:hint="cs"/>
          <w:sz w:val="23"/>
          <w:szCs w:val="23"/>
          <w:rtl/>
        </w:rPr>
        <w:t>نمودن مبادلات مالی، افزایش ریسک مبادلات بین المل</w:t>
      </w:r>
      <w:r>
        <w:rPr>
          <w:rFonts w:cs="B Nazanin" w:hint="cs"/>
          <w:sz w:val="23"/>
          <w:szCs w:val="23"/>
          <w:rtl/>
        </w:rPr>
        <w:t>لی و همچنین افزایش انواع اصطکاک</w:t>
      </w:r>
      <w:r>
        <w:rPr>
          <w:rFonts w:cs="B Nazanin"/>
          <w:sz w:val="23"/>
          <w:szCs w:val="23"/>
          <w:rtl/>
        </w:rPr>
        <w:softHyphen/>
      </w:r>
      <w:r w:rsidRPr="00CE0306">
        <w:rPr>
          <w:rFonts w:cs="B Nazanin" w:hint="cs"/>
          <w:sz w:val="23"/>
          <w:szCs w:val="23"/>
          <w:rtl/>
        </w:rPr>
        <w:t>های مالی و غیرمالی</w:t>
      </w:r>
      <w:r>
        <w:rPr>
          <w:rFonts w:cs="B Nazanin" w:hint="cs"/>
          <w:sz w:val="23"/>
          <w:szCs w:val="23"/>
          <w:rtl/>
        </w:rPr>
        <w:t xml:space="preserve"> </w:t>
      </w:r>
      <w:r w:rsidRPr="00CE0306">
        <w:rPr>
          <w:rFonts w:cs="B Nazanin" w:hint="cs"/>
          <w:sz w:val="23"/>
          <w:szCs w:val="23"/>
          <w:rtl/>
        </w:rPr>
        <w:t>(مانند بیمه و حمل و نقل) در حوزه تجارت خارجی، بر بخش صادرات غیرنفتی اث</w:t>
      </w:r>
      <w:r>
        <w:rPr>
          <w:rFonts w:cs="B Nazanin" w:hint="cs"/>
          <w:sz w:val="23"/>
          <w:szCs w:val="23"/>
          <w:rtl/>
        </w:rPr>
        <w:t>ر منفی دارد. شوک تحریم مالی بین</w:t>
      </w:r>
      <w:r>
        <w:rPr>
          <w:rFonts w:cs="B Nazanin"/>
          <w:sz w:val="23"/>
          <w:szCs w:val="23"/>
          <w:rtl/>
        </w:rPr>
        <w:softHyphen/>
      </w:r>
      <w:r w:rsidRPr="00CE0306">
        <w:rPr>
          <w:rFonts w:cs="B Nazanin" w:hint="cs"/>
          <w:sz w:val="23"/>
          <w:szCs w:val="23"/>
          <w:rtl/>
        </w:rPr>
        <w:t>المللی در بخش صاد</w:t>
      </w:r>
      <w:r>
        <w:rPr>
          <w:rFonts w:cs="B Nazanin" w:hint="cs"/>
          <w:sz w:val="23"/>
          <w:szCs w:val="23"/>
          <w:rtl/>
        </w:rPr>
        <w:t>رات غیر نفتی، هزینه</w:t>
      </w:r>
      <w:r>
        <w:rPr>
          <w:rFonts w:cs="B Nazanin"/>
          <w:sz w:val="23"/>
          <w:szCs w:val="23"/>
          <w:rtl/>
        </w:rPr>
        <w:softHyphen/>
      </w:r>
      <w:r w:rsidRPr="00CE0306">
        <w:rPr>
          <w:rFonts w:cs="B Nazanin" w:hint="cs"/>
          <w:sz w:val="23"/>
          <w:szCs w:val="23"/>
          <w:rtl/>
        </w:rPr>
        <w:t>های مبادله</w:t>
      </w:r>
      <w:r>
        <w:rPr>
          <w:rFonts w:cs="B Nazanin" w:hint="cs"/>
          <w:sz w:val="23"/>
          <w:szCs w:val="23"/>
          <w:rtl/>
        </w:rPr>
        <w:t xml:space="preserve"> صادراتی را افزایش می</w:t>
      </w:r>
      <w:r>
        <w:rPr>
          <w:rFonts w:cs="B Nazanin"/>
          <w:sz w:val="23"/>
          <w:szCs w:val="23"/>
          <w:rtl/>
        </w:rPr>
        <w:softHyphen/>
      </w:r>
      <w:r w:rsidRPr="00CE0306">
        <w:rPr>
          <w:rFonts w:cs="B Nazanin" w:hint="cs"/>
          <w:sz w:val="23"/>
          <w:szCs w:val="23"/>
          <w:rtl/>
        </w:rPr>
        <w:t>دهد و در نتیجه منجر به افزایش هزینه نهایی صادرات و افزایش 10، 18 و 28 درصدی تورم قیمت کالاهای صا</w:t>
      </w:r>
      <w:r>
        <w:rPr>
          <w:rFonts w:cs="B Nazanin" w:hint="cs"/>
          <w:sz w:val="23"/>
          <w:szCs w:val="23"/>
          <w:rtl/>
        </w:rPr>
        <w:t>رداتی غیرنفتی در اعمال تحریم</w:t>
      </w:r>
      <w:r>
        <w:rPr>
          <w:rFonts w:cs="B Nazanin"/>
          <w:sz w:val="23"/>
          <w:szCs w:val="23"/>
          <w:rtl/>
        </w:rPr>
        <w:softHyphen/>
      </w:r>
      <w:r>
        <w:rPr>
          <w:rFonts w:cs="B Nazanin" w:hint="cs"/>
          <w:sz w:val="23"/>
          <w:szCs w:val="23"/>
          <w:rtl/>
        </w:rPr>
        <w:t>های نرم، متوسط و سخت می</w:t>
      </w:r>
      <w:r>
        <w:rPr>
          <w:rFonts w:cs="B Nazanin"/>
          <w:sz w:val="23"/>
          <w:szCs w:val="23"/>
          <w:rtl/>
        </w:rPr>
        <w:softHyphen/>
      </w:r>
      <w:r>
        <w:rPr>
          <w:rFonts w:cs="B Nazanin" w:hint="cs"/>
          <w:sz w:val="23"/>
          <w:szCs w:val="23"/>
          <w:rtl/>
        </w:rPr>
        <w:t>شود و در نهایت قدرت رقابت</w:t>
      </w:r>
      <w:r>
        <w:rPr>
          <w:rFonts w:cs="B Nazanin"/>
          <w:sz w:val="23"/>
          <w:szCs w:val="23"/>
          <w:rtl/>
        </w:rPr>
        <w:softHyphen/>
      </w:r>
      <w:r w:rsidRPr="00CE0306">
        <w:rPr>
          <w:rFonts w:cs="B Nazanin" w:hint="cs"/>
          <w:sz w:val="23"/>
          <w:szCs w:val="23"/>
          <w:rtl/>
        </w:rPr>
        <w:t>پذیری تولیدات داخلی در</w:t>
      </w:r>
      <w:r>
        <w:rPr>
          <w:rFonts w:cs="B Nazanin" w:hint="cs"/>
          <w:sz w:val="23"/>
          <w:szCs w:val="23"/>
          <w:rtl/>
        </w:rPr>
        <w:t xml:space="preserve"> برابر تولیدات خارجی را کاهش می</w:t>
      </w:r>
      <w:r>
        <w:rPr>
          <w:rFonts w:cs="B Nazanin"/>
          <w:sz w:val="23"/>
          <w:szCs w:val="23"/>
          <w:rtl/>
        </w:rPr>
        <w:softHyphen/>
      </w:r>
      <w:r w:rsidRPr="00CE0306">
        <w:rPr>
          <w:rFonts w:cs="B Nazanin" w:hint="cs"/>
          <w:sz w:val="23"/>
          <w:szCs w:val="23"/>
          <w:rtl/>
        </w:rPr>
        <w:t xml:space="preserve">دهد. </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2776"/>
      </w:tblGrid>
      <w:tr w:rsidR="00361E7C" w14:paraId="00C92880" w14:textId="77777777" w:rsidTr="00374EEF">
        <w:trPr>
          <w:trHeight w:val="1737"/>
          <w:jc w:val="center"/>
        </w:trPr>
        <w:tc>
          <w:tcPr>
            <w:tcW w:w="2630" w:type="dxa"/>
            <w:vAlign w:val="center"/>
          </w:tcPr>
          <w:p w14:paraId="0A011405" w14:textId="55F0088D" w:rsidR="00361E7C" w:rsidRDefault="00361E7C" w:rsidP="00801384">
            <w:pPr>
              <w:tabs>
                <w:tab w:val="left" w:pos="999"/>
                <w:tab w:val="center" w:pos="1044"/>
              </w:tabs>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7484E4A2" wp14:editId="29440BC5">
                  <wp:extent cx="1348047" cy="1188000"/>
                  <wp:effectExtent l="0" t="0" r="5080" b="0"/>
                  <wp:docPr id="22" name="Picture 22" descr="D:\administ\activities\researches\thesis\Ph.D\thesise\1111topics@@@@@\111selected@@@@\1111articles@@@@@\1111fishes@@@@@@@@@@@\soft\Comp1_modified_2_4\Graphs_jpg\S000001_00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dminist\activities\researches\thesis\Ph.D\thesise\1111topics@@@@@\111selected@@@@\1111articles@@@@@\1111fishes@@@@@@@@@@@\soft\Comp1_modified_2_4\Graphs_jpg\S000001_000032.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439" r="7154" b="5167"/>
                          <a:stretch/>
                        </pic:blipFill>
                        <pic:spPr bwMode="auto">
                          <a:xfrm>
                            <a:off x="0" y="0"/>
                            <a:ext cx="1348047" cy="11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776" w:type="dxa"/>
            <w:vAlign w:val="center"/>
          </w:tcPr>
          <w:p w14:paraId="6669B81D" w14:textId="29A822F9" w:rsidR="00361E7C" w:rsidRDefault="00361E7C" w:rsidP="00801384">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3252614E" wp14:editId="1D6BC5AE">
                  <wp:extent cx="1374182" cy="1260000"/>
                  <wp:effectExtent l="0" t="0" r="0" b="0"/>
                  <wp:docPr id="21" name="Picture 21" descr="D:\administ\activities\researches\thesis\Ph.D\thesise\1111topics@@@@@\111selected@@@@\1111articles@@@@@\1111fishes@@@@@@@@@@@\soft\Comp1_modified_2_4\Graphs_jpg\S000001_00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administ\activities\researches\thesis\Ph.D\thesise\1111topics@@@@@\111selected@@@@\1111articles@@@@@\1111fishes@@@@@@@@@@@\soft\Comp1_modified_2_4\Graphs_jpg\S000001_000031.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724" r="7653" b="5678"/>
                          <a:stretch/>
                        </pic:blipFill>
                        <pic:spPr bwMode="auto">
                          <a:xfrm>
                            <a:off x="0" y="0"/>
                            <a:ext cx="1374182" cy="1260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E0306" w14:paraId="37F1C9EB" w14:textId="77777777" w:rsidTr="00374EEF">
        <w:trPr>
          <w:trHeight w:val="375"/>
          <w:jc w:val="center"/>
        </w:trPr>
        <w:tc>
          <w:tcPr>
            <w:tcW w:w="5406" w:type="dxa"/>
            <w:gridSpan w:val="2"/>
            <w:vAlign w:val="center"/>
          </w:tcPr>
          <w:p w14:paraId="671F544C" w14:textId="651A2FA9" w:rsidR="00CE0306" w:rsidRPr="0060674F" w:rsidRDefault="00361E7C" w:rsidP="00361E7C">
            <w:pPr>
              <w:spacing w:line="240" w:lineRule="auto"/>
              <w:jc w:val="center"/>
              <w:rPr>
                <w:rFonts w:ascii="Times New Roman" w:eastAsia="Times New Roman" w:hAnsi="Times New Roman"/>
                <w:noProof/>
                <w:rtl/>
              </w:rPr>
            </w:pPr>
            <w:r>
              <w:rPr>
                <w:rFonts w:ascii="Times New Roman" w:eastAsia="Times New Roman" w:hAnsi="Times New Roman" w:cs="B Nazanin" w:hint="cs"/>
                <w:noProof/>
                <w:rtl/>
                <w:lang w:bidi="ar-SA"/>
              </w:rPr>
              <mc:AlternateContent>
                <mc:Choice Requires="wps">
                  <w:drawing>
                    <wp:anchor distT="0" distB="0" distL="114300" distR="114300" simplePos="0" relativeHeight="251668480" behindDoc="0" locked="0" layoutInCell="1" allowOverlap="1" wp14:anchorId="7E67DAB4" wp14:editId="31909321">
                      <wp:simplePos x="0" y="0"/>
                      <wp:positionH relativeFrom="column">
                        <wp:posOffset>2896235</wp:posOffset>
                      </wp:positionH>
                      <wp:positionV relativeFrom="paragraph">
                        <wp:posOffset>111760</wp:posOffset>
                      </wp:positionV>
                      <wp:extent cx="365760" cy="0"/>
                      <wp:effectExtent l="0" t="0" r="34290" b="19050"/>
                      <wp:wrapNone/>
                      <wp:docPr id="109" name="Straight Connector 109"/>
                      <wp:cNvGraphicFramePr/>
                      <a:graphic xmlns:a="http://schemas.openxmlformats.org/drawingml/2006/main">
                        <a:graphicData uri="http://schemas.microsoft.com/office/word/2010/wordprocessingShape">
                          <wps:wsp>
                            <wps:cNvCnPr/>
                            <wps:spPr>
                              <a:xfrm flipV="1">
                                <a:off x="0" y="0"/>
                                <a:ext cx="365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78F335" id="Straight Connector 10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05pt,8.8pt" to="256.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" strokecolor="windowText" strokeweight=".5pt">
                      <v:stroke joinstyle="miter"/>
                    </v:line>
                  </w:pict>
                </mc:Fallback>
              </mc:AlternateContent>
            </w:r>
            <w:r w:rsidR="00CE0306" w:rsidRPr="0060674F">
              <w:rPr>
                <w:rFonts w:ascii="Times New Roman" w:eastAsia="Times New Roman" w:hAnsi="Times New Roman" w:cs="B Nazanin" w:hint="cs"/>
                <w:noProof/>
                <w:rtl/>
              </w:rPr>
              <w:t>تحریم سخت</w:t>
            </w:r>
            <w:r>
              <w:rPr>
                <w:rFonts w:ascii="Times New Roman" w:eastAsia="Times New Roman" w:hAnsi="Times New Roman" w:cs="B Nazanin" w:hint="cs"/>
                <w:noProof/>
                <w:rtl/>
              </w:rPr>
              <w:t xml:space="preserve">    - - -  تحریم متوسط</w:t>
            </w:r>
            <w:r w:rsidR="00CE0306" w:rsidRPr="0060674F">
              <w:rPr>
                <w:rFonts w:ascii="Times New Roman" w:eastAsia="Times New Roman" w:hAnsi="Times New Roman" w:cs="B Nazanin" w:hint="cs"/>
                <w:noProof/>
                <w:rtl/>
              </w:rPr>
              <w:t xml:space="preserve">   </w:t>
            </w:r>
            <w:r w:rsidR="00CE0306" w:rsidRPr="0060674F">
              <w:rPr>
                <w:rFonts w:ascii="Times New Roman" w:eastAsia="Times New Roman" w:hAnsi="Times New Roman" w:cs="B Nazanin" w:hint="cs"/>
                <w:noProof/>
                <w:color w:val="A6A6A6"/>
                <w:rtl/>
              </w:rPr>
              <w:t xml:space="preserve"> ....... </w:t>
            </w:r>
            <w:r>
              <w:rPr>
                <w:rFonts w:ascii="Times New Roman" w:eastAsia="Times New Roman" w:hAnsi="Times New Roman" w:cs="B Nazanin" w:hint="cs"/>
                <w:noProof/>
                <w:rtl/>
              </w:rPr>
              <w:t>تحریم ضعیف</w:t>
            </w:r>
          </w:p>
        </w:tc>
      </w:tr>
    </w:tbl>
    <w:p w14:paraId="51DBFBD6" w14:textId="77777777" w:rsidR="00CE0306" w:rsidRPr="00CE0306" w:rsidRDefault="00CE0306" w:rsidP="00CE0306">
      <w:pPr>
        <w:tabs>
          <w:tab w:val="left" w:pos="390"/>
        </w:tabs>
        <w:spacing w:line="259" w:lineRule="auto"/>
        <w:jc w:val="center"/>
        <w:rPr>
          <w:rFonts w:cs="B Nazanin"/>
          <w:b/>
          <w:bCs/>
          <w:sz w:val="23"/>
          <w:szCs w:val="23"/>
          <w:rtl/>
        </w:rPr>
      </w:pPr>
      <w:r w:rsidRPr="00185394">
        <w:rPr>
          <w:rFonts w:cs="B Nazanin" w:hint="cs"/>
          <w:b/>
          <w:bCs/>
          <w:sz w:val="23"/>
          <w:szCs w:val="23"/>
          <w:rtl/>
        </w:rPr>
        <w:t xml:space="preserve">نمودار </w:t>
      </w:r>
      <w:r>
        <w:rPr>
          <w:rFonts w:cs="B Nazanin" w:hint="cs"/>
          <w:b/>
          <w:bCs/>
          <w:sz w:val="23"/>
          <w:szCs w:val="23"/>
          <w:rtl/>
        </w:rPr>
        <w:t>5</w:t>
      </w:r>
      <w:r w:rsidRPr="00185394">
        <w:rPr>
          <w:rFonts w:cs="B Nazanin" w:hint="cs"/>
          <w:b/>
          <w:bCs/>
          <w:sz w:val="23"/>
          <w:szCs w:val="23"/>
          <w:rtl/>
        </w:rPr>
        <w:t xml:space="preserve">: </w:t>
      </w:r>
      <w:r w:rsidRPr="00CE0306">
        <w:rPr>
          <w:rFonts w:cs="B Nazanin" w:hint="cs"/>
          <w:b/>
          <w:bCs/>
          <w:sz w:val="23"/>
          <w:szCs w:val="23"/>
          <w:rtl/>
        </w:rPr>
        <w:t>توابع واکنش نسبت به</w:t>
      </w:r>
      <w:r>
        <w:rPr>
          <w:rFonts w:cs="B Nazanin" w:hint="cs"/>
          <w:b/>
          <w:bCs/>
          <w:sz w:val="23"/>
          <w:szCs w:val="23"/>
          <w:rtl/>
        </w:rPr>
        <w:t xml:space="preserve"> انحراف معیار تحریم- اثر بر بخش</w:t>
      </w:r>
      <w:r>
        <w:rPr>
          <w:rFonts w:cs="B Nazanin"/>
          <w:b/>
          <w:bCs/>
          <w:sz w:val="23"/>
          <w:szCs w:val="23"/>
          <w:rtl/>
        </w:rPr>
        <w:softHyphen/>
      </w:r>
      <w:r w:rsidRPr="00CE0306">
        <w:rPr>
          <w:rFonts w:cs="B Nazanin" w:hint="cs"/>
          <w:b/>
          <w:bCs/>
          <w:sz w:val="23"/>
          <w:szCs w:val="23"/>
          <w:rtl/>
        </w:rPr>
        <w:t>های وارداتی</w:t>
      </w:r>
    </w:p>
    <w:p w14:paraId="7F5914CF" w14:textId="77777777" w:rsidR="00CE0306" w:rsidRPr="001C0F15" w:rsidRDefault="00CE0306" w:rsidP="001C0F15">
      <w:pPr>
        <w:tabs>
          <w:tab w:val="left" w:pos="390"/>
        </w:tabs>
        <w:spacing w:line="240" w:lineRule="auto"/>
        <w:rPr>
          <w:rFonts w:cs="B Nazanin"/>
          <w:sz w:val="20"/>
          <w:szCs w:val="20"/>
          <w:rtl/>
        </w:rPr>
      </w:pPr>
      <w:r w:rsidRPr="00EB5266">
        <w:rPr>
          <w:rFonts w:cs="B Nazanin" w:hint="cs"/>
          <w:sz w:val="20"/>
          <w:szCs w:val="20"/>
          <w:rtl/>
        </w:rPr>
        <w:t>منبع: یافته</w:t>
      </w:r>
      <w:r w:rsidRPr="00EB5266">
        <w:rPr>
          <w:rFonts w:cs="B Nazanin"/>
          <w:sz w:val="20"/>
          <w:szCs w:val="20"/>
          <w:rtl/>
        </w:rPr>
        <w:softHyphen/>
      </w:r>
      <w:r w:rsidRPr="00EB5266">
        <w:rPr>
          <w:rFonts w:cs="B Nazanin" w:hint="cs"/>
          <w:sz w:val="20"/>
          <w:szCs w:val="20"/>
          <w:rtl/>
        </w:rPr>
        <w:t>های تحقیق</w:t>
      </w:r>
    </w:p>
    <w:p w14:paraId="01E4A2F6" w14:textId="77777777" w:rsidR="00F633AB" w:rsidRDefault="001C0F15" w:rsidP="00F633AB">
      <w:pPr>
        <w:tabs>
          <w:tab w:val="left" w:pos="390"/>
        </w:tabs>
        <w:spacing w:line="259" w:lineRule="auto"/>
        <w:jc w:val="both"/>
        <w:rPr>
          <w:rFonts w:cs="B Nazanin"/>
          <w:sz w:val="23"/>
          <w:szCs w:val="23"/>
          <w:rtl/>
        </w:rPr>
      </w:pPr>
      <w:r w:rsidRPr="001C0F15">
        <w:rPr>
          <w:rFonts w:cs="B Nazanin" w:hint="cs"/>
          <w:sz w:val="23"/>
          <w:szCs w:val="23"/>
          <w:rtl/>
        </w:rPr>
        <w:t xml:space="preserve">مطابق </w:t>
      </w:r>
      <w:r>
        <w:rPr>
          <w:rFonts w:cs="B Nazanin" w:hint="cs"/>
          <w:sz w:val="23"/>
          <w:szCs w:val="23"/>
          <w:rtl/>
        </w:rPr>
        <w:t>نمودار 5</w:t>
      </w:r>
      <w:r w:rsidRPr="001C0F15">
        <w:rPr>
          <w:rFonts w:cs="B Nazanin" w:hint="cs"/>
          <w:sz w:val="23"/>
          <w:szCs w:val="23"/>
          <w:rtl/>
        </w:rPr>
        <w:t xml:space="preserve"> </w:t>
      </w:r>
      <w:r>
        <w:rPr>
          <w:rFonts w:cs="B Nazanin" w:hint="cs"/>
          <w:sz w:val="23"/>
          <w:szCs w:val="23"/>
          <w:rtl/>
        </w:rPr>
        <w:t>تحریم</w:t>
      </w:r>
      <w:r>
        <w:rPr>
          <w:rFonts w:cs="B Nazanin"/>
          <w:sz w:val="23"/>
          <w:szCs w:val="23"/>
          <w:rtl/>
        </w:rPr>
        <w:softHyphen/>
      </w:r>
      <w:r w:rsidR="009E3C79">
        <w:rPr>
          <w:rFonts w:cs="B Nazanin" w:hint="cs"/>
          <w:sz w:val="23"/>
          <w:szCs w:val="23"/>
          <w:rtl/>
        </w:rPr>
        <w:t>های مالی بین</w:t>
      </w:r>
      <w:r w:rsidR="009E3C79">
        <w:rPr>
          <w:rFonts w:cs="B Nazanin"/>
          <w:sz w:val="23"/>
          <w:szCs w:val="23"/>
          <w:rtl/>
        </w:rPr>
        <w:softHyphen/>
      </w:r>
      <w:r w:rsidRPr="001C0F15">
        <w:rPr>
          <w:rFonts w:cs="B Nazanin" w:hint="cs"/>
          <w:sz w:val="23"/>
          <w:szCs w:val="23"/>
          <w:rtl/>
        </w:rPr>
        <w:t>المللی، واردات ک</w:t>
      </w:r>
      <w:r w:rsidR="009E3C79">
        <w:rPr>
          <w:rFonts w:cs="B Nazanin" w:hint="cs"/>
          <w:sz w:val="23"/>
          <w:szCs w:val="23"/>
          <w:rtl/>
        </w:rPr>
        <w:t>الاهای مصرفی، سرمایه</w:t>
      </w:r>
      <w:r w:rsidR="009E3C79">
        <w:rPr>
          <w:rFonts w:cs="B Nazanin"/>
          <w:sz w:val="23"/>
          <w:szCs w:val="23"/>
          <w:rtl/>
        </w:rPr>
        <w:softHyphen/>
      </w:r>
      <w:r>
        <w:rPr>
          <w:rFonts w:cs="B Nazanin" w:hint="cs"/>
          <w:sz w:val="23"/>
          <w:szCs w:val="23"/>
          <w:rtl/>
        </w:rPr>
        <w:t>ای و نهاده</w:t>
      </w:r>
      <w:r>
        <w:rPr>
          <w:rFonts w:cs="B Nazanin"/>
          <w:sz w:val="23"/>
          <w:szCs w:val="23"/>
          <w:rtl/>
        </w:rPr>
        <w:softHyphen/>
      </w:r>
      <w:r>
        <w:rPr>
          <w:rFonts w:cs="B Nazanin" w:hint="cs"/>
          <w:sz w:val="23"/>
          <w:szCs w:val="23"/>
          <w:rtl/>
        </w:rPr>
        <w:t>های تولیدی را نیز متأثر می</w:t>
      </w:r>
      <w:r>
        <w:rPr>
          <w:rFonts w:cs="B Nazanin"/>
          <w:sz w:val="23"/>
          <w:szCs w:val="23"/>
          <w:rtl/>
        </w:rPr>
        <w:softHyphen/>
      </w:r>
      <w:r w:rsidRPr="001C0F15">
        <w:rPr>
          <w:rFonts w:cs="B Nazanin" w:hint="cs"/>
          <w:sz w:val="23"/>
          <w:szCs w:val="23"/>
          <w:rtl/>
        </w:rPr>
        <w:t>نمای</w:t>
      </w:r>
      <w:r>
        <w:rPr>
          <w:rFonts w:cs="B Nazanin" w:hint="cs"/>
          <w:sz w:val="23"/>
          <w:szCs w:val="23"/>
          <w:rtl/>
        </w:rPr>
        <w:t>د و با افزایش هزینه</w:t>
      </w:r>
      <w:r>
        <w:rPr>
          <w:rFonts w:cs="B Nazanin"/>
          <w:sz w:val="23"/>
          <w:szCs w:val="23"/>
          <w:rtl/>
        </w:rPr>
        <w:softHyphen/>
      </w:r>
      <w:r w:rsidRPr="001C0F15">
        <w:rPr>
          <w:rFonts w:cs="B Nazanin" w:hint="cs"/>
          <w:sz w:val="23"/>
          <w:szCs w:val="23"/>
          <w:rtl/>
        </w:rPr>
        <w:t>های مبادله، باعث افزایش 1.6، 2.8 و 4.4 درصدی ه</w:t>
      </w:r>
      <w:r w:rsidR="00F633AB">
        <w:rPr>
          <w:rFonts w:cs="B Nazanin" w:hint="cs"/>
          <w:sz w:val="23"/>
          <w:szCs w:val="23"/>
          <w:rtl/>
        </w:rPr>
        <w:t xml:space="preserve">زینه نهایی واردات کالاهای مصرفی </w:t>
      </w:r>
      <w:r>
        <w:rPr>
          <w:rFonts w:cs="B Nazanin" w:hint="cs"/>
          <w:sz w:val="23"/>
          <w:szCs w:val="23"/>
          <w:rtl/>
        </w:rPr>
        <w:t>در اعمال تحریم</w:t>
      </w:r>
      <w:r>
        <w:rPr>
          <w:rFonts w:cs="B Nazanin"/>
          <w:sz w:val="23"/>
          <w:szCs w:val="23"/>
          <w:rtl/>
        </w:rPr>
        <w:softHyphen/>
      </w:r>
      <w:r w:rsidRPr="001C0F15">
        <w:rPr>
          <w:rFonts w:cs="B Nazanin" w:hint="cs"/>
          <w:sz w:val="23"/>
          <w:szCs w:val="23"/>
          <w:rtl/>
        </w:rPr>
        <w:t xml:space="preserve">های نرم، متوسط و </w:t>
      </w:r>
      <w:r>
        <w:rPr>
          <w:rFonts w:cs="B Nazanin" w:hint="cs"/>
          <w:sz w:val="23"/>
          <w:szCs w:val="23"/>
          <w:rtl/>
        </w:rPr>
        <w:t xml:space="preserve">سخت خواهد شد. </w:t>
      </w:r>
    </w:p>
    <w:p w14:paraId="178041C3" w14:textId="48B0AE05" w:rsidR="001C0F15" w:rsidRDefault="001C0F15" w:rsidP="00F633AB">
      <w:pPr>
        <w:tabs>
          <w:tab w:val="left" w:pos="390"/>
        </w:tabs>
        <w:spacing w:line="259" w:lineRule="auto"/>
        <w:jc w:val="both"/>
        <w:rPr>
          <w:rFonts w:cs="B Nazanin"/>
          <w:sz w:val="23"/>
          <w:szCs w:val="23"/>
          <w:rtl/>
        </w:rPr>
      </w:pPr>
      <w:r>
        <w:rPr>
          <w:rFonts w:cs="B Nazanin" w:hint="cs"/>
          <w:sz w:val="23"/>
          <w:szCs w:val="23"/>
          <w:rtl/>
        </w:rPr>
        <w:t>هزینه نهایی نهاده</w:t>
      </w:r>
      <w:r>
        <w:rPr>
          <w:rFonts w:cs="B Nazanin"/>
          <w:sz w:val="23"/>
          <w:szCs w:val="23"/>
          <w:rtl/>
        </w:rPr>
        <w:softHyphen/>
      </w:r>
      <w:r w:rsidRPr="001C0F15">
        <w:rPr>
          <w:rFonts w:cs="B Nazanin" w:hint="cs"/>
          <w:sz w:val="23"/>
          <w:szCs w:val="23"/>
          <w:rtl/>
        </w:rPr>
        <w:t>های تولیدی وار</w:t>
      </w:r>
      <w:r>
        <w:rPr>
          <w:rFonts w:cs="B Nazanin" w:hint="cs"/>
          <w:sz w:val="23"/>
          <w:szCs w:val="23"/>
          <w:rtl/>
        </w:rPr>
        <w:t>داتی، بیش از سایر کالا از تحریم</w:t>
      </w:r>
      <w:r>
        <w:rPr>
          <w:rFonts w:cs="B Nazanin"/>
          <w:sz w:val="23"/>
          <w:szCs w:val="23"/>
          <w:rtl/>
        </w:rPr>
        <w:softHyphen/>
      </w:r>
      <w:r>
        <w:rPr>
          <w:rFonts w:cs="B Nazanin" w:hint="cs"/>
          <w:sz w:val="23"/>
          <w:szCs w:val="23"/>
          <w:rtl/>
        </w:rPr>
        <w:t>های مالی بین</w:t>
      </w:r>
      <w:r>
        <w:rPr>
          <w:rFonts w:cs="B Nazanin"/>
          <w:sz w:val="23"/>
          <w:szCs w:val="23"/>
          <w:rtl/>
        </w:rPr>
        <w:softHyphen/>
      </w:r>
      <w:r>
        <w:rPr>
          <w:rFonts w:cs="B Nazanin" w:hint="cs"/>
          <w:sz w:val="23"/>
          <w:szCs w:val="23"/>
          <w:rtl/>
        </w:rPr>
        <w:t>المللی اثر منفی می</w:t>
      </w:r>
      <w:r>
        <w:rPr>
          <w:rFonts w:cs="B Nazanin"/>
          <w:sz w:val="23"/>
          <w:szCs w:val="23"/>
          <w:rtl/>
        </w:rPr>
        <w:softHyphen/>
      </w:r>
      <w:r>
        <w:rPr>
          <w:rFonts w:cs="B Nazanin" w:hint="cs"/>
          <w:sz w:val="23"/>
          <w:szCs w:val="23"/>
          <w:rtl/>
        </w:rPr>
        <w:t>گیرد. افزایش هزینه</w:t>
      </w:r>
      <w:r>
        <w:rPr>
          <w:rFonts w:cs="B Nazanin"/>
          <w:sz w:val="23"/>
          <w:szCs w:val="23"/>
          <w:rtl/>
        </w:rPr>
        <w:softHyphen/>
      </w:r>
      <w:r w:rsidRPr="001C0F15">
        <w:rPr>
          <w:rFonts w:cs="B Nazanin" w:hint="cs"/>
          <w:sz w:val="23"/>
          <w:szCs w:val="23"/>
          <w:rtl/>
        </w:rPr>
        <w:t>های نهایی کالاهای وارداتی منجر به افزایش 1.3، 2.2 و 3.4 درصدی نرخ تورم قیمت کالاهای وارداتی مصرفی</w:t>
      </w:r>
      <w:r w:rsidR="00F633AB">
        <w:rPr>
          <w:rFonts w:cs="B Nazanin" w:hint="cs"/>
          <w:sz w:val="23"/>
          <w:szCs w:val="23"/>
          <w:rtl/>
        </w:rPr>
        <w:t xml:space="preserve"> </w:t>
      </w:r>
      <w:r>
        <w:rPr>
          <w:rFonts w:cs="B Nazanin" w:hint="cs"/>
          <w:sz w:val="23"/>
          <w:szCs w:val="23"/>
          <w:rtl/>
        </w:rPr>
        <w:t>در تحریم</w:t>
      </w:r>
      <w:r>
        <w:rPr>
          <w:rFonts w:cs="B Nazanin"/>
          <w:sz w:val="23"/>
          <w:szCs w:val="23"/>
          <w:rtl/>
        </w:rPr>
        <w:softHyphen/>
      </w:r>
      <w:r w:rsidRPr="001C0F15">
        <w:rPr>
          <w:rFonts w:cs="B Nazanin" w:hint="cs"/>
          <w:sz w:val="23"/>
          <w:szCs w:val="23"/>
          <w:rtl/>
        </w:rPr>
        <w:t xml:space="preserve">های نرم، متوسط و سخت شده و تورم در انواع کالاهای وارداتی و بالتبع کاهش مصرف کالاهای وارداتی و افزایش مصرف تولیدات داخلی را در پی دارد. </w:t>
      </w:r>
    </w:p>
    <w:tbl>
      <w:tblPr>
        <w:tblStyle w:val="TableGrid"/>
        <w:bidiVisual/>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252"/>
        <w:gridCol w:w="2339"/>
      </w:tblGrid>
      <w:tr w:rsidR="001D6902" w14:paraId="552F2D5A" w14:textId="77777777" w:rsidTr="00037CD0">
        <w:trPr>
          <w:trHeight w:val="1737"/>
        </w:trPr>
        <w:tc>
          <w:tcPr>
            <w:tcW w:w="2213" w:type="dxa"/>
            <w:vAlign w:val="center"/>
          </w:tcPr>
          <w:p w14:paraId="2E67935B" w14:textId="7A630DB3" w:rsidR="001C0F15" w:rsidRDefault="00ED0791" w:rsidP="00533DB8">
            <w:pPr>
              <w:spacing w:line="240" w:lineRule="auto"/>
              <w:jc w:val="center"/>
              <w:rPr>
                <w:rFonts w:cs="B Nazanin"/>
                <w:sz w:val="23"/>
                <w:szCs w:val="23"/>
                <w:rtl/>
              </w:rPr>
            </w:pPr>
            <w:r w:rsidRPr="000E031B">
              <w:rPr>
                <w:rFonts w:ascii="Times New Roman" w:eastAsia="Times New Roman" w:hAnsi="Times New Roman"/>
                <w:noProof/>
                <w:sz w:val="26"/>
                <w:szCs w:val="26"/>
                <w:lang w:bidi="ar-SA"/>
              </w:rPr>
              <w:lastRenderedPageBreak/>
              <w:drawing>
                <wp:inline distT="0" distB="0" distL="0" distR="0" wp14:anchorId="45118DE1" wp14:editId="4D7CC256">
                  <wp:extent cx="1309766" cy="1116000"/>
                  <wp:effectExtent l="0" t="0" r="5080" b="8255"/>
                  <wp:docPr id="106" name="Picture 106" descr="D:\administ\activities\researches\thesis\Ph.D\thesise\1111topics@@@@@\111selected@@@@\1111articles@@@@@\1111fishes@@@@@@@@@@@\soft\Comp1_modified_2_4\Graphs_jpg\S000001_00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administ\activities\researches\thesis\Ph.D\thesise\1111topics@@@@@\111selected@@@@\1111articles@@@@@\1111fishes@@@@@@@@@@@\soft\Comp1_modified_2_4\Graphs_jpg\S000001_000015.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7538" r="8210" b="4304"/>
                          <a:stretch/>
                        </pic:blipFill>
                        <pic:spPr bwMode="auto">
                          <a:xfrm>
                            <a:off x="0" y="0"/>
                            <a:ext cx="1309766" cy="11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92" w:type="dxa"/>
            <w:vAlign w:val="center"/>
          </w:tcPr>
          <w:p w14:paraId="568CE8C4" w14:textId="7651870B" w:rsidR="001C0F15" w:rsidRDefault="000C24E6" w:rsidP="00533DB8">
            <w:pPr>
              <w:tabs>
                <w:tab w:val="left" w:pos="999"/>
                <w:tab w:val="center" w:pos="1044"/>
              </w:tabs>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30B6A330" wp14:editId="699F3B62">
                  <wp:extent cx="1332997" cy="1116000"/>
                  <wp:effectExtent l="0" t="0" r="635" b="8255"/>
                  <wp:docPr id="12" name="Picture 12" descr="D:\administ\activities\researches\thesis\Ph.D\thesise\1111topics@@@@@\111selected@@@@\1111articles@@@@@\1111fishes@@@@@@@@@@@\soft\Comp1_modified_2_4\Graphs_jpg\S000001_00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administ\activities\researches\thesis\Ph.D\thesise\1111topics@@@@@\111selected@@@@\1111articles@@@@@\1111fishes@@@@@@@@@@@\soft\Comp1_modified_2_4\Graphs_jpg\S000001_000016.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7763" r="7517" b="5450"/>
                          <a:stretch/>
                        </pic:blipFill>
                        <pic:spPr bwMode="auto">
                          <a:xfrm>
                            <a:off x="0" y="0"/>
                            <a:ext cx="1332997" cy="11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99" w:type="dxa"/>
            <w:vAlign w:val="center"/>
          </w:tcPr>
          <w:p w14:paraId="76CA97D1" w14:textId="24361FEE" w:rsidR="001C0F15" w:rsidRDefault="000C24E6" w:rsidP="00533DB8">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4B73BE9C" wp14:editId="326435A6">
                  <wp:extent cx="1382896" cy="1152000"/>
                  <wp:effectExtent l="0" t="0" r="8255" b="0"/>
                  <wp:docPr id="10" name="Picture 10" descr="D:\administ\activities\researches\thesis\Ph.D\thesise\1111topics@@@@@\111selected@@@@\1111articles@@@@@\1111fishes@@@@@@@@@@@\soft\Comp1_modified_2_4\Graphs_jpg\S000001_00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administ\activities\researches\thesis\Ph.D\thesise\1111topics@@@@@\111selected@@@@\1111articles@@@@@\1111fishes@@@@@@@@@@@\soft\Comp1_modified_2_4\Graphs_jpg\S000001_000018.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723" r="8086" b="5398"/>
                          <a:stretch/>
                        </pic:blipFill>
                        <pic:spPr bwMode="auto">
                          <a:xfrm>
                            <a:off x="0" y="0"/>
                            <a:ext cx="1382896" cy="115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C0F15" w14:paraId="34BCC458" w14:textId="77777777" w:rsidTr="00037CD0">
        <w:trPr>
          <w:trHeight w:val="375"/>
        </w:trPr>
        <w:tc>
          <w:tcPr>
            <w:tcW w:w="6804" w:type="dxa"/>
            <w:gridSpan w:val="3"/>
            <w:vAlign w:val="center"/>
          </w:tcPr>
          <w:p w14:paraId="076B26D1" w14:textId="77777777" w:rsidR="001C0F15" w:rsidRPr="0060674F" w:rsidRDefault="001C0F15" w:rsidP="008B7962">
            <w:pPr>
              <w:spacing w:line="240" w:lineRule="auto"/>
              <w:jc w:val="center"/>
              <w:rPr>
                <w:rFonts w:ascii="Times New Roman" w:eastAsia="Times New Roman" w:hAnsi="Times New Roman"/>
                <w:noProof/>
                <w:rtl/>
              </w:rPr>
            </w:pPr>
            <w:r>
              <w:rPr>
                <w:rFonts w:ascii="Times New Roman" w:eastAsia="Times New Roman" w:hAnsi="Times New Roman" w:cs="B Nazanin" w:hint="cs"/>
                <w:noProof/>
                <w:rtl/>
                <w:lang w:bidi="ar-SA"/>
              </w:rPr>
              <mc:AlternateContent>
                <mc:Choice Requires="wps">
                  <w:drawing>
                    <wp:anchor distT="0" distB="0" distL="114300" distR="114300" simplePos="0" relativeHeight="251670528" behindDoc="0" locked="0" layoutInCell="1" allowOverlap="1" wp14:anchorId="17A87B7D" wp14:editId="5501ADAD">
                      <wp:simplePos x="0" y="0"/>
                      <wp:positionH relativeFrom="column">
                        <wp:posOffset>3622040</wp:posOffset>
                      </wp:positionH>
                      <wp:positionV relativeFrom="paragraph">
                        <wp:posOffset>115570</wp:posOffset>
                      </wp:positionV>
                      <wp:extent cx="365760" cy="0"/>
                      <wp:effectExtent l="0" t="0" r="34290" b="19050"/>
                      <wp:wrapNone/>
                      <wp:docPr id="119" name="Straight Connector 119"/>
                      <wp:cNvGraphicFramePr/>
                      <a:graphic xmlns:a="http://schemas.openxmlformats.org/drawingml/2006/main">
                        <a:graphicData uri="http://schemas.microsoft.com/office/word/2010/wordprocessingShape">
                          <wps:wsp>
                            <wps:cNvCnPr/>
                            <wps:spPr>
                              <a:xfrm flipV="1">
                                <a:off x="0" y="0"/>
                                <a:ext cx="365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780BE6" id="Straight Connector 11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2pt,9.1pt" to="3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" strokecolor="windowText" strokeweight=".5pt">
                      <v:stroke joinstyle="miter"/>
                    </v:line>
                  </w:pict>
                </mc:Fallback>
              </mc:AlternateContent>
            </w:r>
            <w:r w:rsidRPr="0060674F">
              <w:rPr>
                <w:rFonts w:ascii="Times New Roman" w:eastAsia="Times New Roman" w:hAnsi="Times New Roman" w:cs="B Nazanin" w:hint="cs"/>
                <w:noProof/>
                <w:rtl/>
              </w:rPr>
              <w:t xml:space="preserve">تحریم سخت          - - -  تحریم متوسط          </w:t>
            </w:r>
            <w:r w:rsidRPr="0060674F">
              <w:rPr>
                <w:rFonts w:ascii="Times New Roman" w:eastAsia="Times New Roman" w:hAnsi="Times New Roman" w:cs="B Nazanin" w:hint="cs"/>
                <w:noProof/>
                <w:color w:val="A6A6A6"/>
                <w:rtl/>
              </w:rPr>
              <w:t xml:space="preserve"> ....... </w:t>
            </w:r>
            <w:r w:rsidRPr="0060674F">
              <w:rPr>
                <w:rFonts w:ascii="Times New Roman" w:eastAsia="Times New Roman" w:hAnsi="Times New Roman" w:cs="B Nazanin" w:hint="cs"/>
                <w:noProof/>
                <w:rtl/>
              </w:rPr>
              <w:t>تحریم ضعیف</w:t>
            </w:r>
          </w:p>
        </w:tc>
      </w:tr>
    </w:tbl>
    <w:p w14:paraId="48C52216" w14:textId="77777777" w:rsidR="001C0F15" w:rsidRPr="001C0F15" w:rsidRDefault="001C0F15" w:rsidP="0060212B">
      <w:pPr>
        <w:tabs>
          <w:tab w:val="left" w:pos="390"/>
        </w:tabs>
        <w:spacing w:line="240" w:lineRule="auto"/>
        <w:jc w:val="center"/>
        <w:rPr>
          <w:rFonts w:cs="B Nazanin"/>
          <w:b/>
          <w:bCs/>
          <w:sz w:val="23"/>
          <w:szCs w:val="23"/>
          <w:rtl/>
        </w:rPr>
      </w:pPr>
      <w:r w:rsidRPr="00185394">
        <w:rPr>
          <w:rFonts w:cs="B Nazanin" w:hint="cs"/>
          <w:b/>
          <w:bCs/>
          <w:sz w:val="23"/>
          <w:szCs w:val="23"/>
          <w:rtl/>
        </w:rPr>
        <w:t xml:space="preserve">نمودار </w:t>
      </w:r>
      <w:r>
        <w:rPr>
          <w:rFonts w:cs="B Nazanin" w:hint="cs"/>
          <w:b/>
          <w:bCs/>
          <w:sz w:val="23"/>
          <w:szCs w:val="23"/>
          <w:rtl/>
        </w:rPr>
        <w:t>6</w:t>
      </w:r>
      <w:r w:rsidRPr="00185394">
        <w:rPr>
          <w:rFonts w:cs="B Nazanin" w:hint="cs"/>
          <w:b/>
          <w:bCs/>
          <w:sz w:val="23"/>
          <w:szCs w:val="23"/>
          <w:rtl/>
        </w:rPr>
        <w:t xml:space="preserve">: </w:t>
      </w:r>
      <w:r w:rsidRPr="001C0F15">
        <w:rPr>
          <w:rFonts w:cs="B Nazanin" w:hint="cs"/>
          <w:b/>
          <w:bCs/>
          <w:sz w:val="23"/>
          <w:szCs w:val="23"/>
          <w:rtl/>
        </w:rPr>
        <w:t>توابع واکنش آنی نسبت به انحراف معیار تحریم- اثر بر تولید داخلی</w:t>
      </w:r>
    </w:p>
    <w:p w14:paraId="4DB96FB9" w14:textId="77777777" w:rsidR="001C0F15" w:rsidRDefault="001C0F15" w:rsidP="0060212B">
      <w:pPr>
        <w:tabs>
          <w:tab w:val="left" w:pos="390"/>
        </w:tabs>
        <w:spacing w:line="240" w:lineRule="auto"/>
        <w:rPr>
          <w:rFonts w:cs="B Nazanin"/>
          <w:sz w:val="20"/>
          <w:szCs w:val="20"/>
          <w:rtl/>
        </w:rPr>
      </w:pPr>
      <w:r w:rsidRPr="00EB5266">
        <w:rPr>
          <w:rFonts w:cs="B Nazanin" w:hint="cs"/>
          <w:sz w:val="20"/>
          <w:szCs w:val="20"/>
          <w:rtl/>
        </w:rPr>
        <w:t>منبع: یافته</w:t>
      </w:r>
      <w:r w:rsidRPr="00EB5266">
        <w:rPr>
          <w:rFonts w:cs="B Nazanin"/>
          <w:sz w:val="20"/>
          <w:szCs w:val="20"/>
          <w:rtl/>
        </w:rPr>
        <w:softHyphen/>
      </w:r>
      <w:r w:rsidRPr="00EB5266">
        <w:rPr>
          <w:rFonts w:cs="B Nazanin" w:hint="cs"/>
          <w:sz w:val="20"/>
          <w:szCs w:val="20"/>
          <w:rtl/>
        </w:rPr>
        <w:t>های تحقیق</w:t>
      </w:r>
    </w:p>
    <w:p w14:paraId="3BA23D9F" w14:textId="3B058C4E" w:rsidR="00994641" w:rsidRDefault="001C0F15" w:rsidP="00F633AB">
      <w:pPr>
        <w:tabs>
          <w:tab w:val="left" w:pos="390"/>
        </w:tabs>
        <w:spacing w:line="259" w:lineRule="auto"/>
        <w:jc w:val="both"/>
        <w:rPr>
          <w:rFonts w:cs="B Nazanin"/>
          <w:sz w:val="23"/>
          <w:szCs w:val="23"/>
          <w:rtl/>
        </w:rPr>
      </w:pPr>
      <w:r w:rsidRPr="001C0F15">
        <w:rPr>
          <w:rFonts w:cs="B Nazanin" w:hint="cs"/>
          <w:sz w:val="23"/>
          <w:szCs w:val="23"/>
          <w:rtl/>
        </w:rPr>
        <w:t xml:space="preserve">طبق نتایج </w:t>
      </w:r>
      <w:r>
        <w:rPr>
          <w:rFonts w:cs="B Nazanin" w:hint="cs"/>
          <w:sz w:val="23"/>
          <w:szCs w:val="23"/>
          <w:rtl/>
        </w:rPr>
        <w:t>نمودار 6</w:t>
      </w:r>
      <w:r w:rsidRPr="001C0F15">
        <w:rPr>
          <w:rFonts w:cs="B Nazanin" w:hint="cs"/>
          <w:sz w:val="23"/>
          <w:szCs w:val="23"/>
          <w:rtl/>
        </w:rPr>
        <w:t xml:space="preserve"> شرایط تورمی اقتصاد ملی، منجر ب</w:t>
      </w:r>
      <w:r>
        <w:rPr>
          <w:rFonts w:cs="B Nazanin" w:hint="cs"/>
          <w:sz w:val="23"/>
          <w:szCs w:val="23"/>
          <w:rtl/>
        </w:rPr>
        <w:t>ه افزایش 2، 3.9 و 6 درصدی هزینه</w:t>
      </w:r>
      <w:r>
        <w:rPr>
          <w:rFonts w:cs="B Nazanin"/>
          <w:sz w:val="23"/>
          <w:szCs w:val="23"/>
          <w:rtl/>
        </w:rPr>
        <w:softHyphen/>
      </w:r>
      <w:r w:rsidRPr="001C0F15">
        <w:rPr>
          <w:rFonts w:cs="B Nazanin" w:hint="cs"/>
          <w:sz w:val="23"/>
          <w:szCs w:val="23"/>
          <w:rtl/>
        </w:rPr>
        <w:t>های تولید داخلی، افزایش قیمت محصولات تولیدی عرضه شده به بازارهای داخلی و کاهش میزان تقاضا و بالتبع تولید آن</w:t>
      </w:r>
      <w:r>
        <w:rPr>
          <w:rFonts w:cs="B Nazanin"/>
          <w:sz w:val="23"/>
          <w:szCs w:val="23"/>
          <w:rtl/>
        </w:rPr>
        <w:softHyphen/>
      </w:r>
      <w:r>
        <w:rPr>
          <w:rFonts w:cs="B Nazanin" w:hint="cs"/>
          <w:sz w:val="23"/>
          <w:szCs w:val="23"/>
          <w:rtl/>
        </w:rPr>
        <w:t>ها در تحریم</w:t>
      </w:r>
      <w:r>
        <w:rPr>
          <w:rFonts w:cs="B Nazanin"/>
          <w:sz w:val="23"/>
          <w:szCs w:val="23"/>
          <w:rtl/>
        </w:rPr>
        <w:softHyphen/>
      </w:r>
      <w:r>
        <w:rPr>
          <w:rFonts w:cs="B Nazanin" w:hint="cs"/>
          <w:sz w:val="23"/>
          <w:szCs w:val="23"/>
          <w:rtl/>
        </w:rPr>
        <w:t>های نرم، متوسط و سخت می</w:t>
      </w:r>
      <w:r>
        <w:rPr>
          <w:rFonts w:cs="B Nazanin"/>
          <w:sz w:val="23"/>
          <w:szCs w:val="23"/>
          <w:rtl/>
        </w:rPr>
        <w:softHyphen/>
      </w:r>
      <w:r w:rsidRPr="001C0F15">
        <w:rPr>
          <w:rFonts w:cs="B Nazanin" w:hint="cs"/>
          <w:sz w:val="23"/>
          <w:szCs w:val="23"/>
          <w:rtl/>
        </w:rPr>
        <w:t>شود. کاهش محصولات تولیدی عرضه شده به بازار داخلی ب</w:t>
      </w:r>
      <w:r w:rsidR="009E3C79">
        <w:rPr>
          <w:rFonts w:cs="B Nazanin" w:hint="cs"/>
          <w:sz w:val="23"/>
          <w:szCs w:val="23"/>
          <w:rtl/>
        </w:rPr>
        <w:t xml:space="preserve">ه </w:t>
      </w:r>
      <w:r w:rsidRPr="001C0F15">
        <w:rPr>
          <w:rFonts w:cs="B Nazanin" w:hint="cs"/>
          <w:sz w:val="23"/>
          <w:szCs w:val="23"/>
          <w:rtl/>
        </w:rPr>
        <w:t>همراه کاهش میزان صادرات غیر نفتی، منجر به کاهش 8، 12 و 20 درص</w:t>
      </w:r>
      <w:r w:rsidR="009E3C79">
        <w:rPr>
          <w:rFonts w:cs="B Nazanin" w:hint="cs"/>
          <w:sz w:val="23"/>
          <w:szCs w:val="23"/>
          <w:rtl/>
        </w:rPr>
        <w:t>دی میزان تولیدات داخلی در تحریم</w:t>
      </w:r>
      <w:r w:rsidR="009E3C79">
        <w:rPr>
          <w:rFonts w:cs="B Nazanin"/>
          <w:sz w:val="23"/>
          <w:szCs w:val="23"/>
          <w:rtl/>
        </w:rPr>
        <w:softHyphen/>
      </w:r>
      <w:r w:rsidRPr="001C0F15">
        <w:rPr>
          <w:rFonts w:cs="B Nazanin" w:hint="cs"/>
          <w:sz w:val="23"/>
          <w:szCs w:val="23"/>
          <w:rtl/>
        </w:rPr>
        <w:t>های نرم، متو</w:t>
      </w:r>
      <w:r>
        <w:rPr>
          <w:rFonts w:cs="B Nazanin" w:hint="cs"/>
          <w:sz w:val="23"/>
          <w:szCs w:val="23"/>
          <w:rtl/>
        </w:rPr>
        <w:t>سط و سخت و تعطیلی صنایع و بنگاه</w:t>
      </w:r>
      <w:r>
        <w:rPr>
          <w:rFonts w:cs="B Nazanin"/>
          <w:sz w:val="23"/>
          <w:szCs w:val="23"/>
          <w:rtl/>
        </w:rPr>
        <w:softHyphen/>
      </w:r>
      <w:r w:rsidRPr="001C0F15">
        <w:rPr>
          <w:rFonts w:cs="B Nazanin" w:hint="cs"/>
          <w:sz w:val="23"/>
          <w:szCs w:val="23"/>
          <w:rtl/>
        </w:rPr>
        <w:t>های تول</w:t>
      </w:r>
      <w:r w:rsidR="00F633AB">
        <w:rPr>
          <w:rFonts w:cs="B Nazanin" w:hint="cs"/>
          <w:sz w:val="23"/>
          <w:szCs w:val="23"/>
          <w:rtl/>
        </w:rPr>
        <w:t xml:space="preserve">یدی شده است. </w:t>
      </w:r>
    </w:p>
    <w:tbl>
      <w:tblPr>
        <w:tblStyle w:val="TableGrid"/>
        <w:bidiVisual/>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3"/>
        <w:gridCol w:w="2283"/>
        <w:gridCol w:w="2278"/>
      </w:tblGrid>
      <w:tr w:rsidR="00037CD0" w14:paraId="5D5DF01F" w14:textId="77777777" w:rsidTr="00AC1162">
        <w:trPr>
          <w:trHeight w:val="2025"/>
        </w:trPr>
        <w:tc>
          <w:tcPr>
            <w:tcW w:w="2260" w:type="dxa"/>
            <w:vAlign w:val="center"/>
          </w:tcPr>
          <w:p w14:paraId="6E4ACF41" w14:textId="140F7595" w:rsidR="00037CD0" w:rsidRDefault="00037CD0" w:rsidP="00037CD0">
            <w:pPr>
              <w:spacing w:line="240" w:lineRule="auto"/>
              <w:rPr>
                <w:rFonts w:cs="B Nazanin"/>
                <w:sz w:val="23"/>
                <w:szCs w:val="23"/>
                <w:rtl/>
              </w:rPr>
            </w:pPr>
            <w:r w:rsidRPr="00DC481E">
              <w:rPr>
                <w:rFonts w:ascii="Times New Roman" w:eastAsia="Times New Roman" w:hAnsi="Times New Roman"/>
                <w:noProof/>
                <w:sz w:val="26"/>
                <w:szCs w:val="26"/>
                <w:lang w:bidi="ar-SA"/>
              </w:rPr>
              <w:drawing>
                <wp:anchor distT="0" distB="0" distL="114300" distR="114300" simplePos="0" relativeHeight="251711488" behindDoc="0" locked="0" layoutInCell="1" allowOverlap="1" wp14:anchorId="301E92E0" wp14:editId="7F0E46EA">
                  <wp:simplePos x="0" y="0"/>
                  <wp:positionH relativeFrom="column">
                    <wp:posOffset>-118745</wp:posOffset>
                  </wp:positionH>
                  <wp:positionV relativeFrom="paragraph">
                    <wp:posOffset>-1200150</wp:posOffset>
                  </wp:positionV>
                  <wp:extent cx="1431925" cy="1223645"/>
                  <wp:effectExtent l="0" t="0" r="0" b="0"/>
                  <wp:wrapSquare wrapText="bothSides"/>
                  <wp:docPr id="9" name="Picture 9" descr="D:\administ\activities\researches\thesis\Ph.D\thesise\1111topics@@@@@\111selected@@@@\1111articles@@@@@\1111fishes@@@@@@@@@@@\soft\Comp1_modified_2_4-copy\Graphs_jpg\S000001_00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administ\activities\researches\thesis\Ph.D\thesise\1111topics@@@@@\111selected@@@@\1111articles@@@@@\1111fishes@@@@@@@@@@@\soft\Comp1_modified_2_4-copy\Graphs_jpg\S000001_000059.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529" r="8992" b="4892"/>
                          <a:stretch/>
                        </pic:blipFill>
                        <pic:spPr bwMode="auto">
                          <a:xfrm>
                            <a:off x="0" y="0"/>
                            <a:ext cx="1431925" cy="1223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91" w:type="dxa"/>
            <w:vAlign w:val="center"/>
          </w:tcPr>
          <w:p w14:paraId="46FDD7DD" w14:textId="21D1A339" w:rsidR="00037CD0" w:rsidRDefault="00037CD0" w:rsidP="00037CD0">
            <w:pPr>
              <w:tabs>
                <w:tab w:val="left" w:pos="999"/>
                <w:tab w:val="center" w:pos="1044"/>
              </w:tabs>
              <w:spacing w:line="240" w:lineRule="auto"/>
              <w:rPr>
                <w:rFonts w:cs="B Nazanin"/>
                <w:sz w:val="23"/>
                <w:szCs w:val="23"/>
                <w:rtl/>
              </w:rPr>
            </w:pPr>
            <w:r w:rsidRPr="00DC481E">
              <w:rPr>
                <w:rFonts w:ascii="Times New Roman" w:eastAsia="Times New Roman" w:hAnsi="Times New Roman"/>
                <w:noProof/>
                <w:sz w:val="26"/>
                <w:szCs w:val="26"/>
                <w:lang w:bidi="ar-SA"/>
              </w:rPr>
              <w:drawing>
                <wp:anchor distT="0" distB="0" distL="114300" distR="114300" simplePos="0" relativeHeight="251709440" behindDoc="0" locked="0" layoutInCell="1" allowOverlap="1" wp14:anchorId="026F89A4" wp14:editId="41AC82E0">
                  <wp:simplePos x="0" y="0"/>
                  <wp:positionH relativeFrom="column">
                    <wp:posOffset>-73025</wp:posOffset>
                  </wp:positionH>
                  <wp:positionV relativeFrom="paragraph">
                    <wp:posOffset>-1140460</wp:posOffset>
                  </wp:positionV>
                  <wp:extent cx="1453515" cy="1223645"/>
                  <wp:effectExtent l="0" t="0" r="0" b="0"/>
                  <wp:wrapSquare wrapText="bothSides"/>
                  <wp:docPr id="7" name="Picture 7" descr="D:\administ\activities\researches\thesis\Ph.D\thesise\1111topics@@@@@\111selected@@@@\1111articles@@@@@\1111fishes@@@@@@@@@@@\soft\Comp1_modified_2_4\Graphs_jpg\S000001_00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administ\activities\researches\thesis\Ph.D\thesise\1111topics@@@@@\111selected@@@@\1111articles@@@@@\1111fishes@@@@@@@@@@@\soft\Comp1_modified_2_4\Graphs_jpg\S000001_000057.jp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448" r="7717" b="6011"/>
                          <a:stretch/>
                        </pic:blipFill>
                        <pic:spPr bwMode="auto">
                          <a:xfrm>
                            <a:off x="0" y="0"/>
                            <a:ext cx="1453515" cy="1223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263" w:type="dxa"/>
            <w:vAlign w:val="center"/>
          </w:tcPr>
          <w:p w14:paraId="134F1ED1" w14:textId="7AE5231C" w:rsidR="00037CD0" w:rsidRDefault="00037CD0" w:rsidP="00037CD0">
            <w:pPr>
              <w:spacing w:line="240" w:lineRule="auto"/>
              <w:rPr>
                <w:rFonts w:cs="B Nazanin"/>
                <w:sz w:val="23"/>
                <w:szCs w:val="23"/>
                <w:rtl/>
              </w:rPr>
            </w:pPr>
            <w:r w:rsidRPr="00DC481E">
              <w:rPr>
                <w:rFonts w:ascii="Times New Roman" w:eastAsia="Times New Roman" w:hAnsi="Times New Roman"/>
                <w:noProof/>
                <w:sz w:val="26"/>
                <w:szCs w:val="26"/>
                <w:lang w:bidi="ar-SA"/>
              </w:rPr>
              <w:drawing>
                <wp:anchor distT="0" distB="0" distL="114300" distR="114300" simplePos="0" relativeHeight="251707392" behindDoc="0" locked="0" layoutInCell="1" allowOverlap="1" wp14:anchorId="4380D405" wp14:editId="5AF24428">
                  <wp:simplePos x="0" y="0"/>
                  <wp:positionH relativeFrom="column">
                    <wp:posOffset>-107315</wp:posOffset>
                  </wp:positionH>
                  <wp:positionV relativeFrom="paragraph">
                    <wp:posOffset>-1079500</wp:posOffset>
                  </wp:positionV>
                  <wp:extent cx="1449705" cy="1211580"/>
                  <wp:effectExtent l="0" t="0" r="0" b="7620"/>
                  <wp:wrapSquare wrapText="bothSides"/>
                  <wp:docPr id="5" name="Picture 5" descr="D:\administ\activities\researches\thesis\Ph.D\thesise\1111topics@@@@@\111selected@@@@\1111articles@@@@@\1111fishes@@@@@@@@@@@\soft\Comp1_modified_2_4\Graphs_jpg\S000001_00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administ\activities\researches\thesis\Ph.D\thesise\1111topics@@@@@\111selected@@@@\1111articles@@@@@\1111fishes@@@@@@@@@@@\soft\Comp1_modified_2_4\Graphs_jpg\S000001_000029.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130" r="7987" b="5385"/>
                          <a:stretch/>
                        </pic:blipFill>
                        <pic:spPr bwMode="auto">
                          <a:xfrm>
                            <a:off x="0" y="0"/>
                            <a:ext cx="1449705" cy="1211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37CD0" w14:paraId="438A7ADB" w14:textId="77777777" w:rsidTr="00037CD0">
        <w:trPr>
          <w:trHeight w:val="375"/>
        </w:trPr>
        <w:tc>
          <w:tcPr>
            <w:tcW w:w="6814" w:type="dxa"/>
            <w:gridSpan w:val="3"/>
            <w:vAlign w:val="center"/>
          </w:tcPr>
          <w:p w14:paraId="77D1B7F0" w14:textId="77777777" w:rsidR="00037CD0" w:rsidRPr="0060674F" w:rsidRDefault="00037CD0" w:rsidP="009F2054">
            <w:pPr>
              <w:spacing w:line="240" w:lineRule="auto"/>
              <w:jc w:val="center"/>
              <w:rPr>
                <w:rFonts w:ascii="Times New Roman" w:eastAsia="Times New Roman" w:hAnsi="Times New Roman"/>
                <w:noProof/>
                <w:rtl/>
              </w:rPr>
            </w:pPr>
            <w:r>
              <w:rPr>
                <w:rFonts w:ascii="Times New Roman" w:eastAsia="Times New Roman" w:hAnsi="Times New Roman" w:cs="B Nazanin" w:hint="cs"/>
                <w:noProof/>
                <w:rtl/>
                <w:lang w:bidi="ar-SA"/>
              </w:rPr>
              <mc:AlternateContent>
                <mc:Choice Requires="wps">
                  <w:drawing>
                    <wp:anchor distT="0" distB="0" distL="114300" distR="114300" simplePos="0" relativeHeight="251705344" behindDoc="0" locked="0" layoutInCell="1" allowOverlap="1" wp14:anchorId="7583BFEB" wp14:editId="5A668478">
                      <wp:simplePos x="0" y="0"/>
                      <wp:positionH relativeFrom="column">
                        <wp:posOffset>3622040</wp:posOffset>
                      </wp:positionH>
                      <wp:positionV relativeFrom="paragraph">
                        <wp:posOffset>115570</wp:posOffset>
                      </wp:positionV>
                      <wp:extent cx="365760" cy="0"/>
                      <wp:effectExtent l="0" t="0" r="34290" b="19050"/>
                      <wp:wrapNone/>
                      <wp:docPr id="11" name="Straight Connector 11"/>
                      <wp:cNvGraphicFramePr/>
                      <a:graphic xmlns:a="http://schemas.openxmlformats.org/drawingml/2006/main">
                        <a:graphicData uri="http://schemas.microsoft.com/office/word/2010/wordprocessingShape">
                          <wps:wsp>
                            <wps:cNvCnPr/>
                            <wps:spPr>
                              <a:xfrm flipV="1">
                                <a:off x="0" y="0"/>
                                <a:ext cx="365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B1758" id="Straight Connector 11"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2pt,9.1pt" to="3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" strokecolor="windowText" strokeweight=".5pt">
                      <v:stroke joinstyle="miter"/>
                    </v:line>
                  </w:pict>
                </mc:Fallback>
              </mc:AlternateContent>
            </w:r>
            <w:r w:rsidRPr="0060674F">
              <w:rPr>
                <w:rFonts w:ascii="Times New Roman" w:eastAsia="Times New Roman" w:hAnsi="Times New Roman" w:cs="B Nazanin" w:hint="cs"/>
                <w:noProof/>
                <w:rtl/>
              </w:rPr>
              <w:t xml:space="preserve">تحریم سخت          - - -  تحریم متوسط          </w:t>
            </w:r>
            <w:r w:rsidRPr="0060674F">
              <w:rPr>
                <w:rFonts w:ascii="Times New Roman" w:eastAsia="Times New Roman" w:hAnsi="Times New Roman" w:cs="B Nazanin" w:hint="cs"/>
                <w:noProof/>
                <w:color w:val="A6A6A6"/>
                <w:rtl/>
              </w:rPr>
              <w:t xml:space="preserve"> ....... </w:t>
            </w:r>
            <w:r w:rsidRPr="0060674F">
              <w:rPr>
                <w:rFonts w:ascii="Times New Roman" w:eastAsia="Times New Roman" w:hAnsi="Times New Roman" w:cs="B Nazanin" w:hint="cs"/>
                <w:noProof/>
                <w:rtl/>
              </w:rPr>
              <w:t>تحریم ضعیف</w:t>
            </w:r>
          </w:p>
        </w:tc>
      </w:tr>
    </w:tbl>
    <w:p w14:paraId="0AF77119" w14:textId="77777777" w:rsidR="0060212B" w:rsidRPr="0060212B" w:rsidRDefault="0060212B" w:rsidP="0060212B">
      <w:pPr>
        <w:tabs>
          <w:tab w:val="left" w:pos="390"/>
        </w:tabs>
        <w:spacing w:line="240" w:lineRule="auto"/>
        <w:jc w:val="center"/>
        <w:rPr>
          <w:rFonts w:cs="B Nazanin"/>
          <w:b/>
          <w:bCs/>
          <w:sz w:val="23"/>
          <w:szCs w:val="23"/>
          <w:rtl/>
        </w:rPr>
      </w:pPr>
      <w:r w:rsidRPr="00185394">
        <w:rPr>
          <w:rFonts w:cs="B Nazanin" w:hint="cs"/>
          <w:b/>
          <w:bCs/>
          <w:sz w:val="23"/>
          <w:szCs w:val="23"/>
          <w:rtl/>
        </w:rPr>
        <w:t xml:space="preserve">نمودار </w:t>
      </w:r>
      <w:r>
        <w:rPr>
          <w:rFonts w:cs="B Nazanin" w:hint="cs"/>
          <w:b/>
          <w:bCs/>
          <w:sz w:val="23"/>
          <w:szCs w:val="23"/>
          <w:rtl/>
        </w:rPr>
        <w:t>7</w:t>
      </w:r>
      <w:r w:rsidRPr="00185394">
        <w:rPr>
          <w:rFonts w:cs="B Nazanin" w:hint="cs"/>
          <w:b/>
          <w:bCs/>
          <w:sz w:val="23"/>
          <w:szCs w:val="23"/>
          <w:rtl/>
        </w:rPr>
        <w:t xml:space="preserve">: </w:t>
      </w:r>
      <w:r w:rsidRPr="0060212B">
        <w:rPr>
          <w:rFonts w:cs="B Nazanin" w:hint="cs"/>
          <w:b/>
          <w:bCs/>
          <w:sz w:val="23"/>
          <w:szCs w:val="23"/>
          <w:rtl/>
        </w:rPr>
        <w:t>توابع واکنش آنی نسبت به انحراف معیار تحریم- اثر بر تولید و تورم و بیکاری</w:t>
      </w:r>
    </w:p>
    <w:p w14:paraId="51BA906A" w14:textId="77777777" w:rsidR="0060212B" w:rsidRDefault="0060212B" w:rsidP="0060212B">
      <w:pPr>
        <w:tabs>
          <w:tab w:val="left" w:pos="390"/>
        </w:tabs>
        <w:spacing w:line="240" w:lineRule="auto"/>
        <w:rPr>
          <w:rFonts w:cs="B Nazanin"/>
          <w:sz w:val="20"/>
          <w:szCs w:val="20"/>
          <w:rtl/>
        </w:rPr>
      </w:pPr>
      <w:r w:rsidRPr="00EB5266">
        <w:rPr>
          <w:rFonts w:cs="B Nazanin" w:hint="cs"/>
          <w:sz w:val="20"/>
          <w:szCs w:val="20"/>
          <w:rtl/>
        </w:rPr>
        <w:t>منبع: یافته</w:t>
      </w:r>
      <w:r w:rsidRPr="00EB5266">
        <w:rPr>
          <w:rFonts w:cs="B Nazanin"/>
          <w:sz w:val="20"/>
          <w:szCs w:val="20"/>
          <w:rtl/>
        </w:rPr>
        <w:softHyphen/>
      </w:r>
      <w:r w:rsidRPr="00EB5266">
        <w:rPr>
          <w:rFonts w:cs="B Nazanin" w:hint="cs"/>
          <w:sz w:val="20"/>
          <w:szCs w:val="20"/>
          <w:rtl/>
        </w:rPr>
        <w:t>های تحقیق</w:t>
      </w:r>
    </w:p>
    <w:p w14:paraId="08A35FE9" w14:textId="1CE49750" w:rsidR="00C56121" w:rsidRPr="00F633AB" w:rsidRDefault="00A43FC6" w:rsidP="00F633AB">
      <w:pPr>
        <w:tabs>
          <w:tab w:val="left" w:pos="390"/>
        </w:tabs>
        <w:spacing w:line="259" w:lineRule="auto"/>
        <w:jc w:val="both"/>
        <w:rPr>
          <w:rFonts w:cs="B Nazanin"/>
          <w:sz w:val="23"/>
          <w:szCs w:val="23"/>
          <w:rtl/>
        </w:rPr>
      </w:pPr>
      <w:r w:rsidRPr="00A43FC6">
        <w:rPr>
          <w:rFonts w:cs="B Nazanin" w:hint="cs"/>
          <w:sz w:val="23"/>
          <w:szCs w:val="23"/>
          <w:rtl/>
        </w:rPr>
        <w:t xml:space="preserve">در </w:t>
      </w:r>
      <w:r>
        <w:rPr>
          <w:rFonts w:cs="B Nazanin" w:hint="cs"/>
          <w:sz w:val="23"/>
          <w:szCs w:val="23"/>
          <w:rtl/>
        </w:rPr>
        <w:t>نمودار 7</w:t>
      </w:r>
      <w:r w:rsidRPr="00A43FC6">
        <w:rPr>
          <w:rFonts w:cs="B Nazanin" w:hint="cs"/>
          <w:sz w:val="23"/>
          <w:szCs w:val="23"/>
          <w:rtl/>
        </w:rPr>
        <w:t xml:space="preserve"> </w:t>
      </w:r>
      <w:r>
        <w:rPr>
          <w:rFonts w:cs="B Nazanin" w:hint="cs"/>
          <w:sz w:val="23"/>
          <w:szCs w:val="23"/>
          <w:rtl/>
        </w:rPr>
        <w:t>تحریم</w:t>
      </w:r>
      <w:r>
        <w:rPr>
          <w:rFonts w:cs="B Nazanin"/>
          <w:sz w:val="23"/>
          <w:szCs w:val="23"/>
          <w:rtl/>
        </w:rPr>
        <w:softHyphen/>
      </w:r>
      <w:r>
        <w:rPr>
          <w:rFonts w:cs="B Nazanin" w:hint="cs"/>
          <w:sz w:val="23"/>
          <w:szCs w:val="23"/>
          <w:rtl/>
        </w:rPr>
        <w:t>های اقتصادی در قالب تحریم</w:t>
      </w:r>
      <w:r>
        <w:rPr>
          <w:rFonts w:cs="B Nazanin"/>
          <w:sz w:val="23"/>
          <w:szCs w:val="23"/>
          <w:rtl/>
        </w:rPr>
        <w:softHyphen/>
      </w:r>
      <w:r>
        <w:rPr>
          <w:rFonts w:cs="B Nazanin" w:hint="cs"/>
          <w:sz w:val="23"/>
          <w:szCs w:val="23"/>
          <w:rtl/>
        </w:rPr>
        <w:t>های نفت و تحریم</w:t>
      </w:r>
      <w:r>
        <w:rPr>
          <w:rFonts w:cs="B Nazanin"/>
          <w:sz w:val="23"/>
          <w:szCs w:val="23"/>
          <w:rtl/>
        </w:rPr>
        <w:softHyphen/>
      </w:r>
      <w:r w:rsidRPr="00A43FC6">
        <w:rPr>
          <w:rFonts w:cs="B Nazanin" w:hint="cs"/>
          <w:sz w:val="23"/>
          <w:szCs w:val="23"/>
          <w:rtl/>
        </w:rPr>
        <w:t>های مالی بین المللی در بُعد کلان اقتصاد،</w:t>
      </w:r>
      <w:r>
        <w:rPr>
          <w:rFonts w:cs="B Nazanin" w:hint="cs"/>
          <w:sz w:val="23"/>
          <w:szCs w:val="23"/>
          <w:rtl/>
        </w:rPr>
        <w:t xml:space="preserve"> </w:t>
      </w:r>
      <w:r w:rsidRPr="00A43FC6">
        <w:rPr>
          <w:rFonts w:cs="B Nazanin" w:hint="cs"/>
          <w:sz w:val="23"/>
          <w:szCs w:val="23"/>
          <w:rtl/>
        </w:rPr>
        <w:t xml:space="preserve">از سویی منجر به کاهش تولیدات داخلی </w:t>
      </w:r>
      <w:r>
        <w:rPr>
          <w:rFonts w:cs="B Nazanin" w:hint="cs"/>
          <w:sz w:val="23"/>
          <w:szCs w:val="23"/>
          <w:rtl/>
        </w:rPr>
        <w:t>و همچنین کاهش صادرات غیرنفتی می</w:t>
      </w:r>
      <w:r>
        <w:rPr>
          <w:rFonts w:cs="B Nazanin"/>
          <w:sz w:val="23"/>
          <w:szCs w:val="23"/>
          <w:rtl/>
        </w:rPr>
        <w:softHyphen/>
      </w:r>
      <w:r w:rsidRPr="00A43FC6">
        <w:rPr>
          <w:rFonts w:cs="B Nazanin" w:hint="cs"/>
          <w:sz w:val="23"/>
          <w:szCs w:val="23"/>
          <w:rtl/>
        </w:rPr>
        <w:t>شود که کاهش 7، 11 و 18 درصدی</w:t>
      </w:r>
      <w:r>
        <w:rPr>
          <w:rFonts w:cs="B Nazanin" w:hint="cs"/>
          <w:sz w:val="23"/>
          <w:szCs w:val="23"/>
          <w:rtl/>
        </w:rPr>
        <w:t xml:space="preserve"> تولید ناخالص داخلی را در تحریم</w:t>
      </w:r>
      <w:r>
        <w:rPr>
          <w:rFonts w:cs="B Nazanin"/>
          <w:sz w:val="23"/>
          <w:szCs w:val="23"/>
          <w:rtl/>
        </w:rPr>
        <w:softHyphen/>
      </w:r>
      <w:r w:rsidRPr="00A43FC6">
        <w:rPr>
          <w:rFonts w:cs="B Nazanin" w:hint="cs"/>
          <w:sz w:val="23"/>
          <w:szCs w:val="23"/>
          <w:rtl/>
        </w:rPr>
        <w:t xml:space="preserve">های نرم، متوسط و سخت به دنبال </w:t>
      </w:r>
      <w:r w:rsidRPr="00F633AB">
        <w:rPr>
          <w:rFonts w:cs="B Nazanin" w:hint="cs"/>
          <w:sz w:val="23"/>
          <w:szCs w:val="23"/>
          <w:rtl/>
        </w:rPr>
        <w:t>دارد. از سوی دیگر افزایش هزینه تولید داخلی و همچنین افزایش هزینه</w:t>
      </w:r>
      <w:r w:rsidRPr="00F633AB">
        <w:rPr>
          <w:rFonts w:cs="B Nazanin"/>
          <w:sz w:val="23"/>
          <w:szCs w:val="23"/>
          <w:rtl/>
        </w:rPr>
        <w:softHyphen/>
      </w:r>
      <w:r w:rsidRPr="00F633AB">
        <w:rPr>
          <w:rFonts w:cs="B Nazanin" w:hint="cs"/>
          <w:sz w:val="23"/>
          <w:szCs w:val="23"/>
          <w:rtl/>
        </w:rPr>
        <w:t>های وارداتی، باعث افزایش شاخص قیمت مصرفی خانوار و تورم می</w:t>
      </w:r>
      <w:r w:rsidRPr="00F633AB">
        <w:rPr>
          <w:rFonts w:cs="B Nazanin"/>
          <w:sz w:val="23"/>
          <w:szCs w:val="23"/>
          <w:rtl/>
        </w:rPr>
        <w:softHyphen/>
      </w:r>
      <w:r w:rsidRPr="00F633AB">
        <w:rPr>
          <w:rFonts w:cs="B Nazanin" w:hint="cs"/>
          <w:sz w:val="23"/>
          <w:szCs w:val="23"/>
          <w:rtl/>
        </w:rPr>
        <w:t xml:space="preserve">شود که این امر مؤید بروز رکود تورمی در اقتصاد ملی و </w:t>
      </w:r>
      <w:r w:rsidRPr="00F633AB">
        <w:rPr>
          <w:rFonts w:cs="B Nazanin" w:hint="cs"/>
          <w:sz w:val="23"/>
          <w:szCs w:val="23"/>
          <w:rtl/>
        </w:rPr>
        <w:lastRenderedPageBreak/>
        <w:t>اثرات جانبی آن شامل کاهش اشتغال خانوار می</w:t>
      </w:r>
      <w:r w:rsidRPr="00F633AB">
        <w:rPr>
          <w:rFonts w:cs="B Nazanin"/>
          <w:sz w:val="23"/>
          <w:szCs w:val="23"/>
          <w:rtl/>
        </w:rPr>
        <w:softHyphen/>
      </w:r>
      <w:r w:rsidRPr="00F633AB">
        <w:rPr>
          <w:rFonts w:cs="B Nazanin" w:hint="cs"/>
          <w:sz w:val="23"/>
          <w:szCs w:val="23"/>
          <w:rtl/>
        </w:rPr>
        <w:t>باشد. در شرایطی که از طرفی نرخ تورم افزایش پیدا کرده و نرخ تولید ناخالص داخلی کاهش داشته است</w:t>
      </w:r>
      <w:r w:rsidR="00F633AB" w:rsidRPr="00F633AB">
        <w:rPr>
          <w:rFonts w:cs="B Nazanin" w:hint="cs"/>
          <w:sz w:val="23"/>
          <w:szCs w:val="23"/>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86"/>
      </w:tblGrid>
      <w:tr w:rsidR="00037CD0" w14:paraId="0C4F41BA" w14:textId="77777777" w:rsidTr="00037CD0">
        <w:trPr>
          <w:trHeight w:val="1737"/>
          <w:jc w:val="center"/>
        </w:trPr>
        <w:tc>
          <w:tcPr>
            <w:tcW w:w="2692" w:type="dxa"/>
            <w:vAlign w:val="center"/>
          </w:tcPr>
          <w:p w14:paraId="53B32E80" w14:textId="4DE2E6EA" w:rsidR="00037CD0" w:rsidRDefault="00037CD0" w:rsidP="008B7962">
            <w:pPr>
              <w:tabs>
                <w:tab w:val="left" w:pos="999"/>
                <w:tab w:val="center" w:pos="1044"/>
              </w:tabs>
              <w:spacing w:line="240" w:lineRule="auto"/>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14C1770D" wp14:editId="5D00F19B">
                  <wp:extent cx="1375582" cy="1188000"/>
                  <wp:effectExtent l="0" t="0" r="0" b="0"/>
                  <wp:docPr id="3" name="Picture 3" descr="D:\administ\activities\researches\thesis\Ph.D\thesise\1111topics@@@@@\111selected@@@@\1111articles@@@@@\1111fishes@@@@@@@@@@@\soft\Comp1_modified_2_4-copy\Graphs_jpg\S000001_000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D:\administ\activities\researches\thesis\Ph.D\thesise\1111topics@@@@@\111selected@@@@\1111articles@@@@@\1111fishes@@@@@@@@@@@\soft\Comp1_modified_2_4-copy\Graphs_jpg\S000001_000073.jp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0362" r="7703" b="5623"/>
                          <a:stretch/>
                        </pic:blipFill>
                        <pic:spPr bwMode="auto">
                          <a:xfrm>
                            <a:off x="0" y="0"/>
                            <a:ext cx="1375582" cy="118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86" w:type="dxa"/>
            <w:vAlign w:val="center"/>
          </w:tcPr>
          <w:p w14:paraId="1C0BD0A0" w14:textId="5C364529" w:rsidR="00037CD0" w:rsidRDefault="00037CD0" w:rsidP="00FE097D">
            <w:pPr>
              <w:spacing w:line="240" w:lineRule="auto"/>
              <w:jc w:val="center"/>
              <w:rPr>
                <w:rFonts w:cs="B Nazanin"/>
                <w:sz w:val="23"/>
                <w:szCs w:val="23"/>
                <w:rtl/>
              </w:rPr>
            </w:pPr>
            <w:r w:rsidRPr="00DC481E">
              <w:rPr>
                <w:rFonts w:ascii="Times New Roman" w:eastAsia="Times New Roman" w:hAnsi="Times New Roman"/>
                <w:noProof/>
                <w:sz w:val="26"/>
                <w:szCs w:val="26"/>
                <w:lang w:bidi="ar-SA"/>
              </w:rPr>
              <w:drawing>
                <wp:inline distT="0" distB="0" distL="0" distR="0" wp14:anchorId="290829F6" wp14:editId="393E83B5">
                  <wp:extent cx="1366416" cy="1152000"/>
                  <wp:effectExtent l="0" t="0" r="5715" b="0"/>
                  <wp:docPr id="2" name="Picture 2" descr="D:\administ\activities\researches\thesis\Ph.D\thesise\1111topics@@@@@\111selected@@@@\1111articles@@@@@\1111fishes@@@@@@@@@@@\soft\Comp1_modified_2_4-copy\Graphs_jpg\S000001_000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administ\activities\researches\thesis\Ph.D\thesise\1111topics@@@@@\111selected@@@@\1111articles@@@@@\1111fishes@@@@@@@@@@@\soft\Comp1_modified_2_4-copy\Graphs_jpg\S000001_000070.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8788" r="7356" b="5708"/>
                          <a:stretch/>
                        </pic:blipFill>
                        <pic:spPr bwMode="auto">
                          <a:xfrm>
                            <a:off x="0" y="0"/>
                            <a:ext cx="1366416" cy="1152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39D0" w14:paraId="2E486DCD" w14:textId="77777777" w:rsidTr="00037CD0">
        <w:trPr>
          <w:trHeight w:val="375"/>
          <w:jc w:val="center"/>
        </w:trPr>
        <w:tc>
          <w:tcPr>
            <w:tcW w:w="5378" w:type="dxa"/>
            <w:gridSpan w:val="2"/>
            <w:vAlign w:val="center"/>
          </w:tcPr>
          <w:p w14:paraId="064F60FD" w14:textId="088DA218" w:rsidR="003439D0" w:rsidRPr="0060674F" w:rsidRDefault="00037CD0" w:rsidP="00037CD0">
            <w:pPr>
              <w:spacing w:line="240" w:lineRule="auto"/>
              <w:jc w:val="center"/>
              <w:rPr>
                <w:rFonts w:ascii="Times New Roman" w:eastAsia="Times New Roman" w:hAnsi="Times New Roman"/>
                <w:noProof/>
                <w:rtl/>
              </w:rPr>
            </w:pPr>
            <w:r>
              <w:rPr>
                <w:rFonts w:ascii="Times New Roman" w:eastAsia="Times New Roman" w:hAnsi="Times New Roman" w:cs="B Nazanin" w:hint="cs"/>
                <w:noProof/>
                <w:rtl/>
                <w:lang w:bidi="ar-SA"/>
              </w:rPr>
              <mc:AlternateContent>
                <mc:Choice Requires="wps">
                  <w:drawing>
                    <wp:anchor distT="0" distB="0" distL="114300" distR="114300" simplePos="0" relativeHeight="251676672" behindDoc="0" locked="0" layoutInCell="1" allowOverlap="1" wp14:anchorId="2AA914E3" wp14:editId="1A53E7A0">
                      <wp:simplePos x="0" y="0"/>
                      <wp:positionH relativeFrom="column">
                        <wp:posOffset>2958465</wp:posOffset>
                      </wp:positionH>
                      <wp:positionV relativeFrom="paragraph">
                        <wp:posOffset>123825</wp:posOffset>
                      </wp:positionV>
                      <wp:extent cx="365760" cy="0"/>
                      <wp:effectExtent l="0" t="0" r="34290" b="19050"/>
                      <wp:wrapNone/>
                      <wp:docPr id="122" name="Straight Connector 122"/>
                      <wp:cNvGraphicFramePr/>
                      <a:graphic xmlns:a="http://schemas.openxmlformats.org/drawingml/2006/main">
                        <a:graphicData uri="http://schemas.microsoft.com/office/word/2010/wordprocessingShape">
                          <wps:wsp>
                            <wps:cNvCnPr/>
                            <wps:spPr>
                              <a:xfrm flipV="1">
                                <a:off x="0" y="0"/>
                                <a:ext cx="365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2661FD" id="Straight Connector 12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95pt,9.75pt" to="26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" strokecolor="windowText" strokeweight=".5pt">
                      <v:stroke joinstyle="miter"/>
                    </v:line>
                  </w:pict>
                </mc:Fallback>
              </mc:AlternateContent>
            </w:r>
            <w:r w:rsidR="003439D0" w:rsidRPr="0060674F">
              <w:rPr>
                <w:rFonts w:ascii="Times New Roman" w:eastAsia="Times New Roman" w:hAnsi="Times New Roman" w:cs="B Nazanin" w:hint="cs"/>
                <w:noProof/>
                <w:rtl/>
              </w:rPr>
              <w:t xml:space="preserve">تحریم سخت      - - -  تحریم متوسط    </w:t>
            </w:r>
            <w:r w:rsidR="003439D0" w:rsidRPr="0060674F">
              <w:rPr>
                <w:rFonts w:ascii="Times New Roman" w:eastAsia="Times New Roman" w:hAnsi="Times New Roman" w:cs="B Nazanin" w:hint="cs"/>
                <w:noProof/>
                <w:color w:val="A6A6A6"/>
                <w:rtl/>
              </w:rPr>
              <w:t xml:space="preserve"> ....... </w:t>
            </w:r>
            <w:r w:rsidR="003439D0" w:rsidRPr="0060674F">
              <w:rPr>
                <w:rFonts w:ascii="Times New Roman" w:eastAsia="Times New Roman" w:hAnsi="Times New Roman" w:cs="B Nazanin" w:hint="cs"/>
                <w:noProof/>
                <w:rtl/>
              </w:rPr>
              <w:t>تحریم ضعیف</w:t>
            </w:r>
          </w:p>
        </w:tc>
      </w:tr>
    </w:tbl>
    <w:p w14:paraId="2BA92B8A" w14:textId="77777777" w:rsidR="003439D0" w:rsidRPr="003439D0" w:rsidRDefault="003439D0" w:rsidP="003439D0">
      <w:pPr>
        <w:tabs>
          <w:tab w:val="left" w:pos="390"/>
        </w:tabs>
        <w:spacing w:line="240" w:lineRule="auto"/>
        <w:jc w:val="center"/>
        <w:rPr>
          <w:rFonts w:cs="B Nazanin"/>
          <w:b/>
          <w:bCs/>
          <w:sz w:val="23"/>
          <w:szCs w:val="23"/>
          <w:rtl/>
        </w:rPr>
      </w:pPr>
      <w:r w:rsidRPr="003439D0">
        <w:rPr>
          <w:rFonts w:cs="B Nazanin" w:hint="cs"/>
          <w:b/>
          <w:bCs/>
          <w:sz w:val="23"/>
          <w:szCs w:val="23"/>
          <w:rtl/>
        </w:rPr>
        <w:t xml:space="preserve">نمودار </w:t>
      </w:r>
      <w:r>
        <w:rPr>
          <w:rFonts w:cs="B Nazanin" w:hint="cs"/>
          <w:b/>
          <w:bCs/>
          <w:sz w:val="23"/>
          <w:szCs w:val="23"/>
          <w:rtl/>
        </w:rPr>
        <w:t>9</w:t>
      </w:r>
      <w:r w:rsidRPr="003439D0">
        <w:rPr>
          <w:rFonts w:cs="B Nazanin" w:hint="cs"/>
          <w:b/>
          <w:bCs/>
          <w:sz w:val="23"/>
          <w:szCs w:val="23"/>
          <w:rtl/>
        </w:rPr>
        <w:t>: توابع واکنش نسبت به انحراف معیار تحریم- اثر بر بودجه دولت</w:t>
      </w:r>
    </w:p>
    <w:p w14:paraId="13F80D59" w14:textId="77777777" w:rsidR="003439D0" w:rsidRPr="003439D0" w:rsidRDefault="003439D0" w:rsidP="003439D0">
      <w:pPr>
        <w:tabs>
          <w:tab w:val="left" w:pos="390"/>
        </w:tabs>
        <w:spacing w:line="240" w:lineRule="auto"/>
        <w:jc w:val="both"/>
        <w:rPr>
          <w:rFonts w:cs="B Nazanin"/>
          <w:sz w:val="23"/>
          <w:szCs w:val="23"/>
          <w:rtl/>
        </w:rPr>
      </w:pPr>
      <w:r w:rsidRPr="003439D0">
        <w:rPr>
          <w:rFonts w:cs="B Nazanin" w:hint="cs"/>
          <w:sz w:val="23"/>
          <w:szCs w:val="23"/>
          <w:rtl/>
        </w:rPr>
        <w:t>منبع: یافته</w:t>
      </w:r>
      <w:r w:rsidRPr="003439D0">
        <w:rPr>
          <w:rFonts w:cs="B Nazanin"/>
          <w:sz w:val="23"/>
          <w:szCs w:val="23"/>
          <w:rtl/>
        </w:rPr>
        <w:softHyphen/>
      </w:r>
      <w:r w:rsidRPr="003439D0">
        <w:rPr>
          <w:rFonts w:cs="B Nazanin" w:hint="cs"/>
          <w:sz w:val="23"/>
          <w:szCs w:val="23"/>
          <w:rtl/>
        </w:rPr>
        <w:t>های تحقیق</w:t>
      </w:r>
    </w:p>
    <w:p w14:paraId="2E24DC5C" w14:textId="2FBAA979" w:rsidR="002E56BA" w:rsidRPr="009724C1" w:rsidRDefault="003439D0" w:rsidP="00F633AB">
      <w:pPr>
        <w:tabs>
          <w:tab w:val="left" w:pos="390"/>
        </w:tabs>
        <w:spacing w:line="240" w:lineRule="auto"/>
        <w:jc w:val="both"/>
        <w:rPr>
          <w:rFonts w:cs="B Nazanin"/>
          <w:sz w:val="23"/>
          <w:szCs w:val="23"/>
          <w:rtl/>
        </w:rPr>
      </w:pPr>
      <w:r w:rsidRPr="003439D0">
        <w:rPr>
          <w:rFonts w:cs="B Nazanin" w:hint="cs"/>
          <w:sz w:val="23"/>
          <w:szCs w:val="23"/>
          <w:rtl/>
        </w:rPr>
        <w:t xml:space="preserve">طبق </w:t>
      </w:r>
      <w:r>
        <w:rPr>
          <w:rFonts w:cs="B Nazanin" w:hint="cs"/>
          <w:sz w:val="23"/>
          <w:szCs w:val="23"/>
          <w:rtl/>
        </w:rPr>
        <w:t>نمودار 9</w:t>
      </w:r>
      <w:r w:rsidRPr="003439D0">
        <w:rPr>
          <w:rFonts w:cs="B Nazanin" w:hint="cs"/>
          <w:sz w:val="23"/>
          <w:szCs w:val="23"/>
          <w:rtl/>
        </w:rPr>
        <w:t xml:space="preserve"> کاهش صادرات نفتی به عنوان منبع مهم تأمین کننده بو</w:t>
      </w:r>
      <w:r>
        <w:rPr>
          <w:rFonts w:cs="B Nazanin" w:hint="cs"/>
          <w:sz w:val="23"/>
          <w:szCs w:val="23"/>
          <w:rtl/>
        </w:rPr>
        <w:t>دجه دولت، منجر به کسری بودجه می</w:t>
      </w:r>
      <w:r>
        <w:rPr>
          <w:rFonts w:cs="B Nazanin"/>
          <w:sz w:val="23"/>
          <w:szCs w:val="23"/>
          <w:rtl/>
        </w:rPr>
        <w:softHyphen/>
      </w:r>
      <w:r w:rsidRPr="003439D0">
        <w:rPr>
          <w:rFonts w:cs="B Nazanin" w:hint="cs"/>
          <w:sz w:val="23"/>
          <w:szCs w:val="23"/>
          <w:rtl/>
        </w:rPr>
        <w:t>شود که دولت برای جبران کسری بودجه، از میان ف</w:t>
      </w:r>
      <w:r w:rsidR="009E3C79">
        <w:rPr>
          <w:rFonts w:cs="B Nazanin" w:hint="cs"/>
          <w:sz w:val="23"/>
          <w:szCs w:val="23"/>
          <w:rtl/>
        </w:rPr>
        <w:t>روش اوراق و افزایش بدهی به بانک</w:t>
      </w:r>
      <w:r w:rsidR="009E3C79">
        <w:rPr>
          <w:rFonts w:cs="B Nazanin"/>
          <w:sz w:val="23"/>
          <w:szCs w:val="23"/>
          <w:rtl/>
        </w:rPr>
        <w:softHyphen/>
      </w:r>
      <w:r w:rsidRPr="003439D0">
        <w:rPr>
          <w:rFonts w:cs="B Nazanin" w:hint="cs"/>
          <w:sz w:val="23"/>
          <w:szCs w:val="23"/>
          <w:rtl/>
        </w:rPr>
        <w:t>مرکزی</w:t>
      </w:r>
      <w:r w:rsidRPr="00F633AB">
        <w:rPr>
          <w:rFonts w:cs="B Nazanin" w:hint="cs"/>
          <w:sz w:val="23"/>
          <w:szCs w:val="23"/>
          <w:rtl/>
        </w:rPr>
        <w:t>، به جمع</w:t>
      </w:r>
      <w:r w:rsidRPr="003439D0">
        <w:rPr>
          <w:rFonts w:cs="B Nazanin" w:hint="cs"/>
          <w:sz w:val="23"/>
          <w:szCs w:val="23"/>
          <w:rtl/>
        </w:rPr>
        <w:t xml:space="preserve"> آوری منابع ناشی از فروش اوراق ر</w:t>
      </w:r>
      <w:r>
        <w:rPr>
          <w:rFonts w:cs="B Nazanin" w:hint="cs"/>
          <w:sz w:val="23"/>
          <w:szCs w:val="23"/>
          <w:rtl/>
        </w:rPr>
        <w:t>وی می</w:t>
      </w:r>
      <w:r>
        <w:rPr>
          <w:rFonts w:cs="B Nazanin"/>
          <w:sz w:val="23"/>
          <w:szCs w:val="23"/>
          <w:rtl/>
        </w:rPr>
        <w:softHyphen/>
      </w:r>
      <w:r w:rsidRPr="003439D0">
        <w:rPr>
          <w:rFonts w:cs="B Nazanin" w:hint="cs"/>
          <w:sz w:val="23"/>
          <w:szCs w:val="23"/>
          <w:rtl/>
        </w:rPr>
        <w:t>آورد و این اقدام دولت، بدهی دولت به بانک مرکزی را در شرایط تحریمی تغییر نخواهد داد</w:t>
      </w:r>
      <w:r w:rsidR="00F633AB">
        <w:rPr>
          <w:rFonts w:cs="B Nazanin" w:hint="cs"/>
          <w:sz w:val="23"/>
          <w:szCs w:val="23"/>
          <w:rtl/>
        </w:rPr>
        <w:t xml:space="preserve">. </w:t>
      </w:r>
      <w:r w:rsidRPr="003439D0">
        <w:rPr>
          <w:rFonts w:cs="B Nazanin" w:hint="cs"/>
          <w:sz w:val="23"/>
          <w:szCs w:val="23"/>
          <w:rtl/>
        </w:rPr>
        <w:t>سیاست مالی دولت در شرایط تحریم، افزایش مخارج جاری و سعی در نگه داشتن مخارج عمرانی است تا به این وسیله منجر به تعمیق رکود در اقتصاد ملی نشود. دولت در افزایش مخارج خود، به دلیل تورم در بخش واردات کالاهای مصرفی، بیشتر به س</w:t>
      </w:r>
      <w:r>
        <w:rPr>
          <w:rFonts w:cs="B Nazanin" w:hint="cs"/>
          <w:sz w:val="23"/>
          <w:szCs w:val="23"/>
          <w:rtl/>
        </w:rPr>
        <w:t>مت مصرف کالای تولید داخل روی می</w:t>
      </w:r>
      <w:r>
        <w:rPr>
          <w:rFonts w:cs="B Nazanin"/>
          <w:sz w:val="23"/>
          <w:szCs w:val="23"/>
          <w:rtl/>
        </w:rPr>
        <w:softHyphen/>
      </w:r>
      <w:r w:rsidRPr="003439D0">
        <w:rPr>
          <w:rFonts w:cs="B Nazanin" w:hint="cs"/>
          <w:sz w:val="23"/>
          <w:szCs w:val="23"/>
          <w:rtl/>
        </w:rPr>
        <w:t>آورد و</w:t>
      </w:r>
      <w:r>
        <w:rPr>
          <w:rFonts w:cs="B Nazanin" w:hint="cs"/>
          <w:sz w:val="23"/>
          <w:szCs w:val="23"/>
          <w:rtl/>
        </w:rPr>
        <w:t xml:space="preserve"> در بخش عمرانی نیز دولت تلاش می</w:t>
      </w:r>
      <w:r>
        <w:rPr>
          <w:rFonts w:cs="B Nazanin"/>
          <w:sz w:val="23"/>
          <w:szCs w:val="23"/>
          <w:rtl/>
        </w:rPr>
        <w:softHyphen/>
      </w:r>
      <w:r w:rsidRPr="003439D0">
        <w:rPr>
          <w:rFonts w:cs="B Nazanin" w:hint="cs"/>
          <w:sz w:val="23"/>
          <w:szCs w:val="23"/>
          <w:rtl/>
        </w:rPr>
        <w:t>کند بودجه عمرانی خود در شرایط تحریمی را ثابت نگه داشته و به دلیل</w:t>
      </w:r>
      <w:r>
        <w:rPr>
          <w:rFonts w:cs="B Nazanin" w:hint="cs"/>
          <w:sz w:val="23"/>
          <w:szCs w:val="23"/>
          <w:rtl/>
        </w:rPr>
        <w:t xml:space="preserve"> ت</w:t>
      </w:r>
      <w:r w:rsidR="00F633AB">
        <w:rPr>
          <w:rFonts w:cs="B Nazanin" w:hint="cs"/>
          <w:sz w:val="23"/>
          <w:szCs w:val="23"/>
          <w:rtl/>
        </w:rPr>
        <w:t>ورم در بخش واردات کالای سرمایه</w:t>
      </w:r>
      <w:r w:rsidR="00F633AB">
        <w:rPr>
          <w:rFonts w:cs="B Nazanin"/>
          <w:sz w:val="23"/>
          <w:szCs w:val="23"/>
          <w:rtl/>
        </w:rPr>
        <w:softHyphen/>
      </w:r>
      <w:r w:rsidR="00F633AB">
        <w:rPr>
          <w:rFonts w:cs="B Nazanin" w:hint="cs"/>
          <w:sz w:val="23"/>
          <w:szCs w:val="23"/>
          <w:rtl/>
        </w:rPr>
        <w:t>ای</w:t>
      </w:r>
      <w:r w:rsidRPr="003439D0">
        <w:rPr>
          <w:rFonts w:cs="B Nazanin" w:hint="cs"/>
          <w:sz w:val="23"/>
          <w:szCs w:val="23"/>
          <w:rtl/>
        </w:rPr>
        <w:t>، رویکرد خو</w:t>
      </w:r>
      <w:r>
        <w:rPr>
          <w:rFonts w:cs="B Nazanin" w:hint="cs"/>
          <w:sz w:val="23"/>
          <w:szCs w:val="23"/>
          <w:rtl/>
        </w:rPr>
        <w:t>د را به سمت مصرف کالاهای سرمایه</w:t>
      </w:r>
      <w:r>
        <w:rPr>
          <w:rFonts w:cs="B Nazanin"/>
          <w:sz w:val="23"/>
          <w:szCs w:val="23"/>
          <w:rtl/>
        </w:rPr>
        <w:softHyphen/>
      </w:r>
      <w:r>
        <w:rPr>
          <w:rFonts w:cs="B Nazanin" w:hint="cs"/>
          <w:sz w:val="23"/>
          <w:szCs w:val="23"/>
          <w:rtl/>
        </w:rPr>
        <w:t>ای داخلی به جای وارداتی سوق می</w:t>
      </w:r>
      <w:r>
        <w:rPr>
          <w:rFonts w:cs="B Nazanin"/>
          <w:sz w:val="23"/>
          <w:szCs w:val="23"/>
          <w:rtl/>
        </w:rPr>
        <w:softHyphen/>
      </w:r>
      <w:r w:rsidRPr="003439D0">
        <w:rPr>
          <w:rFonts w:cs="B Nazanin" w:hint="cs"/>
          <w:sz w:val="23"/>
          <w:szCs w:val="23"/>
          <w:rtl/>
        </w:rPr>
        <w:t>دهد.</w:t>
      </w:r>
    </w:p>
    <w:p w14:paraId="572684C5" w14:textId="77777777" w:rsidR="00737890" w:rsidRPr="00DB23FF" w:rsidRDefault="001B03E8" w:rsidP="001B03E8">
      <w:pPr>
        <w:spacing w:line="240" w:lineRule="auto"/>
        <w:contextualSpacing/>
        <w:rPr>
          <w:rFonts w:cs="B Nazanin"/>
          <w:b/>
          <w:bCs/>
          <w:sz w:val="23"/>
          <w:szCs w:val="23"/>
          <w:rtl/>
        </w:rPr>
      </w:pPr>
      <w:r w:rsidRPr="00DB23FF">
        <w:rPr>
          <w:rFonts w:cs="B Nazanin" w:hint="cs"/>
          <w:b/>
          <w:bCs/>
          <w:sz w:val="23"/>
          <w:szCs w:val="23"/>
          <w:rtl/>
        </w:rPr>
        <w:t>6</w:t>
      </w:r>
      <w:r w:rsidR="00544B85" w:rsidRPr="00DB23FF">
        <w:rPr>
          <w:rFonts w:cs="B Nazanin" w:hint="cs"/>
          <w:b/>
          <w:bCs/>
          <w:sz w:val="23"/>
          <w:szCs w:val="23"/>
          <w:rtl/>
        </w:rPr>
        <w:t>.</w:t>
      </w:r>
      <w:r w:rsidR="00737890" w:rsidRPr="00DB23FF">
        <w:rPr>
          <w:rFonts w:cs="B Nazanin"/>
          <w:b/>
          <w:bCs/>
          <w:sz w:val="23"/>
          <w:szCs w:val="23"/>
        </w:rPr>
        <w:t xml:space="preserve"> </w:t>
      </w:r>
      <w:r w:rsidR="00737890" w:rsidRPr="00DB23FF">
        <w:rPr>
          <w:rFonts w:cs="B Nazanin" w:hint="cs"/>
          <w:b/>
          <w:bCs/>
          <w:sz w:val="23"/>
          <w:szCs w:val="23"/>
          <w:rtl/>
        </w:rPr>
        <w:t>خلاصه</w:t>
      </w:r>
      <w:r w:rsidR="00737890" w:rsidRPr="00DB23FF">
        <w:rPr>
          <w:rFonts w:cs="B Nazanin"/>
          <w:b/>
          <w:bCs/>
          <w:sz w:val="23"/>
          <w:szCs w:val="23"/>
          <w:rtl/>
        </w:rPr>
        <w:t xml:space="preserve"> </w:t>
      </w:r>
      <w:r w:rsidR="00737890" w:rsidRPr="00DB23FF">
        <w:rPr>
          <w:rFonts w:cs="B Nazanin" w:hint="cs"/>
          <w:b/>
          <w:bCs/>
          <w:sz w:val="23"/>
          <w:szCs w:val="23"/>
          <w:rtl/>
        </w:rPr>
        <w:t>و</w:t>
      </w:r>
      <w:r w:rsidR="00737890" w:rsidRPr="00DB23FF">
        <w:rPr>
          <w:rFonts w:cs="B Nazanin"/>
          <w:b/>
          <w:bCs/>
          <w:sz w:val="23"/>
          <w:szCs w:val="23"/>
          <w:rtl/>
        </w:rPr>
        <w:t xml:space="preserve"> </w:t>
      </w:r>
      <w:r w:rsidR="00737890" w:rsidRPr="00DB23FF">
        <w:rPr>
          <w:rFonts w:cs="B Nazanin" w:hint="cs"/>
          <w:b/>
          <w:bCs/>
          <w:sz w:val="23"/>
          <w:szCs w:val="23"/>
          <w:rtl/>
        </w:rPr>
        <w:t>نتیجه</w:t>
      </w:r>
      <w:r w:rsidR="00737890" w:rsidRPr="00DB23FF">
        <w:rPr>
          <w:rFonts w:cs="B Nazanin"/>
          <w:b/>
          <w:bCs/>
          <w:sz w:val="23"/>
          <w:szCs w:val="23"/>
          <w:rtl/>
        </w:rPr>
        <w:t xml:space="preserve"> </w:t>
      </w:r>
      <w:r w:rsidR="00737890" w:rsidRPr="00DB23FF">
        <w:rPr>
          <w:rFonts w:cs="B Nazanin" w:hint="cs"/>
          <w:b/>
          <w:bCs/>
          <w:sz w:val="23"/>
          <w:szCs w:val="23"/>
          <w:rtl/>
        </w:rPr>
        <w:t>گیری</w:t>
      </w:r>
      <w:r w:rsidR="00737890" w:rsidRPr="00DB23FF">
        <w:rPr>
          <w:rFonts w:cs="B Nazanin"/>
          <w:b/>
          <w:bCs/>
          <w:sz w:val="23"/>
          <w:szCs w:val="23"/>
        </w:rPr>
        <w:t xml:space="preserve"> </w:t>
      </w:r>
    </w:p>
    <w:p w14:paraId="58512C71" w14:textId="312606D4" w:rsidR="00F410BA" w:rsidRDefault="00813F91" w:rsidP="00664A66">
      <w:pPr>
        <w:spacing w:line="240" w:lineRule="auto"/>
        <w:jc w:val="both"/>
        <w:rPr>
          <w:rFonts w:cs="B Nazanin"/>
          <w:sz w:val="23"/>
          <w:szCs w:val="23"/>
          <w:rtl/>
        </w:rPr>
      </w:pPr>
      <w:r w:rsidRPr="00813F91">
        <w:rPr>
          <w:rFonts w:cs="B Nazanin" w:hint="cs"/>
          <w:sz w:val="23"/>
          <w:szCs w:val="23"/>
          <w:rtl/>
        </w:rPr>
        <w:t xml:space="preserve">این پژوهش به </w:t>
      </w:r>
      <w:r>
        <w:rPr>
          <w:rFonts w:cs="B Nazanin" w:hint="cs"/>
          <w:sz w:val="23"/>
          <w:szCs w:val="23"/>
          <w:rtl/>
        </w:rPr>
        <w:t>تحلیل تأثیر تحریم</w:t>
      </w:r>
      <w:r>
        <w:rPr>
          <w:rFonts w:cs="B Nazanin"/>
          <w:sz w:val="23"/>
          <w:szCs w:val="23"/>
          <w:rtl/>
        </w:rPr>
        <w:softHyphen/>
      </w:r>
      <w:r w:rsidRPr="00813F91">
        <w:rPr>
          <w:rFonts w:cs="B Nazanin" w:hint="cs"/>
          <w:sz w:val="23"/>
          <w:szCs w:val="23"/>
          <w:rtl/>
        </w:rPr>
        <w:t xml:space="preserve">های </w:t>
      </w:r>
      <w:r>
        <w:rPr>
          <w:rFonts w:cs="B Nazanin" w:hint="cs"/>
          <w:sz w:val="23"/>
          <w:szCs w:val="23"/>
          <w:rtl/>
        </w:rPr>
        <w:t>نفتی و مالی بین</w:t>
      </w:r>
      <w:r>
        <w:rPr>
          <w:rFonts w:cs="B Nazanin"/>
          <w:sz w:val="23"/>
          <w:szCs w:val="23"/>
          <w:rtl/>
        </w:rPr>
        <w:softHyphen/>
      </w:r>
      <w:r w:rsidRPr="00813F91">
        <w:rPr>
          <w:rFonts w:cs="B Nazanin" w:hint="cs"/>
          <w:sz w:val="23"/>
          <w:szCs w:val="23"/>
          <w:rtl/>
        </w:rPr>
        <w:t xml:space="preserve">المللی بر اقتصاد ایران در قالب روش </w:t>
      </w:r>
      <w:r w:rsidRPr="00813F91">
        <w:rPr>
          <w:rFonts w:asciiTheme="majorBidi" w:hAnsiTheme="majorBidi" w:cstheme="majorBidi"/>
          <w:sz w:val="21"/>
          <w:szCs w:val="21"/>
        </w:rPr>
        <w:t>DSGE</w:t>
      </w:r>
      <w:r w:rsidRPr="00813F91">
        <w:rPr>
          <w:rFonts w:asciiTheme="majorBidi" w:hAnsiTheme="majorBidi" w:cstheme="majorBidi"/>
          <w:sz w:val="21"/>
          <w:szCs w:val="21"/>
          <w:rtl/>
        </w:rPr>
        <w:t xml:space="preserve"> </w:t>
      </w:r>
      <w:r>
        <w:rPr>
          <w:rFonts w:cs="B Nazanin" w:hint="cs"/>
          <w:sz w:val="23"/>
          <w:szCs w:val="23"/>
          <w:rtl/>
        </w:rPr>
        <w:t>با رویکرد نئ</w:t>
      </w:r>
      <w:r w:rsidRPr="00813F91">
        <w:rPr>
          <w:rFonts w:cs="B Nazanin" w:hint="cs"/>
          <w:sz w:val="23"/>
          <w:szCs w:val="23"/>
          <w:rtl/>
        </w:rPr>
        <w:t xml:space="preserve">وکینزی </w:t>
      </w:r>
      <w:r>
        <w:rPr>
          <w:rFonts w:cs="B Nazanin" w:hint="cs"/>
          <w:sz w:val="23"/>
          <w:szCs w:val="23"/>
          <w:rtl/>
        </w:rPr>
        <w:t>می</w:t>
      </w:r>
      <w:r>
        <w:rPr>
          <w:rFonts w:cs="B Nazanin"/>
          <w:sz w:val="23"/>
          <w:szCs w:val="23"/>
          <w:rtl/>
        </w:rPr>
        <w:softHyphen/>
      </w:r>
      <w:r w:rsidRPr="00813F91">
        <w:rPr>
          <w:rFonts w:cs="B Nazanin" w:hint="cs"/>
          <w:sz w:val="23"/>
          <w:szCs w:val="23"/>
          <w:rtl/>
        </w:rPr>
        <w:t xml:space="preserve">پردازد. </w:t>
      </w:r>
      <w:r>
        <w:rPr>
          <w:rFonts w:cs="B Nazanin" w:hint="cs"/>
          <w:sz w:val="23"/>
          <w:szCs w:val="23"/>
          <w:rtl/>
        </w:rPr>
        <w:t>پارامترهای الگو با بهره</w:t>
      </w:r>
      <w:r>
        <w:rPr>
          <w:rFonts w:cs="B Nazanin"/>
          <w:sz w:val="23"/>
          <w:szCs w:val="23"/>
          <w:rtl/>
        </w:rPr>
        <w:softHyphen/>
      </w:r>
      <w:r w:rsidRPr="00813F91">
        <w:rPr>
          <w:rFonts w:cs="B Nazanin" w:hint="cs"/>
          <w:sz w:val="23"/>
          <w:szCs w:val="23"/>
          <w:rtl/>
        </w:rPr>
        <w:t>گیری از روش کالیبراسیون برآورد شده است.</w:t>
      </w:r>
      <w:r>
        <w:rPr>
          <w:rFonts w:cs="B Nazanin" w:hint="cs"/>
          <w:sz w:val="23"/>
          <w:szCs w:val="23"/>
          <w:rtl/>
        </w:rPr>
        <w:t xml:space="preserve"> نتایج اعمال شوک</w:t>
      </w:r>
      <w:r>
        <w:rPr>
          <w:rFonts w:cs="B Nazanin"/>
          <w:sz w:val="23"/>
          <w:szCs w:val="23"/>
          <w:rtl/>
        </w:rPr>
        <w:softHyphen/>
      </w:r>
      <w:r w:rsidRPr="00813F91">
        <w:rPr>
          <w:rFonts w:cs="B Nazanin" w:hint="cs"/>
          <w:sz w:val="23"/>
          <w:szCs w:val="23"/>
          <w:rtl/>
        </w:rPr>
        <w:t>های</w:t>
      </w:r>
      <w:r>
        <w:rPr>
          <w:rFonts w:cs="B Nazanin" w:hint="cs"/>
          <w:sz w:val="23"/>
          <w:szCs w:val="23"/>
          <w:rtl/>
        </w:rPr>
        <w:t xml:space="preserve"> نفتی و مالی بین</w:t>
      </w:r>
      <w:r>
        <w:rPr>
          <w:rFonts w:cs="B Nazanin"/>
          <w:sz w:val="23"/>
          <w:szCs w:val="23"/>
          <w:rtl/>
        </w:rPr>
        <w:softHyphen/>
      </w:r>
      <w:r>
        <w:rPr>
          <w:rFonts w:cs="B Nazanin" w:hint="cs"/>
          <w:sz w:val="23"/>
          <w:szCs w:val="23"/>
          <w:rtl/>
        </w:rPr>
        <w:t>المللی نشان می</w:t>
      </w:r>
      <w:r>
        <w:rPr>
          <w:rFonts w:cs="B Nazanin"/>
          <w:sz w:val="23"/>
          <w:szCs w:val="23"/>
          <w:rtl/>
        </w:rPr>
        <w:softHyphen/>
      </w:r>
      <w:r w:rsidRPr="00813F91">
        <w:rPr>
          <w:rFonts w:cs="B Nazanin" w:hint="cs"/>
          <w:sz w:val="23"/>
          <w:szCs w:val="23"/>
          <w:rtl/>
        </w:rPr>
        <w:t xml:space="preserve">دهد که </w:t>
      </w:r>
      <w:r>
        <w:rPr>
          <w:rFonts w:cs="B Nazanin" w:hint="cs"/>
          <w:sz w:val="23"/>
          <w:szCs w:val="23"/>
          <w:rtl/>
        </w:rPr>
        <w:t>افزایش شدت تحریم</w:t>
      </w:r>
      <w:r>
        <w:rPr>
          <w:rFonts w:cs="B Nazanin"/>
          <w:sz w:val="23"/>
          <w:szCs w:val="23"/>
          <w:rtl/>
        </w:rPr>
        <w:softHyphen/>
      </w:r>
      <w:r w:rsidRPr="00813F91">
        <w:rPr>
          <w:rFonts w:cs="B Nazanin" w:hint="cs"/>
          <w:sz w:val="23"/>
          <w:szCs w:val="23"/>
          <w:rtl/>
        </w:rPr>
        <w:t>ها، در بخش نفت منجر به کاهش صادرات، کاهش سطح تکنولوژی و کاهش</w:t>
      </w:r>
      <w:r>
        <w:rPr>
          <w:rFonts w:cs="B Nazanin" w:hint="cs"/>
          <w:sz w:val="23"/>
          <w:szCs w:val="23"/>
          <w:rtl/>
        </w:rPr>
        <w:t xml:space="preserve"> سرمایه</w:t>
      </w:r>
      <w:r>
        <w:rPr>
          <w:rFonts w:cs="B Nazanin"/>
          <w:sz w:val="23"/>
          <w:szCs w:val="23"/>
          <w:rtl/>
        </w:rPr>
        <w:softHyphen/>
      </w:r>
      <w:r w:rsidRPr="00813F91">
        <w:rPr>
          <w:rFonts w:cs="B Nazanin" w:hint="cs"/>
          <w:sz w:val="23"/>
          <w:szCs w:val="23"/>
          <w:rtl/>
        </w:rPr>
        <w:t>گذاری و</w:t>
      </w:r>
      <w:r>
        <w:rPr>
          <w:rFonts w:cs="B Nazanin" w:hint="cs"/>
          <w:sz w:val="23"/>
          <w:szCs w:val="23"/>
          <w:rtl/>
        </w:rPr>
        <w:t xml:space="preserve"> تأمین مالی بخش نفت می</w:t>
      </w:r>
      <w:r>
        <w:rPr>
          <w:rFonts w:cs="B Nazanin"/>
          <w:sz w:val="23"/>
          <w:szCs w:val="23"/>
          <w:rtl/>
        </w:rPr>
        <w:softHyphen/>
      </w:r>
      <w:r w:rsidRPr="00813F91">
        <w:rPr>
          <w:rFonts w:cs="B Nazanin" w:hint="cs"/>
          <w:sz w:val="23"/>
          <w:szCs w:val="23"/>
          <w:rtl/>
        </w:rPr>
        <w:t>شود و در نتیجه میزان تولید نفت کاهش پیدا می</w:t>
      </w:r>
      <w:r w:rsidRPr="00813F91">
        <w:rPr>
          <w:rFonts w:cs="B Nazanin"/>
          <w:sz w:val="23"/>
          <w:szCs w:val="23"/>
          <w:rtl/>
        </w:rPr>
        <w:softHyphen/>
      </w:r>
      <w:r w:rsidRPr="00813F91">
        <w:rPr>
          <w:rFonts w:cs="B Nazanin" w:hint="cs"/>
          <w:sz w:val="23"/>
          <w:szCs w:val="23"/>
          <w:rtl/>
        </w:rPr>
        <w:t>کند. کاهش صادرات نفت، نسبت ذخایر خارجی بانک مرکزی به پایه پولی را کاهش</w:t>
      </w:r>
      <w:r>
        <w:rPr>
          <w:rFonts w:cs="B Nazanin" w:hint="cs"/>
          <w:sz w:val="23"/>
          <w:szCs w:val="23"/>
          <w:rtl/>
        </w:rPr>
        <w:t xml:space="preserve"> داده منجر به افزایش نرخ ارز می</w:t>
      </w:r>
      <w:r>
        <w:rPr>
          <w:rFonts w:cs="B Nazanin"/>
          <w:sz w:val="23"/>
          <w:szCs w:val="23"/>
          <w:rtl/>
        </w:rPr>
        <w:softHyphen/>
      </w:r>
      <w:r w:rsidR="00F410BA">
        <w:rPr>
          <w:rFonts w:cs="B Nazanin" w:hint="cs"/>
          <w:sz w:val="23"/>
          <w:szCs w:val="23"/>
          <w:rtl/>
        </w:rPr>
        <w:t xml:space="preserve">شود. </w:t>
      </w:r>
      <w:r>
        <w:rPr>
          <w:rFonts w:cs="B Nazanin" w:hint="cs"/>
          <w:sz w:val="23"/>
          <w:szCs w:val="23"/>
          <w:rtl/>
        </w:rPr>
        <w:t>افزایش نرخ ارز به همراه تحریم</w:t>
      </w:r>
      <w:r>
        <w:rPr>
          <w:rFonts w:cs="B Nazanin"/>
          <w:sz w:val="23"/>
          <w:szCs w:val="23"/>
          <w:rtl/>
        </w:rPr>
        <w:softHyphen/>
      </w:r>
      <w:r w:rsidRPr="00813F91">
        <w:rPr>
          <w:rFonts w:cs="B Nazanin" w:hint="cs"/>
          <w:sz w:val="23"/>
          <w:szCs w:val="23"/>
          <w:rtl/>
        </w:rPr>
        <w:t>های مالی بین</w:t>
      </w:r>
      <w:r>
        <w:rPr>
          <w:rFonts w:cs="B Nazanin"/>
          <w:sz w:val="23"/>
          <w:szCs w:val="23"/>
          <w:rtl/>
        </w:rPr>
        <w:softHyphen/>
      </w:r>
      <w:r>
        <w:rPr>
          <w:rFonts w:cs="B Nazanin" w:hint="cs"/>
          <w:sz w:val="23"/>
          <w:szCs w:val="23"/>
          <w:rtl/>
        </w:rPr>
        <w:t>المللی، هزینه</w:t>
      </w:r>
      <w:r>
        <w:rPr>
          <w:rFonts w:cs="B Nazanin"/>
          <w:sz w:val="23"/>
          <w:szCs w:val="23"/>
          <w:rtl/>
        </w:rPr>
        <w:softHyphen/>
      </w:r>
      <w:r w:rsidRPr="00813F91">
        <w:rPr>
          <w:rFonts w:cs="B Nazanin" w:hint="cs"/>
          <w:sz w:val="23"/>
          <w:szCs w:val="23"/>
          <w:rtl/>
        </w:rPr>
        <w:t>های مبادله بخش</w:t>
      </w:r>
      <w:r w:rsidRPr="00813F91">
        <w:rPr>
          <w:rFonts w:cs="B Nazanin"/>
          <w:sz w:val="23"/>
          <w:szCs w:val="23"/>
          <w:rtl/>
        </w:rPr>
        <w:softHyphen/>
      </w:r>
      <w:r w:rsidRPr="00813F91">
        <w:rPr>
          <w:rFonts w:cs="B Nazanin" w:hint="cs"/>
          <w:sz w:val="23"/>
          <w:szCs w:val="23"/>
          <w:rtl/>
        </w:rPr>
        <w:t xml:space="preserve">های وارداتی را افزایش داده و از یک طرف </w:t>
      </w:r>
      <w:r>
        <w:rPr>
          <w:rFonts w:cs="B Nazanin" w:hint="cs"/>
          <w:sz w:val="23"/>
          <w:szCs w:val="23"/>
          <w:rtl/>
        </w:rPr>
        <w:t>منجر به افزایش هزینه</w:t>
      </w:r>
      <w:r>
        <w:rPr>
          <w:rFonts w:cs="B Nazanin"/>
          <w:sz w:val="23"/>
          <w:szCs w:val="23"/>
          <w:rtl/>
        </w:rPr>
        <w:softHyphen/>
      </w:r>
      <w:r w:rsidRPr="00813F91">
        <w:rPr>
          <w:rFonts w:cs="B Nazanin" w:hint="cs"/>
          <w:sz w:val="23"/>
          <w:szCs w:val="23"/>
          <w:rtl/>
        </w:rPr>
        <w:t xml:space="preserve">های نهایی تولید و کاهش تولید و از سوی دیگر منجر به افزایش تورم کالاهای </w:t>
      </w:r>
      <w:r w:rsidRPr="00813F91">
        <w:rPr>
          <w:rFonts w:cs="B Nazanin" w:hint="cs"/>
          <w:sz w:val="23"/>
          <w:szCs w:val="23"/>
          <w:rtl/>
        </w:rPr>
        <w:lastRenderedPageBreak/>
        <w:t>مصرفی وارداتی و افزایش تورم</w:t>
      </w:r>
      <w:r>
        <w:rPr>
          <w:rFonts w:cs="B Nazanin" w:hint="cs"/>
          <w:sz w:val="23"/>
          <w:szCs w:val="23"/>
          <w:rtl/>
        </w:rPr>
        <w:t xml:space="preserve"> کالاهای مصرفی خانوار و دولت می</w:t>
      </w:r>
      <w:r>
        <w:rPr>
          <w:rFonts w:cs="B Nazanin"/>
          <w:sz w:val="23"/>
          <w:szCs w:val="23"/>
          <w:rtl/>
        </w:rPr>
        <w:softHyphen/>
      </w:r>
      <w:r w:rsidRPr="00813F91">
        <w:rPr>
          <w:rFonts w:cs="B Nazanin" w:hint="cs"/>
          <w:sz w:val="23"/>
          <w:szCs w:val="23"/>
          <w:rtl/>
        </w:rPr>
        <w:t>شود</w:t>
      </w:r>
      <w:r w:rsidR="00F410BA">
        <w:rPr>
          <w:rFonts w:cs="B Nazanin" w:hint="cs"/>
          <w:sz w:val="23"/>
          <w:szCs w:val="23"/>
          <w:rtl/>
        </w:rPr>
        <w:t xml:space="preserve">. </w:t>
      </w:r>
      <w:r>
        <w:rPr>
          <w:rFonts w:cs="B Nazanin" w:hint="cs"/>
          <w:sz w:val="23"/>
          <w:szCs w:val="23"/>
          <w:rtl/>
        </w:rPr>
        <w:t>از سوی دیگر افزایش هزینه</w:t>
      </w:r>
      <w:r>
        <w:rPr>
          <w:rFonts w:cs="B Nazanin"/>
          <w:sz w:val="23"/>
          <w:szCs w:val="23"/>
          <w:rtl/>
        </w:rPr>
        <w:softHyphen/>
      </w:r>
      <w:r w:rsidRPr="00813F91">
        <w:rPr>
          <w:rFonts w:cs="B Nazanin" w:hint="cs"/>
          <w:sz w:val="23"/>
          <w:szCs w:val="23"/>
          <w:rtl/>
        </w:rPr>
        <w:t>های صادراتی</w:t>
      </w:r>
      <w:r>
        <w:rPr>
          <w:rFonts w:cs="B Nazanin" w:hint="cs"/>
          <w:sz w:val="23"/>
          <w:szCs w:val="23"/>
          <w:rtl/>
        </w:rPr>
        <w:t xml:space="preserve"> بواسطه تحریم</w:t>
      </w:r>
      <w:r>
        <w:rPr>
          <w:rFonts w:cs="B Nazanin"/>
          <w:sz w:val="23"/>
          <w:szCs w:val="23"/>
          <w:rtl/>
        </w:rPr>
        <w:softHyphen/>
      </w:r>
      <w:r>
        <w:rPr>
          <w:rFonts w:cs="B Nazanin" w:hint="cs"/>
          <w:sz w:val="23"/>
          <w:szCs w:val="23"/>
          <w:rtl/>
        </w:rPr>
        <w:t>های مالی بین</w:t>
      </w:r>
      <w:r>
        <w:rPr>
          <w:rFonts w:cs="B Nazanin"/>
          <w:sz w:val="23"/>
          <w:szCs w:val="23"/>
          <w:rtl/>
        </w:rPr>
        <w:softHyphen/>
      </w:r>
      <w:r w:rsidRPr="00813F91">
        <w:rPr>
          <w:rFonts w:cs="B Nazanin" w:hint="cs"/>
          <w:sz w:val="23"/>
          <w:szCs w:val="23"/>
          <w:rtl/>
        </w:rPr>
        <w:t xml:space="preserve">المللی، افزایش </w:t>
      </w:r>
      <w:r>
        <w:rPr>
          <w:rFonts w:cs="B Nazanin" w:hint="cs"/>
          <w:sz w:val="23"/>
          <w:szCs w:val="23"/>
          <w:rtl/>
        </w:rPr>
        <w:t>قدرت رقابت</w:t>
      </w:r>
      <w:r>
        <w:rPr>
          <w:rFonts w:cs="B Nazanin"/>
          <w:sz w:val="23"/>
          <w:szCs w:val="23"/>
          <w:rtl/>
        </w:rPr>
        <w:softHyphen/>
      </w:r>
      <w:r w:rsidRPr="00813F91">
        <w:rPr>
          <w:rFonts w:cs="B Nazanin" w:hint="cs"/>
          <w:sz w:val="23"/>
          <w:szCs w:val="23"/>
          <w:rtl/>
        </w:rPr>
        <w:t>پذیری صادرات غیرنفتی را خنثی کرده و باعث کاهش صادرات غیرنفتی م</w:t>
      </w:r>
      <w:r>
        <w:rPr>
          <w:rFonts w:cs="B Nazanin" w:hint="cs"/>
          <w:sz w:val="23"/>
          <w:szCs w:val="23"/>
          <w:rtl/>
        </w:rPr>
        <w:t>ی</w:t>
      </w:r>
      <w:r>
        <w:rPr>
          <w:rFonts w:cs="B Nazanin"/>
          <w:sz w:val="23"/>
          <w:szCs w:val="23"/>
          <w:rtl/>
        </w:rPr>
        <w:softHyphen/>
      </w:r>
      <w:r w:rsidR="00664A66">
        <w:rPr>
          <w:rFonts w:cs="B Nazanin" w:hint="cs"/>
          <w:sz w:val="23"/>
          <w:szCs w:val="23"/>
          <w:rtl/>
        </w:rPr>
        <w:t>شود</w:t>
      </w:r>
      <w:r w:rsidRPr="00813F91">
        <w:rPr>
          <w:rFonts w:cs="B Nazanin" w:hint="cs"/>
          <w:sz w:val="23"/>
          <w:szCs w:val="23"/>
          <w:rtl/>
        </w:rPr>
        <w:t xml:space="preserve">. کاهش تولیدات داخلی و صادرات غیرنفتی و کاهش تولید بخش نفت، منجر به کاهش تولید ناخالص داخلی به همراه تورم شده و شرایط رکود تورمی و افزایش بیکاری در اقتصاد ملی </w:t>
      </w:r>
      <w:r>
        <w:rPr>
          <w:rFonts w:cs="B Nazanin" w:hint="cs"/>
          <w:sz w:val="23"/>
          <w:szCs w:val="23"/>
          <w:rtl/>
        </w:rPr>
        <w:t>حاکم می</w:t>
      </w:r>
      <w:r>
        <w:rPr>
          <w:rFonts w:cs="B Nazanin"/>
          <w:sz w:val="23"/>
          <w:szCs w:val="23"/>
          <w:rtl/>
        </w:rPr>
        <w:softHyphen/>
      </w:r>
      <w:r w:rsidRPr="00813F91">
        <w:rPr>
          <w:rFonts w:cs="B Nazanin" w:hint="cs"/>
          <w:sz w:val="23"/>
          <w:szCs w:val="23"/>
          <w:rtl/>
        </w:rPr>
        <w:t>شود</w:t>
      </w:r>
      <w:r w:rsidR="00F410BA">
        <w:rPr>
          <w:rFonts w:cs="B Nazanin" w:hint="cs"/>
          <w:sz w:val="23"/>
          <w:szCs w:val="23"/>
          <w:rtl/>
        </w:rPr>
        <w:t xml:space="preserve">. </w:t>
      </w:r>
      <w:r>
        <w:rPr>
          <w:rFonts w:cs="B Nazanin" w:hint="cs"/>
          <w:sz w:val="23"/>
          <w:szCs w:val="23"/>
          <w:rtl/>
        </w:rPr>
        <w:t>بانک مرکزی نیز در اتخاذ سیاست</w:t>
      </w:r>
      <w:r>
        <w:rPr>
          <w:rFonts w:cs="B Nazanin"/>
          <w:sz w:val="23"/>
          <w:szCs w:val="23"/>
          <w:rtl/>
        </w:rPr>
        <w:softHyphen/>
      </w:r>
      <w:r w:rsidRPr="00813F91">
        <w:rPr>
          <w:rFonts w:cs="B Nazanin" w:hint="cs"/>
          <w:sz w:val="23"/>
          <w:szCs w:val="23"/>
          <w:rtl/>
        </w:rPr>
        <w:t>های پولی خود، اولویت را به تورم داده و</w:t>
      </w:r>
      <w:r>
        <w:rPr>
          <w:rFonts w:cs="B Nazanin" w:hint="cs"/>
          <w:sz w:val="23"/>
          <w:szCs w:val="23"/>
          <w:rtl/>
        </w:rPr>
        <w:t xml:space="preserve"> میزان رشد پایه پولی را کاهش می</w:t>
      </w:r>
      <w:r>
        <w:rPr>
          <w:rFonts w:cs="B Nazanin"/>
          <w:sz w:val="23"/>
          <w:szCs w:val="23"/>
          <w:rtl/>
        </w:rPr>
        <w:softHyphen/>
      </w:r>
      <w:r w:rsidRPr="00813F91">
        <w:rPr>
          <w:rFonts w:cs="B Nazanin" w:hint="cs"/>
          <w:sz w:val="23"/>
          <w:szCs w:val="23"/>
          <w:rtl/>
        </w:rPr>
        <w:t>دهد. طبق نتایج مدل، بودجه دولت در اثر کاهش درآ</w:t>
      </w:r>
      <w:r>
        <w:rPr>
          <w:rFonts w:cs="B Nazanin" w:hint="cs"/>
          <w:sz w:val="23"/>
          <w:szCs w:val="23"/>
          <w:rtl/>
        </w:rPr>
        <w:t>مدهای نفتی، دچار کسری می</w:t>
      </w:r>
      <w:r>
        <w:rPr>
          <w:rFonts w:cs="B Nazanin"/>
          <w:sz w:val="23"/>
          <w:szCs w:val="23"/>
          <w:rtl/>
        </w:rPr>
        <w:softHyphen/>
      </w:r>
      <w:r w:rsidRPr="00813F91">
        <w:rPr>
          <w:rFonts w:cs="B Nazanin" w:hint="cs"/>
          <w:sz w:val="23"/>
          <w:szCs w:val="23"/>
          <w:rtl/>
        </w:rPr>
        <w:t xml:space="preserve">شود که طبق نتایج مدل، دولت کسری خود با استفاده از اوراق و نه </w:t>
      </w:r>
      <w:r>
        <w:rPr>
          <w:rFonts w:cs="B Nazanin" w:hint="cs"/>
          <w:sz w:val="23"/>
          <w:szCs w:val="23"/>
          <w:rtl/>
        </w:rPr>
        <w:t>استقراض از بانک مرکزی، جبران می</w:t>
      </w:r>
      <w:r>
        <w:rPr>
          <w:rFonts w:cs="B Nazanin"/>
          <w:sz w:val="23"/>
          <w:szCs w:val="23"/>
          <w:rtl/>
        </w:rPr>
        <w:softHyphen/>
      </w:r>
      <w:r w:rsidRPr="00813F91">
        <w:rPr>
          <w:rFonts w:cs="B Nazanin" w:hint="cs"/>
          <w:sz w:val="23"/>
          <w:szCs w:val="23"/>
          <w:rtl/>
        </w:rPr>
        <w:t>کند</w:t>
      </w:r>
      <w:r w:rsidR="00F410BA">
        <w:rPr>
          <w:rFonts w:cs="B Nazanin" w:hint="cs"/>
          <w:sz w:val="23"/>
          <w:szCs w:val="23"/>
          <w:rtl/>
        </w:rPr>
        <w:t>.</w:t>
      </w:r>
      <w:r>
        <w:rPr>
          <w:rFonts w:cs="B Nazanin" w:hint="cs"/>
          <w:sz w:val="23"/>
          <w:szCs w:val="23"/>
          <w:rtl/>
        </w:rPr>
        <w:t xml:space="preserve"> سیاست</w:t>
      </w:r>
      <w:r>
        <w:rPr>
          <w:rFonts w:cs="B Nazanin"/>
          <w:sz w:val="23"/>
          <w:szCs w:val="23"/>
          <w:rtl/>
        </w:rPr>
        <w:softHyphen/>
      </w:r>
      <w:r w:rsidRPr="00813F91">
        <w:rPr>
          <w:rFonts w:cs="B Nazanin" w:hint="cs"/>
          <w:sz w:val="23"/>
          <w:szCs w:val="23"/>
          <w:rtl/>
        </w:rPr>
        <w:t xml:space="preserve">های مالی دولت نیز در راستای کاهش رکود اقتصادی و حفظ رفاه عمومی، به سمت افزایش مصارف جاری با اولویت کالاهای مصرفی داخلی و حفظ مخارج </w:t>
      </w:r>
      <w:r>
        <w:rPr>
          <w:rFonts w:cs="B Nazanin" w:hint="cs"/>
          <w:sz w:val="23"/>
          <w:szCs w:val="23"/>
          <w:rtl/>
        </w:rPr>
        <w:t>عمرانی با اولویت کالاهای سرمایه</w:t>
      </w:r>
      <w:r>
        <w:rPr>
          <w:rFonts w:cs="B Nazanin"/>
          <w:sz w:val="23"/>
          <w:szCs w:val="23"/>
          <w:rtl/>
        </w:rPr>
        <w:softHyphen/>
      </w:r>
      <w:r>
        <w:rPr>
          <w:rFonts w:cs="B Nazanin" w:hint="cs"/>
          <w:sz w:val="23"/>
          <w:szCs w:val="23"/>
          <w:rtl/>
        </w:rPr>
        <w:t>ای داخلی سوق پیدا می</w:t>
      </w:r>
      <w:r>
        <w:rPr>
          <w:rFonts w:cs="B Nazanin"/>
          <w:sz w:val="23"/>
          <w:szCs w:val="23"/>
          <w:rtl/>
        </w:rPr>
        <w:softHyphen/>
      </w:r>
      <w:r w:rsidR="00F410BA">
        <w:rPr>
          <w:rFonts w:cs="B Nazanin" w:hint="cs"/>
          <w:sz w:val="23"/>
          <w:szCs w:val="23"/>
          <w:rtl/>
        </w:rPr>
        <w:t>کند.</w:t>
      </w:r>
    </w:p>
    <w:p w14:paraId="1E5A96CA" w14:textId="586A6D9B" w:rsidR="00813F91" w:rsidRPr="00813F91" w:rsidRDefault="00813F91" w:rsidP="007B2F3F">
      <w:pPr>
        <w:spacing w:line="240" w:lineRule="auto"/>
        <w:jc w:val="both"/>
        <w:rPr>
          <w:rFonts w:cs="B Nazanin"/>
          <w:sz w:val="23"/>
          <w:szCs w:val="23"/>
          <w:rtl/>
        </w:rPr>
      </w:pPr>
      <w:r w:rsidRPr="00813F91">
        <w:rPr>
          <w:rFonts w:cs="B Nazanin" w:hint="cs"/>
          <w:sz w:val="23"/>
          <w:szCs w:val="23"/>
          <w:rtl/>
        </w:rPr>
        <w:t xml:space="preserve">نتایج این تحقیق </w:t>
      </w:r>
      <w:r>
        <w:rPr>
          <w:rFonts w:cs="B Nazanin" w:hint="cs"/>
          <w:sz w:val="23"/>
          <w:szCs w:val="23"/>
          <w:rtl/>
        </w:rPr>
        <w:t>چند توصیه سیاستی مهم برای سیاست</w:t>
      </w:r>
      <w:r>
        <w:rPr>
          <w:rFonts w:cs="B Nazanin"/>
          <w:sz w:val="23"/>
          <w:szCs w:val="23"/>
          <w:rtl/>
        </w:rPr>
        <w:softHyphen/>
      </w:r>
      <w:r w:rsidRPr="00813F91">
        <w:rPr>
          <w:rFonts w:cs="B Nazanin" w:hint="cs"/>
          <w:sz w:val="23"/>
          <w:szCs w:val="23"/>
          <w:rtl/>
        </w:rPr>
        <w:t>گذا</w:t>
      </w:r>
      <w:r>
        <w:rPr>
          <w:rFonts w:cs="B Nazanin" w:hint="cs"/>
          <w:sz w:val="23"/>
          <w:szCs w:val="23"/>
          <w:rtl/>
        </w:rPr>
        <w:t>ران دارد. اول اینکه کاهش سرمایه</w:t>
      </w:r>
      <w:r>
        <w:rPr>
          <w:rFonts w:cs="B Nazanin"/>
          <w:sz w:val="23"/>
          <w:szCs w:val="23"/>
          <w:rtl/>
        </w:rPr>
        <w:softHyphen/>
      </w:r>
      <w:r w:rsidRPr="00813F91">
        <w:rPr>
          <w:rFonts w:cs="B Nazanin" w:hint="cs"/>
          <w:sz w:val="23"/>
          <w:szCs w:val="23"/>
          <w:rtl/>
        </w:rPr>
        <w:t>گذاری خانوار و روند استهلاک انباشت سرمایه، در بلندمدت حجم انباشت سرمایه که برای رشد و ت</w:t>
      </w:r>
      <w:r>
        <w:rPr>
          <w:rFonts w:cs="B Nazanin" w:hint="cs"/>
          <w:sz w:val="23"/>
          <w:szCs w:val="23"/>
          <w:rtl/>
        </w:rPr>
        <w:t>وسعه لازم است را به شدت کاهش می</w:t>
      </w:r>
      <w:r>
        <w:rPr>
          <w:rFonts w:cs="B Nazanin"/>
          <w:sz w:val="23"/>
          <w:szCs w:val="23"/>
          <w:rtl/>
        </w:rPr>
        <w:softHyphen/>
      </w:r>
      <w:r>
        <w:rPr>
          <w:rFonts w:cs="B Nazanin" w:hint="cs"/>
          <w:sz w:val="23"/>
          <w:szCs w:val="23"/>
          <w:rtl/>
        </w:rPr>
        <w:t>دهد که لازم است سیاست</w:t>
      </w:r>
      <w:r>
        <w:rPr>
          <w:rFonts w:cs="B Nazanin"/>
          <w:sz w:val="23"/>
          <w:szCs w:val="23"/>
          <w:rtl/>
        </w:rPr>
        <w:softHyphen/>
      </w:r>
      <w:r w:rsidRPr="00813F91">
        <w:rPr>
          <w:rFonts w:cs="B Nazanin" w:hint="cs"/>
          <w:sz w:val="23"/>
          <w:szCs w:val="23"/>
          <w:rtl/>
        </w:rPr>
        <w:t>گذاران در خصوص اف</w:t>
      </w:r>
      <w:r>
        <w:rPr>
          <w:rFonts w:cs="B Nazanin" w:hint="cs"/>
          <w:sz w:val="23"/>
          <w:szCs w:val="23"/>
          <w:rtl/>
        </w:rPr>
        <w:t>زایش سرمایه</w:t>
      </w:r>
      <w:r>
        <w:rPr>
          <w:rFonts w:cs="B Nazanin"/>
          <w:sz w:val="23"/>
          <w:szCs w:val="23"/>
          <w:rtl/>
        </w:rPr>
        <w:softHyphen/>
      </w:r>
      <w:r>
        <w:rPr>
          <w:rFonts w:cs="B Nazanin" w:hint="cs"/>
          <w:sz w:val="23"/>
          <w:szCs w:val="23"/>
          <w:rtl/>
        </w:rPr>
        <w:t>گذاری خانوار برنامه</w:t>
      </w:r>
      <w:r>
        <w:rPr>
          <w:rFonts w:cs="B Nazanin"/>
          <w:sz w:val="23"/>
          <w:szCs w:val="23"/>
          <w:rtl/>
        </w:rPr>
        <w:softHyphen/>
      </w:r>
      <w:r w:rsidRPr="00813F91">
        <w:rPr>
          <w:rFonts w:cs="B Nazanin" w:hint="cs"/>
          <w:sz w:val="23"/>
          <w:szCs w:val="23"/>
          <w:rtl/>
        </w:rPr>
        <w:t xml:space="preserve">ریزی کنند. دوم با توجه به اینکه اغلب میادین </w:t>
      </w:r>
      <w:r w:rsidR="00F410BA">
        <w:rPr>
          <w:rFonts w:cs="B Nazanin" w:hint="cs"/>
          <w:sz w:val="23"/>
          <w:szCs w:val="23"/>
          <w:rtl/>
        </w:rPr>
        <w:t xml:space="preserve">نفتی کشور در نیمه دوم عمر خود </w:t>
      </w:r>
      <w:r w:rsidRPr="00813F91">
        <w:rPr>
          <w:rFonts w:cs="B Nazanin" w:hint="cs"/>
          <w:sz w:val="23"/>
          <w:szCs w:val="23"/>
          <w:rtl/>
        </w:rPr>
        <w:t>د</w:t>
      </w:r>
      <w:r>
        <w:rPr>
          <w:rFonts w:cs="B Nazanin" w:hint="cs"/>
          <w:sz w:val="23"/>
          <w:szCs w:val="23"/>
          <w:rtl/>
        </w:rPr>
        <w:t>چار افت فشار هستند، کاهش سرمایه</w:t>
      </w:r>
      <w:r>
        <w:rPr>
          <w:rFonts w:cs="B Nazanin"/>
          <w:sz w:val="23"/>
          <w:szCs w:val="23"/>
          <w:rtl/>
        </w:rPr>
        <w:softHyphen/>
      </w:r>
      <w:r w:rsidRPr="00813F91">
        <w:rPr>
          <w:rFonts w:cs="B Nazanin" w:hint="cs"/>
          <w:sz w:val="23"/>
          <w:szCs w:val="23"/>
          <w:rtl/>
        </w:rPr>
        <w:t>گذاری خارجی و دولتی در صنایع نفت و گاز، مشکلات جدی برای تولید و بازدهی میادین نفتی ایجاد خواهند کرد که لازم است سرم</w:t>
      </w:r>
      <w:r>
        <w:rPr>
          <w:rFonts w:cs="B Nazanin" w:hint="cs"/>
          <w:sz w:val="23"/>
          <w:szCs w:val="23"/>
          <w:rtl/>
        </w:rPr>
        <w:t>ایه</w:t>
      </w:r>
      <w:r>
        <w:rPr>
          <w:rFonts w:cs="B Nazanin"/>
          <w:sz w:val="23"/>
          <w:szCs w:val="23"/>
          <w:rtl/>
        </w:rPr>
        <w:softHyphen/>
      </w:r>
      <w:r>
        <w:rPr>
          <w:rFonts w:cs="B Nazanin" w:hint="cs"/>
          <w:sz w:val="23"/>
          <w:szCs w:val="23"/>
          <w:rtl/>
        </w:rPr>
        <w:t>گذاری لازم با استفاده از ظرفیت</w:t>
      </w:r>
      <w:r>
        <w:rPr>
          <w:rFonts w:cs="B Nazanin"/>
          <w:sz w:val="23"/>
          <w:szCs w:val="23"/>
          <w:rtl/>
        </w:rPr>
        <w:softHyphen/>
      </w:r>
      <w:r>
        <w:rPr>
          <w:rFonts w:cs="B Nazanin" w:hint="cs"/>
          <w:sz w:val="23"/>
          <w:szCs w:val="23"/>
          <w:rtl/>
        </w:rPr>
        <w:t>های داخلی و شرکت</w:t>
      </w:r>
      <w:r>
        <w:rPr>
          <w:rFonts w:cs="B Nazanin"/>
          <w:sz w:val="23"/>
          <w:szCs w:val="23"/>
          <w:rtl/>
        </w:rPr>
        <w:softHyphen/>
      </w:r>
      <w:r w:rsidRPr="00813F91">
        <w:rPr>
          <w:rFonts w:cs="B Nazanin" w:hint="cs"/>
          <w:sz w:val="23"/>
          <w:szCs w:val="23"/>
          <w:rtl/>
        </w:rPr>
        <w:t>های نفتی شرکای سیاسی ایران انجام گیرد. سوم با توجه به اینکه میزان مصرف داخلی از انرژی در خانوار و تولید تقریباً ثابت است، کاهش صادرا</w:t>
      </w:r>
      <w:r>
        <w:rPr>
          <w:rFonts w:cs="B Nazanin" w:hint="cs"/>
          <w:sz w:val="23"/>
          <w:szCs w:val="23"/>
          <w:rtl/>
        </w:rPr>
        <w:t>ت نفت منجر به کاهش تولید نفت می</w:t>
      </w:r>
      <w:r>
        <w:rPr>
          <w:rFonts w:cs="B Nazanin"/>
          <w:sz w:val="23"/>
          <w:szCs w:val="23"/>
          <w:rtl/>
        </w:rPr>
        <w:softHyphen/>
      </w:r>
      <w:r>
        <w:rPr>
          <w:rFonts w:cs="B Nazanin" w:hint="cs"/>
          <w:sz w:val="23"/>
          <w:szCs w:val="23"/>
          <w:rtl/>
        </w:rPr>
        <w:t>شود که سیاست</w:t>
      </w:r>
      <w:r>
        <w:rPr>
          <w:rFonts w:cs="B Nazanin"/>
          <w:sz w:val="23"/>
          <w:szCs w:val="23"/>
          <w:rtl/>
        </w:rPr>
        <w:softHyphen/>
      </w:r>
      <w:r>
        <w:rPr>
          <w:rFonts w:cs="B Nazanin" w:hint="cs"/>
          <w:sz w:val="23"/>
          <w:szCs w:val="23"/>
          <w:rtl/>
        </w:rPr>
        <w:t>گذاران می</w:t>
      </w:r>
      <w:r>
        <w:rPr>
          <w:rFonts w:cs="B Nazanin"/>
          <w:sz w:val="23"/>
          <w:szCs w:val="23"/>
          <w:rtl/>
        </w:rPr>
        <w:softHyphen/>
      </w:r>
      <w:r>
        <w:rPr>
          <w:rFonts w:cs="B Nazanin" w:hint="cs"/>
          <w:sz w:val="23"/>
          <w:szCs w:val="23"/>
          <w:rtl/>
        </w:rPr>
        <w:t>توانند با سرمایه</w:t>
      </w:r>
      <w:r>
        <w:rPr>
          <w:rFonts w:cs="B Nazanin"/>
          <w:sz w:val="23"/>
          <w:szCs w:val="23"/>
          <w:rtl/>
        </w:rPr>
        <w:softHyphen/>
      </w:r>
      <w:r>
        <w:rPr>
          <w:rFonts w:cs="B Nazanin" w:hint="cs"/>
          <w:sz w:val="23"/>
          <w:szCs w:val="23"/>
          <w:rtl/>
        </w:rPr>
        <w:t>گذاری بخصوص در پتروپالایشگاه</w:t>
      </w:r>
      <w:r>
        <w:rPr>
          <w:rFonts w:cs="B Nazanin"/>
          <w:sz w:val="23"/>
          <w:szCs w:val="23"/>
          <w:rtl/>
        </w:rPr>
        <w:softHyphen/>
      </w:r>
      <w:r w:rsidRPr="00813F91">
        <w:rPr>
          <w:rFonts w:cs="B Nazanin" w:hint="cs"/>
          <w:sz w:val="23"/>
          <w:szCs w:val="23"/>
          <w:rtl/>
        </w:rPr>
        <w:t xml:space="preserve">ها، علاوه بر ارزش افزوده بالاتر نسبت به نفت خام و </w:t>
      </w:r>
      <w:r>
        <w:rPr>
          <w:rFonts w:cs="B Nazanin" w:hint="cs"/>
          <w:sz w:val="23"/>
          <w:szCs w:val="23"/>
          <w:rtl/>
        </w:rPr>
        <w:t>جلوگیری از بسته شدن چاه</w:t>
      </w:r>
      <w:r>
        <w:rPr>
          <w:rFonts w:cs="B Nazanin"/>
          <w:sz w:val="23"/>
          <w:szCs w:val="23"/>
          <w:rtl/>
        </w:rPr>
        <w:softHyphen/>
      </w:r>
      <w:r w:rsidRPr="00813F91">
        <w:rPr>
          <w:rFonts w:cs="B Nazanin" w:hint="cs"/>
          <w:sz w:val="23"/>
          <w:szCs w:val="23"/>
          <w:rtl/>
        </w:rPr>
        <w:t xml:space="preserve">های نفت، </w:t>
      </w:r>
      <w:r>
        <w:rPr>
          <w:rFonts w:cs="B Nazanin" w:hint="cs"/>
          <w:sz w:val="23"/>
          <w:szCs w:val="23"/>
          <w:rtl/>
        </w:rPr>
        <w:t>تحریم</w:t>
      </w:r>
      <w:r>
        <w:rPr>
          <w:rFonts w:cs="B Nazanin"/>
          <w:sz w:val="23"/>
          <w:szCs w:val="23"/>
          <w:rtl/>
        </w:rPr>
        <w:softHyphen/>
      </w:r>
      <w:r w:rsidRPr="00813F91">
        <w:rPr>
          <w:rFonts w:cs="B Nazanin" w:hint="cs"/>
          <w:sz w:val="23"/>
          <w:szCs w:val="23"/>
          <w:rtl/>
        </w:rPr>
        <w:t xml:space="preserve">های نفتی را </w:t>
      </w:r>
      <w:r>
        <w:rPr>
          <w:rFonts w:cs="B Nazanin" w:hint="cs"/>
          <w:sz w:val="23"/>
          <w:szCs w:val="23"/>
          <w:rtl/>
        </w:rPr>
        <w:t>راحت</w:t>
      </w:r>
      <w:r>
        <w:rPr>
          <w:rFonts w:cs="B Nazanin"/>
          <w:sz w:val="23"/>
          <w:szCs w:val="23"/>
          <w:rtl/>
        </w:rPr>
        <w:softHyphen/>
      </w:r>
      <w:r w:rsidRPr="00813F91">
        <w:rPr>
          <w:rFonts w:cs="B Nazanin" w:hint="cs"/>
          <w:sz w:val="23"/>
          <w:szCs w:val="23"/>
          <w:rtl/>
        </w:rPr>
        <w:t>تر دور بزنند و با ایجاد تولید و اشتغال، تا حدودی جلو رکود تورمی و بیکاری را بگیرند</w:t>
      </w:r>
      <w:r w:rsidR="007B2F3F">
        <w:rPr>
          <w:rFonts w:cs="B Nazanin" w:hint="cs"/>
          <w:sz w:val="23"/>
          <w:szCs w:val="23"/>
          <w:rtl/>
        </w:rPr>
        <w:t>.</w:t>
      </w:r>
      <w:r w:rsidRPr="00813F91">
        <w:rPr>
          <w:rFonts w:cs="B Nazanin" w:hint="cs"/>
          <w:sz w:val="23"/>
          <w:szCs w:val="23"/>
          <w:rtl/>
        </w:rPr>
        <w:t xml:space="preserve"> </w:t>
      </w:r>
    </w:p>
    <w:p w14:paraId="14578399" w14:textId="77777777" w:rsidR="005D44E1" w:rsidRPr="008D6C7F" w:rsidRDefault="005D44E1" w:rsidP="00813F91">
      <w:pPr>
        <w:spacing w:line="240" w:lineRule="auto"/>
        <w:jc w:val="both"/>
        <w:rPr>
          <w:rFonts w:cs="B Nazanin"/>
          <w:b/>
          <w:bCs/>
          <w:sz w:val="23"/>
          <w:szCs w:val="23"/>
          <w:rtl/>
        </w:rPr>
      </w:pPr>
      <w:r w:rsidRPr="008D6C7F">
        <w:rPr>
          <w:rFonts w:cs="B Nazanin" w:hint="cs"/>
          <w:b/>
          <w:bCs/>
          <w:sz w:val="23"/>
          <w:szCs w:val="23"/>
          <w:rtl/>
        </w:rPr>
        <w:t xml:space="preserve">تقدیر و تشکر </w:t>
      </w:r>
    </w:p>
    <w:p w14:paraId="7C60519B" w14:textId="77777777" w:rsidR="005D44E1" w:rsidRPr="008D6C7F" w:rsidRDefault="00421DCA" w:rsidP="00813F91">
      <w:pPr>
        <w:spacing w:line="240" w:lineRule="auto"/>
        <w:jc w:val="both"/>
        <w:rPr>
          <w:rFonts w:cs="B Nazanin"/>
          <w:sz w:val="23"/>
          <w:szCs w:val="23"/>
          <w:rtl/>
        </w:rPr>
      </w:pPr>
      <w:r>
        <w:rPr>
          <w:rFonts w:cs="B Nazanin"/>
          <w:sz w:val="23"/>
          <w:szCs w:val="23"/>
          <w:rtl/>
        </w:rPr>
        <w:t xml:space="preserve">در پایان، نویسندگان بر خود </w:t>
      </w:r>
      <w:r>
        <w:rPr>
          <w:rFonts w:cs="B Nazanin" w:hint="cs"/>
          <w:sz w:val="23"/>
          <w:szCs w:val="23"/>
          <w:rtl/>
        </w:rPr>
        <w:t>لازم</w:t>
      </w:r>
      <w:r w:rsidR="005D44E1" w:rsidRPr="008D6C7F">
        <w:rPr>
          <w:rFonts w:cs="B Nazanin"/>
          <w:sz w:val="23"/>
          <w:szCs w:val="23"/>
          <w:rtl/>
        </w:rPr>
        <w:t xml:space="preserve"> می</w:t>
      </w:r>
      <w:r w:rsidR="005D44E1" w:rsidRPr="008D6C7F">
        <w:rPr>
          <w:rFonts w:cs="B Nazanin"/>
          <w:sz w:val="23"/>
          <w:szCs w:val="23"/>
          <w:rtl/>
        </w:rPr>
        <w:softHyphen/>
        <w:t>دانند که از سردبیر و داوران محترم مجله پژوهش</w:t>
      </w:r>
      <w:r w:rsidR="005D44E1" w:rsidRPr="008D6C7F">
        <w:rPr>
          <w:rFonts w:cs="B Nazanin"/>
          <w:sz w:val="23"/>
          <w:szCs w:val="23"/>
          <w:rtl/>
        </w:rPr>
        <w:softHyphen/>
        <w:t xml:space="preserve">های اقتصادی </w:t>
      </w:r>
      <w:r w:rsidR="005D44E1" w:rsidRPr="008D6C7F">
        <w:rPr>
          <w:rFonts w:cs="B Nazanin" w:hint="cs"/>
          <w:sz w:val="23"/>
          <w:szCs w:val="23"/>
          <w:rtl/>
        </w:rPr>
        <w:t>(</w:t>
      </w:r>
      <w:r w:rsidR="005D44E1" w:rsidRPr="008D6C7F">
        <w:rPr>
          <w:rFonts w:cs="B Nazanin"/>
          <w:sz w:val="23"/>
          <w:szCs w:val="23"/>
          <w:rtl/>
        </w:rPr>
        <w:t>رشد و توسعه پایدار</w:t>
      </w:r>
      <w:r w:rsidR="005D44E1" w:rsidRPr="008D6C7F">
        <w:rPr>
          <w:rFonts w:cs="B Nazanin" w:hint="cs"/>
          <w:sz w:val="23"/>
          <w:szCs w:val="23"/>
          <w:rtl/>
        </w:rPr>
        <w:t>)</w:t>
      </w:r>
      <w:r w:rsidR="005D44E1" w:rsidRPr="008D6C7F">
        <w:rPr>
          <w:rFonts w:cs="B Nazanin"/>
          <w:sz w:val="23"/>
          <w:szCs w:val="23"/>
          <w:rtl/>
        </w:rPr>
        <w:t xml:space="preserve"> برای بهبود و ارتقاء متن مقاله، قدردانی نمایند</w:t>
      </w:r>
      <w:r w:rsidR="005D44E1" w:rsidRPr="008D6C7F">
        <w:rPr>
          <w:rFonts w:cs="B Nazanin" w:hint="cs"/>
          <w:sz w:val="23"/>
          <w:szCs w:val="23"/>
          <w:rtl/>
        </w:rPr>
        <w:t>.</w:t>
      </w:r>
    </w:p>
    <w:p w14:paraId="16279D06" w14:textId="77777777" w:rsidR="005D44E1" w:rsidRPr="008D6C7F" w:rsidRDefault="005D44E1" w:rsidP="00B6769F">
      <w:pPr>
        <w:spacing w:line="240" w:lineRule="auto"/>
        <w:jc w:val="both"/>
        <w:rPr>
          <w:rFonts w:cs="B Nazanin"/>
          <w:b/>
          <w:bCs/>
          <w:sz w:val="23"/>
          <w:szCs w:val="23"/>
          <w:rtl/>
        </w:rPr>
      </w:pPr>
      <w:r w:rsidRPr="008D6C7F">
        <w:rPr>
          <w:rFonts w:cs="B Nazanin"/>
          <w:b/>
          <w:bCs/>
          <w:sz w:val="23"/>
          <w:szCs w:val="23"/>
          <w:rtl/>
        </w:rPr>
        <w:t>تضاد منافع</w:t>
      </w:r>
    </w:p>
    <w:p w14:paraId="3CC36795" w14:textId="10A4C5F6" w:rsidR="00AC1162" w:rsidRDefault="005D44E1" w:rsidP="00EA023E">
      <w:pPr>
        <w:spacing w:line="240" w:lineRule="auto"/>
        <w:jc w:val="both"/>
        <w:rPr>
          <w:rFonts w:cs="B Nazanin"/>
          <w:sz w:val="23"/>
          <w:szCs w:val="23"/>
        </w:rPr>
      </w:pPr>
      <w:r w:rsidRPr="008D6C7F">
        <w:rPr>
          <w:rFonts w:cs="B Nazanin"/>
          <w:sz w:val="23"/>
          <w:szCs w:val="23"/>
          <w:rtl/>
        </w:rPr>
        <w:t>نویسندگان نبود تضاد منافع را اع</w:t>
      </w:r>
      <w:r w:rsidRPr="008D6C7F">
        <w:rPr>
          <w:rFonts w:cs="B Nazanin" w:hint="cs"/>
          <w:sz w:val="23"/>
          <w:szCs w:val="23"/>
          <w:rtl/>
        </w:rPr>
        <w:t>لام</w:t>
      </w:r>
      <w:r w:rsidRPr="008D6C7F">
        <w:rPr>
          <w:rFonts w:cs="B Nazanin"/>
          <w:sz w:val="23"/>
          <w:szCs w:val="23"/>
          <w:rtl/>
        </w:rPr>
        <w:t xml:space="preserve"> می</w:t>
      </w:r>
      <w:r w:rsidRPr="008D6C7F">
        <w:rPr>
          <w:rFonts w:cs="B Nazanin"/>
          <w:sz w:val="23"/>
          <w:szCs w:val="23"/>
          <w:rtl/>
        </w:rPr>
        <w:softHyphen/>
        <w:t>دارند</w:t>
      </w:r>
      <w:r w:rsidRPr="008D6C7F">
        <w:rPr>
          <w:rFonts w:cs="B Nazanin"/>
          <w:sz w:val="23"/>
          <w:szCs w:val="23"/>
        </w:rPr>
        <w:t>.</w:t>
      </w:r>
    </w:p>
    <w:p w14:paraId="59713528" w14:textId="77777777" w:rsidR="002B16EA" w:rsidRDefault="002B16EA" w:rsidP="00EA023E">
      <w:pPr>
        <w:spacing w:line="240" w:lineRule="auto"/>
        <w:jc w:val="both"/>
        <w:rPr>
          <w:rFonts w:cs="B Nazanin"/>
          <w:sz w:val="23"/>
          <w:szCs w:val="23"/>
        </w:rPr>
      </w:pPr>
    </w:p>
    <w:p w14:paraId="671118D8" w14:textId="77777777" w:rsidR="002B16EA" w:rsidRDefault="002B16EA" w:rsidP="00EA023E">
      <w:pPr>
        <w:spacing w:line="240" w:lineRule="auto"/>
        <w:jc w:val="both"/>
        <w:rPr>
          <w:rFonts w:cs="B Nazanin"/>
          <w:sz w:val="23"/>
          <w:szCs w:val="23"/>
          <w:rtl/>
        </w:rPr>
      </w:pPr>
    </w:p>
    <w:p w14:paraId="3CE0C0E8" w14:textId="77777777" w:rsidR="005D44E1" w:rsidRPr="008D6C7F" w:rsidRDefault="005D44E1" w:rsidP="00691A38">
      <w:pPr>
        <w:bidi w:val="0"/>
        <w:spacing w:line="240" w:lineRule="auto"/>
        <w:jc w:val="both"/>
        <w:rPr>
          <w:rFonts w:asciiTheme="majorBidi" w:hAnsiTheme="majorBidi" w:cstheme="majorBidi"/>
          <w:b/>
          <w:bCs/>
          <w:sz w:val="24"/>
          <w:szCs w:val="24"/>
        </w:rPr>
      </w:pPr>
      <w:r w:rsidRPr="008D6C7F">
        <w:rPr>
          <w:rFonts w:asciiTheme="majorBidi" w:hAnsiTheme="majorBidi" w:cstheme="majorBidi"/>
          <w:b/>
          <w:bCs/>
          <w:sz w:val="24"/>
          <w:szCs w:val="24"/>
        </w:rPr>
        <w:lastRenderedPageBreak/>
        <w:t>Refrences</w:t>
      </w:r>
      <w:r w:rsidR="00843DFB" w:rsidRPr="008D6C7F">
        <w:rPr>
          <w:rFonts w:asciiTheme="majorBidi" w:hAnsiTheme="majorBidi" w:cstheme="majorBidi"/>
          <w:b/>
          <w:bCs/>
          <w:sz w:val="24"/>
          <w:szCs w:val="24"/>
        </w:rPr>
        <w:t>:</w:t>
      </w:r>
    </w:p>
    <w:p w14:paraId="25F0B87F" w14:textId="77777777" w:rsidR="00C56FB6" w:rsidRDefault="00C56FB6" w:rsidP="006F17BB">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Abbaszadeh, P., Maleki, A., Alipour, M., Maman, Y.K., 2013. Iran's oil development scenarios by 2025. Energy Pol. 56, 612-622. </w:t>
      </w:r>
    </w:p>
    <w:p w14:paraId="1EE2A61F"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Adolfson, M., Laséen, S., Lindé, J., Villani, M., 2007. Bayesian estimation of an open economy DSGE model with incomplete pass-through. J. Int. Econ. 72 (2), 481-511. Aghazadeh, M., 2013. A historical overview of sanctions on Iran and Iran's nuclear program. Journal of Academic Studies 14 (56), 137-159. </w:t>
      </w:r>
    </w:p>
    <w:p w14:paraId="780BBFC3"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Ahmadi, A., 2018. The impact of economic sanctions and the JCPOA on energy sector of Iran. Glob. Trade Cust. J. 13 (5), 198-223. </w:t>
      </w:r>
    </w:p>
    <w:p w14:paraId="75C88722"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Allegret, J.P., Benkhodja, M.T., 2015. External shocks and monetary policy in an oil- exporting economy (Algeria). J. Pol. Model. 37 (4), 652-667. </w:t>
      </w:r>
    </w:p>
    <w:p w14:paraId="28F527C0"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An, S., Kang, H., 2011. Oil shocks in a DSGE model for the Korean economy. In: Commodity Prices and Markets, East Asia Seminar on Economics, 20. University of Chicago Press, pp. 295–321. Available at: https://www.nber.org/chapters/c11883. </w:t>
      </w:r>
    </w:p>
    <w:p w14:paraId="6002C917"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Babak, A., 2013. Threat of sanctions and management of resistance economy in Iran. American Journal of Scientific Research (86), 111-116. </w:t>
      </w:r>
    </w:p>
    <w:p w14:paraId="65E9571D"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Bahrami, J., Aghayan, B.S., Jahangard, E., 2019. Inflation behavior of tradable and non- tradable dynamic stochastic general equilibrium (DSGE) approach. Econ. Modell. 12 (43), 25-50. </w:t>
      </w:r>
    </w:p>
    <w:p w14:paraId="43BFD29F"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Balke, N.S., Brown, S.P., 2018. Oil supply shocks and the US economy: an estimated DSGE model. Energy Pol. 116, 357-372. </w:t>
      </w:r>
    </w:p>
    <w:p w14:paraId="30FFE47F"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Barkindo, M.S., Al-Qahtani, A.S., 2019. OPEC Annual Statistical Bulletin, Vienna, Austria.</w:t>
      </w:r>
    </w:p>
    <w:p w14:paraId="63EDA198"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Bollino, C.A., Efird, B., Hasanov, F., Hatipoğlu, E., 2019. Iran Sanctions: Implications for the Oil Marke. Research Report, No.</w:t>
      </w:r>
      <w:r>
        <w:rPr>
          <w:rFonts w:asciiTheme="majorBidi" w:hAnsiTheme="majorBidi" w:cstheme="majorBidi"/>
          <w:sz w:val="21"/>
          <w:szCs w:val="21"/>
        </w:rPr>
        <w:t xml:space="preserve"> </w:t>
      </w:r>
      <w:r w:rsidRPr="00691A38">
        <w:rPr>
          <w:rFonts w:asciiTheme="majorBidi" w:hAnsiTheme="majorBidi" w:cstheme="majorBidi"/>
          <w:sz w:val="21"/>
          <w:szCs w:val="21"/>
        </w:rPr>
        <w:t xml:space="preserve">KS-2019-II01. KAPSARC Center. Riyadh. Available at: https://www.kapsarc.org/research/publications. </w:t>
      </w:r>
    </w:p>
    <w:p w14:paraId="2E5D2CAC"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Calvo, G.A., 1983. Staggered prices in a utility-maximizing framework. J. Monetary Econ. 12 (3), 983-998. </w:t>
      </w:r>
    </w:p>
    <w:p w14:paraId="47877DE7"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Central Bank of Iran (CBI). Time series information database. Available at: https://www. tsd.cbi.ir/. </w:t>
      </w:r>
    </w:p>
    <w:p w14:paraId="33F5E255"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Clinton, B., 1997. Developments Concerning the National Emergency with Respect to Iran: Message from the President of the United States Transmitting a Report on Developments Concerning the National Emergency with Respect </w:t>
      </w:r>
      <w:r w:rsidRPr="00691A38">
        <w:rPr>
          <w:rFonts w:asciiTheme="majorBidi" w:hAnsiTheme="majorBidi" w:cstheme="majorBidi"/>
          <w:sz w:val="21"/>
          <w:szCs w:val="21"/>
        </w:rPr>
        <w:lastRenderedPageBreak/>
        <w:t xml:space="preserve">to Iran that Was Declared in Executive Order No. 12957 of March 15, 1995, and Matters Relating to the Measures in that Order and in Executive Order 12959 of May 6, 1995, Pursuant to 50 USC 1703 (C), 105. US Government Printing Office. </w:t>
      </w:r>
    </w:p>
    <w:p w14:paraId="7AF8A16E"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Congress of the United States of America, 2012. An Act to Strengthen Iran Sanctions Laws for the Purpose of Compelling Iran to Abandon its Pursuit of Nuclear Weapons and Other Threatening Activities, and for Other Purposes. No. H.R.1905, Washington DC. Available at: https://www.treasury.gov/resource-center/sanctions/Documents/hr_1 905_pl_112_158.pdf. </w:t>
      </w:r>
    </w:p>
    <w:p w14:paraId="2F55EEE6"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Devarajan, S., Mottaghi, L., 2015. Economic Implications of Lifting Sanctions on Iran, 98389. The World Bank, pp. 1-46. </w:t>
      </w:r>
    </w:p>
    <w:p w14:paraId="0EBAC3CD"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Dib, A., 2003. An estimated Canadian DSGE model with nominal and real rigidities. Canadian Journal of Economics/Revue canadienne d'économique 36 (4), 949-972. </w:t>
      </w:r>
    </w:p>
    <w:p w14:paraId="2DF64593"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Dixit, A.K., Stiglitz, J.E., 1977. Monopolistic competition and optimum product diversity. Am. Econ. Rev. 67 (3), 297-308. </w:t>
      </w:r>
    </w:p>
    <w:p w14:paraId="5BD7D16C" w14:textId="77777777" w:rsidR="00C56FB6" w:rsidRPr="00EA023E"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Dizaji, S., van Bergeijk, P.A</w:t>
      </w:r>
      <w:r w:rsidRPr="00EA023E">
        <w:rPr>
          <w:rFonts w:asciiTheme="majorBidi" w:hAnsiTheme="majorBidi" w:cstheme="majorBidi"/>
          <w:sz w:val="21"/>
          <w:szCs w:val="21"/>
        </w:rPr>
        <w:t xml:space="preserve">., 2012. Early Phase Success and Long Run Failure of Economic Sanctions: with an Application to Iran. Institute of Social Studies Working Paper, p. 544. Available at: </w:t>
      </w:r>
      <w:hyperlink r:id="rId30" w:history="1">
        <w:r w:rsidRPr="00EA023E">
          <w:rPr>
            <w:rStyle w:val="Hyperlink"/>
            <w:rFonts w:asciiTheme="majorBidi" w:hAnsiTheme="majorBidi" w:cstheme="majorBidi"/>
            <w:color w:val="auto"/>
            <w:sz w:val="21"/>
            <w:szCs w:val="21"/>
            <w:u w:val="none"/>
          </w:rPr>
          <w:t>https://ssrn.com/abstract=2073475</w:t>
        </w:r>
      </w:hyperlink>
      <w:r w:rsidRPr="00EA023E">
        <w:rPr>
          <w:rFonts w:asciiTheme="majorBidi" w:hAnsiTheme="majorBidi" w:cstheme="majorBidi"/>
          <w:sz w:val="21"/>
          <w:szCs w:val="21"/>
        </w:rPr>
        <w:t xml:space="preserve">. </w:t>
      </w:r>
    </w:p>
    <w:p w14:paraId="0189FED8"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Dizaji, S.F., 2014. The effects of oil shocks on government expenditures and government revenues nexus (with an application to Iran's sanctions). Econ. Modell. 40, 299-313. </w:t>
      </w:r>
    </w:p>
    <w:p w14:paraId="26025972" w14:textId="77777777" w:rsidR="00C56FB6" w:rsidRPr="00EA023E" w:rsidRDefault="00C56FB6" w:rsidP="00FE7EE8">
      <w:pPr>
        <w:bidi w:val="0"/>
        <w:spacing w:line="240" w:lineRule="auto"/>
        <w:ind w:left="360" w:right="-1" w:hanging="360"/>
        <w:jc w:val="both"/>
        <w:rPr>
          <w:rFonts w:asciiTheme="majorBidi" w:hAnsiTheme="majorBidi" w:cstheme="majorBidi"/>
          <w:sz w:val="21"/>
          <w:szCs w:val="21"/>
        </w:rPr>
      </w:pPr>
      <w:r w:rsidRPr="00EA023E">
        <w:rPr>
          <w:rFonts w:asciiTheme="majorBidi" w:hAnsiTheme="majorBidi" w:cstheme="majorBidi"/>
          <w:sz w:val="21"/>
          <w:szCs w:val="21"/>
        </w:rPr>
        <w:t xml:space="preserve">Dizaji, S.F., Farzanegan, M.R., 2019. Do sanctions constrain military spending of Iran? Defence Peace Econ. 1-26. </w:t>
      </w:r>
      <w:hyperlink r:id="rId31" w:history="1">
        <w:r w:rsidRPr="00EA023E">
          <w:rPr>
            <w:rStyle w:val="Hyperlink"/>
            <w:rFonts w:asciiTheme="majorBidi" w:hAnsiTheme="majorBidi" w:cstheme="majorBidi"/>
            <w:color w:val="auto"/>
            <w:sz w:val="21"/>
            <w:szCs w:val="21"/>
            <w:u w:val="none"/>
          </w:rPr>
          <w:t>https://doi.org/10.1080/10242694.2019.1622059</w:t>
        </w:r>
      </w:hyperlink>
      <w:r w:rsidRPr="00EA023E">
        <w:rPr>
          <w:rFonts w:asciiTheme="majorBidi" w:hAnsiTheme="majorBidi" w:cstheme="majorBidi"/>
          <w:sz w:val="21"/>
          <w:szCs w:val="21"/>
        </w:rPr>
        <w:t xml:space="preserve">. </w:t>
      </w:r>
    </w:p>
    <w:p w14:paraId="432E2E00" w14:textId="77777777" w:rsidR="00C56FB6" w:rsidRPr="00FE7EE8" w:rsidRDefault="00C56FB6" w:rsidP="00FE7EE8">
      <w:pPr>
        <w:bidi w:val="0"/>
        <w:spacing w:line="259" w:lineRule="auto"/>
        <w:ind w:left="426" w:hanging="426"/>
        <w:jc w:val="both"/>
        <w:rPr>
          <w:rFonts w:asciiTheme="majorBidi" w:hAnsiTheme="majorBidi" w:cstheme="majorBidi"/>
          <w:sz w:val="21"/>
          <w:szCs w:val="21"/>
          <w:highlight w:val="yellow"/>
        </w:rPr>
      </w:pPr>
      <w:r w:rsidRPr="00FE7EE8">
        <w:rPr>
          <w:rFonts w:asciiTheme="majorBidi" w:hAnsiTheme="majorBidi" w:cstheme="majorBidi"/>
          <w:sz w:val="21"/>
          <w:szCs w:val="21"/>
          <w:highlight w:val="yellow"/>
        </w:rPr>
        <w:t>Drezner, D. W. (2024). Global economic sanctions. Annual Review of Political Science, 27.</w:t>
      </w:r>
    </w:p>
    <w:p w14:paraId="5DA79532"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EA023E">
        <w:rPr>
          <w:rFonts w:asciiTheme="majorBidi" w:hAnsiTheme="majorBidi" w:cstheme="majorBidi"/>
          <w:sz w:val="21"/>
          <w:szCs w:val="21"/>
        </w:rPr>
        <w:t xml:space="preserve">Dubowitz, M., 2015. Implications of a Nuclear Agreement </w:t>
      </w:r>
      <w:r w:rsidRPr="00691A38">
        <w:rPr>
          <w:rFonts w:asciiTheme="majorBidi" w:hAnsiTheme="majorBidi" w:cstheme="majorBidi"/>
          <w:sz w:val="21"/>
          <w:szCs w:val="21"/>
        </w:rPr>
        <w:t>with Iran. Hearing before the House Committee on Foreign Affairs. Foundation for Defense of Democracies (FDD) Report. Center on Sanctions and Illicit Finance, Washington DC, U.S. Available at https://s3.useast2.amazonaws.com/defenddemocracy/uploads/documents/Dubowi tz Testimony HFAC_Implications_of_a_Nuclear_Agreement.pdf.</w:t>
      </w:r>
    </w:p>
    <w:p w14:paraId="01138392" w14:textId="77777777" w:rsidR="00C56FB6" w:rsidRPr="00EA023E"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EIA. Short-term energy Outlook. Available at: https://www.eia.gov/outlooks/steo. U.S. Energy Information Administration (EIA). Short-</w:t>
      </w:r>
      <w:r w:rsidRPr="00EA023E">
        <w:rPr>
          <w:rFonts w:asciiTheme="majorBidi" w:hAnsiTheme="majorBidi" w:cstheme="majorBidi"/>
          <w:sz w:val="21"/>
          <w:szCs w:val="21"/>
        </w:rPr>
        <w:t xml:space="preserve">term energy Outlook. Available at: </w:t>
      </w:r>
      <w:hyperlink r:id="rId32" w:history="1">
        <w:r w:rsidRPr="00EA023E">
          <w:rPr>
            <w:rStyle w:val="Hyperlink"/>
            <w:rFonts w:asciiTheme="majorBidi" w:hAnsiTheme="majorBidi" w:cstheme="majorBidi"/>
            <w:color w:val="auto"/>
            <w:sz w:val="21"/>
            <w:szCs w:val="21"/>
            <w:u w:val="none"/>
          </w:rPr>
          <w:t>https://www.eia.gov/todayinenergy</w:t>
        </w:r>
      </w:hyperlink>
      <w:r w:rsidRPr="00EA023E">
        <w:rPr>
          <w:rFonts w:asciiTheme="majorBidi" w:hAnsiTheme="majorBidi" w:cstheme="majorBidi"/>
          <w:sz w:val="21"/>
          <w:szCs w:val="21"/>
        </w:rPr>
        <w:t>.</w:t>
      </w:r>
    </w:p>
    <w:p w14:paraId="64AB3ACC" w14:textId="77777777" w:rsidR="00C56FB6" w:rsidRPr="00EA023E" w:rsidRDefault="00C56FB6" w:rsidP="00FE7EE8">
      <w:pPr>
        <w:bidi w:val="0"/>
        <w:spacing w:line="240" w:lineRule="auto"/>
        <w:ind w:left="360" w:right="-1" w:hanging="360"/>
        <w:jc w:val="both"/>
        <w:rPr>
          <w:rFonts w:asciiTheme="majorBidi" w:hAnsiTheme="majorBidi" w:cstheme="majorBidi"/>
          <w:sz w:val="21"/>
          <w:szCs w:val="21"/>
        </w:rPr>
      </w:pPr>
      <w:r w:rsidRPr="00EA023E">
        <w:rPr>
          <w:rFonts w:asciiTheme="majorBidi" w:hAnsiTheme="majorBidi" w:cstheme="majorBidi"/>
          <w:sz w:val="21"/>
          <w:szCs w:val="21"/>
        </w:rPr>
        <w:lastRenderedPageBreak/>
        <w:t xml:space="preserve">Esfandiary, D., Fitzpatrick, M., 2011. Sanctions on Iran: defining and enabling 'success'. Survival 53 (5), 143–156. </w:t>
      </w:r>
    </w:p>
    <w:p w14:paraId="17FB9E3F"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EA023E">
        <w:rPr>
          <w:rFonts w:asciiTheme="majorBidi" w:hAnsiTheme="majorBidi" w:cstheme="majorBidi"/>
          <w:sz w:val="21"/>
          <w:szCs w:val="21"/>
        </w:rPr>
        <w:t xml:space="preserve">Esmailipour, M.E., Shirinbakhsh, M.S., Ebrahimi, I., 2017. The effect of external shocks on Iran's oil economy: a DSGE-BVAR approach. Quarterly Journal of Applied theories of Economics </w:t>
      </w:r>
      <w:r w:rsidRPr="00691A38">
        <w:rPr>
          <w:rFonts w:asciiTheme="majorBidi" w:hAnsiTheme="majorBidi" w:cstheme="majorBidi"/>
          <w:sz w:val="21"/>
          <w:szCs w:val="21"/>
        </w:rPr>
        <w:t xml:space="preserve">4 (2), 49-78. </w:t>
      </w:r>
    </w:p>
    <w:p w14:paraId="2AF298AD"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Estelami, H., 1999. A study of Iran's responses to US economic sanctions. Middle East Review of International Affairs 3 (3), 52. </w:t>
      </w:r>
    </w:p>
    <w:p w14:paraId="37D7EAC2"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Eyler, R., 2007. Economic Sanctions: International Policy and Political Economy at Work. Springer. </w:t>
      </w:r>
    </w:p>
    <w:p w14:paraId="7155DA02"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Faraji, M., Afshari, Z., 2014. Oil price shocks and economic fluctuations in Iran as a small open oil exporting economy. Journal of M</w:t>
      </w:r>
      <w:r>
        <w:rPr>
          <w:rFonts w:asciiTheme="majorBidi" w:hAnsiTheme="majorBidi" w:cstheme="majorBidi"/>
          <w:sz w:val="21"/>
          <w:szCs w:val="21"/>
        </w:rPr>
        <w:t>oney and Economy 9 (2), 87-117 (In Persian).</w:t>
      </w:r>
    </w:p>
    <w:p w14:paraId="05996E26" w14:textId="77777777" w:rsidR="00C56FB6" w:rsidRPr="00FE7EE8" w:rsidRDefault="00C56FB6" w:rsidP="00FE7EE8">
      <w:pPr>
        <w:bidi w:val="0"/>
        <w:spacing w:line="259" w:lineRule="auto"/>
        <w:ind w:left="426" w:hanging="426"/>
        <w:jc w:val="both"/>
        <w:rPr>
          <w:rFonts w:asciiTheme="majorBidi" w:hAnsiTheme="majorBidi" w:cstheme="majorBidi"/>
          <w:sz w:val="21"/>
          <w:szCs w:val="21"/>
          <w:highlight w:val="yellow"/>
        </w:rPr>
      </w:pPr>
      <w:r w:rsidRPr="00FE7EE8">
        <w:rPr>
          <w:rFonts w:asciiTheme="majorBidi" w:hAnsiTheme="majorBidi" w:cstheme="majorBidi"/>
          <w:sz w:val="21"/>
          <w:szCs w:val="21"/>
          <w:highlight w:val="yellow"/>
        </w:rPr>
        <w:t>Farzanegan, M. R., &amp; Batmanghelidj, E. (2024). Understanding economic sanctions on Iran: A survey. The Economists’ Voice, 20(2), 197-226.</w:t>
      </w:r>
    </w:p>
    <w:p w14:paraId="6A235F2D"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Farzanegan, M.R., 2013. Effects of international financial and energy sanctions on Iran's informal economy. SAIS Review of Inter</w:t>
      </w:r>
      <w:r>
        <w:rPr>
          <w:rFonts w:asciiTheme="majorBidi" w:hAnsiTheme="majorBidi" w:cstheme="majorBidi"/>
          <w:sz w:val="21"/>
          <w:szCs w:val="21"/>
        </w:rPr>
        <w:t>national Affairs 33 (1), 13-36.</w:t>
      </w:r>
    </w:p>
    <w:p w14:paraId="6A07241A"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Fayazmanesh, S., 2003. The politics of the US economic sanctions against Iran. Rev. Radic. Polit. Econ. 35 (3), 221-240. </w:t>
      </w:r>
    </w:p>
    <w:p w14:paraId="2F00E2B9"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Fayazmanesh, S., 2008. The United States and Iran: Sanctions, Wars and the Policy of Dual Containment, 7. Routledge. </w:t>
      </w:r>
    </w:p>
    <w:p w14:paraId="50068E8D"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Fiedler, R., 2013. Hard power dismisses soft power-the United States' relations with the Iranian Islamic Republic in the shadow of the nuclear pro</w:t>
      </w:r>
      <w:r>
        <w:rPr>
          <w:rFonts w:asciiTheme="majorBidi" w:hAnsiTheme="majorBidi" w:cstheme="majorBidi"/>
          <w:sz w:val="21"/>
          <w:szCs w:val="21"/>
        </w:rPr>
        <w:t xml:space="preserve">gram. Przegląd </w:t>
      </w:r>
      <w:r w:rsidRPr="00691A38">
        <w:rPr>
          <w:rFonts w:asciiTheme="majorBidi" w:hAnsiTheme="majorBidi" w:cstheme="majorBidi"/>
          <w:sz w:val="21"/>
          <w:szCs w:val="21"/>
        </w:rPr>
        <w:t>Politologiczny</w:t>
      </w:r>
      <w:r>
        <w:rPr>
          <w:rFonts w:asciiTheme="majorBidi" w:hAnsiTheme="majorBidi" w:cstheme="majorBidi"/>
          <w:sz w:val="21"/>
          <w:szCs w:val="21"/>
        </w:rPr>
        <w:t>,</w:t>
      </w:r>
      <w:r w:rsidRPr="00691A38">
        <w:rPr>
          <w:rFonts w:asciiTheme="majorBidi" w:hAnsiTheme="majorBidi" w:cstheme="majorBidi"/>
          <w:sz w:val="21"/>
          <w:szCs w:val="21"/>
        </w:rPr>
        <w:t xml:space="preserve"> (3), 27-38. </w:t>
      </w:r>
    </w:p>
    <w:p w14:paraId="26978BAB"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Garshasbi, A., Yusefi, M., 2016. Assessment of international sanctions on Iranian macroeconomic variables. Journal of Economic Mo</w:t>
      </w:r>
      <w:r>
        <w:rPr>
          <w:rFonts w:asciiTheme="majorBidi" w:hAnsiTheme="majorBidi" w:cstheme="majorBidi"/>
          <w:sz w:val="21"/>
          <w:szCs w:val="21"/>
        </w:rPr>
        <w:t>deling Research 7 (25), 129-182 (In Persian).</w:t>
      </w:r>
    </w:p>
    <w:p w14:paraId="1ED5EDCC" w14:textId="77777777" w:rsidR="00C56FB6" w:rsidRPr="00FE7EE8" w:rsidRDefault="00C56FB6" w:rsidP="00FE7EE8">
      <w:pPr>
        <w:bidi w:val="0"/>
        <w:spacing w:line="259" w:lineRule="auto"/>
        <w:ind w:left="426" w:hanging="426"/>
        <w:jc w:val="both"/>
        <w:rPr>
          <w:rFonts w:asciiTheme="majorBidi" w:hAnsiTheme="majorBidi" w:cstheme="majorBidi"/>
          <w:sz w:val="21"/>
          <w:szCs w:val="21"/>
        </w:rPr>
      </w:pPr>
      <w:r w:rsidRPr="00FE7EE8">
        <w:rPr>
          <w:rFonts w:asciiTheme="majorBidi" w:hAnsiTheme="majorBidi" w:cstheme="majorBidi"/>
          <w:sz w:val="21"/>
          <w:szCs w:val="21"/>
          <w:highlight w:val="yellow"/>
        </w:rPr>
        <w:t>Ghomi, M. (2022). Who is afraid of sanctions? The macroeconomic and distributional effects of the sanctions against Iran. Economics &amp; Politics, 34(3), 395-428</w:t>
      </w:r>
      <w:r w:rsidRPr="00FE7EE8">
        <w:rPr>
          <w:rFonts w:asciiTheme="majorBidi" w:hAnsiTheme="majorBidi" w:cstheme="majorBidi"/>
          <w:sz w:val="21"/>
          <w:szCs w:val="21"/>
        </w:rPr>
        <w:t>.</w:t>
      </w:r>
    </w:p>
    <w:p w14:paraId="10107A50"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Ghorbani Dastgerdi, H., Yusof, Z.B., Shahbaz, M., 2018. Nexus between economic sanctions and inflation: a case study in Iran.</w:t>
      </w:r>
      <w:r>
        <w:rPr>
          <w:rFonts w:asciiTheme="majorBidi" w:hAnsiTheme="majorBidi" w:cstheme="majorBidi"/>
          <w:sz w:val="21"/>
          <w:szCs w:val="21"/>
        </w:rPr>
        <w:t xml:space="preserve"> Appl. Econ. 50 (49), 5316-5334</w:t>
      </w:r>
      <w:r w:rsidRPr="00691A38">
        <w:rPr>
          <w:rFonts w:asciiTheme="majorBidi" w:hAnsiTheme="majorBidi" w:cstheme="majorBidi"/>
          <w:sz w:val="21"/>
          <w:szCs w:val="21"/>
        </w:rPr>
        <w:t xml:space="preserve"> </w:t>
      </w:r>
      <w:r>
        <w:rPr>
          <w:rFonts w:asciiTheme="majorBidi" w:hAnsiTheme="majorBidi" w:cstheme="majorBidi"/>
          <w:sz w:val="21"/>
          <w:szCs w:val="21"/>
        </w:rPr>
        <w:t>(In Persian).</w:t>
      </w:r>
    </w:p>
    <w:p w14:paraId="63310250"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Giumelli, F., 2011. Coercing, Constraining and Signalling: Explaining UN and EU Sanctions after the Cold War. ECPR press. </w:t>
      </w:r>
    </w:p>
    <w:p w14:paraId="6A329A31"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lastRenderedPageBreak/>
        <w:t xml:space="preserve">Habibi, N., 2008. The Iranian economy in the shadow of economic sanctions. Middle East Brief 31 (7), 1-8. </w:t>
      </w:r>
    </w:p>
    <w:p w14:paraId="32522F8E"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Hou, K., Mountain, D.C., Wu, T., 2016. Oil pric</w:t>
      </w:r>
      <w:r>
        <w:rPr>
          <w:rFonts w:asciiTheme="majorBidi" w:hAnsiTheme="majorBidi" w:cstheme="majorBidi"/>
          <w:sz w:val="21"/>
          <w:szCs w:val="21"/>
        </w:rPr>
        <w:t>e shocks and their transmission</w:t>
      </w:r>
      <w:r w:rsidRPr="00691A38">
        <w:rPr>
          <w:rFonts w:asciiTheme="majorBidi" w:hAnsiTheme="majorBidi" w:cstheme="majorBidi"/>
          <w:sz w:val="21"/>
          <w:szCs w:val="21"/>
        </w:rPr>
        <w:t xml:space="preserve"> mechanism in an oil-exporting economy: a VAR analysis informed by a DSGE model. J. Int. Money Finance 68, 21-49. </w:t>
      </w:r>
    </w:p>
    <w:p w14:paraId="15F727B1"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Hufbauer, G.C., Elliott, K.A., Cyrus, T., Winston, E., 1997. US Economic Sanctions: Their Impact on Trade, Jobs, and Wages. Working Paper Special (2). Peterson Institute for International Economics. </w:t>
      </w:r>
    </w:p>
    <w:p w14:paraId="45BA6141"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Hufbauer, G.C., Schott, J.J., Elliott, K.A., Oegg, B., 2007. Economic Sanctions Reconsidered, (With CD-ROM). Peter G. Peterson Institute of International Economics, Washington, DC. </w:t>
      </w:r>
    </w:p>
    <w:p w14:paraId="1A31DE0C"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Katzman, K., 2009. Iran Sanctions Act (ISA). Library of Congress, Congressional Research Service, No.ADA501361, Washington DC. Available at: https://apps.dtic.mil/sti/ci tations/ADA501361.</w:t>
      </w:r>
    </w:p>
    <w:p w14:paraId="06202743"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Katzman, K., 2009. Iran Sanctions Act (ISA). Library of Congress, Congressional Research Service, No.ADA501361, Washington DC. Available at: https://apps.dtic.mil/sti/citations/ADA501361. </w:t>
      </w:r>
    </w:p>
    <w:p w14:paraId="1A8EF1F6"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Katzman, K., 2014. Easing US Sanctions on Iran. Atlantic Council Iran Task Force paper, 5, SOUTH ASIA CENTER, Washington DC. Available at: https://www.files.ethz.ch /isn/181100/Easing_US_Sanctions_on_Iran.pdf. </w:t>
      </w:r>
    </w:p>
    <w:p w14:paraId="78E51BD1"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Katzman, K., 2016. Iran Sanctions. Library of Congress, Congressional Research Service, NO.RS20871, Washington DC. Available at: https://www.crs.gov. </w:t>
      </w:r>
    </w:p>
    <w:p w14:paraId="08691CA3"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Katzman, K., 2019. Iran Sanctions. Library of Congress, Congressional Research Service, NO.RS20871, Washington DC. Available at: https://www.crs.gov. </w:t>
      </w:r>
    </w:p>
    <w:p w14:paraId="437C487F"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Kazerooni, A., Asgharpour, H., Khezri, A., 2016. The impact of economic sanctions on composition of major trade partners of Iran (1992-2013). Iranian Journal of Trade Studies (IJTS) 79, 1-3</w:t>
      </w:r>
      <w:r>
        <w:rPr>
          <w:rFonts w:asciiTheme="majorBidi" w:hAnsiTheme="majorBidi" w:cstheme="majorBidi"/>
          <w:sz w:val="21"/>
          <w:szCs w:val="21"/>
        </w:rPr>
        <w:t>4 (In Persian).</w:t>
      </w:r>
    </w:p>
    <w:p w14:paraId="11F5FB38" w14:textId="3CA1640D"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Kerr, P.K., Katzman, K., 2018. Iran Nuclear Agreement and U</w:t>
      </w:r>
      <w:r w:rsidR="00964A87">
        <w:rPr>
          <w:rFonts w:asciiTheme="majorBidi" w:hAnsiTheme="majorBidi" w:cstheme="majorBidi"/>
          <w:sz w:val="21"/>
          <w:szCs w:val="21"/>
        </w:rPr>
        <w:t>.</w:t>
      </w:r>
      <w:r w:rsidRPr="00691A38">
        <w:rPr>
          <w:rFonts w:asciiTheme="majorBidi" w:hAnsiTheme="majorBidi" w:cstheme="majorBidi"/>
          <w:sz w:val="21"/>
          <w:szCs w:val="21"/>
        </w:rPr>
        <w:t>S</w:t>
      </w:r>
      <w:r w:rsidR="00964A87">
        <w:rPr>
          <w:rFonts w:asciiTheme="majorBidi" w:hAnsiTheme="majorBidi" w:cstheme="majorBidi"/>
          <w:sz w:val="21"/>
          <w:szCs w:val="21"/>
        </w:rPr>
        <w:t>.</w:t>
      </w:r>
      <w:r w:rsidRPr="00691A38">
        <w:rPr>
          <w:rFonts w:asciiTheme="majorBidi" w:hAnsiTheme="majorBidi" w:cstheme="majorBidi"/>
          <w:sz w:val="21"/>
          <w:szCs w:val="21"/>
        </w:rPr>
        <w:t xml:space="preserve"> Exit. Congressional Research Service, No.R43333, 20 July. www.crs.gov. </w:t>
      </w:r>
    </w:p>
    <w:p w14:paraId="24B346F9" w14:textId="589D58D3" w:rsidR="00C56FB6" w:rsidRDefault="00C56FB6" w:rsidP="00FE7EE8">
      <w:pPr>
        <w:bidi w:val="0"/>
        <w:spacing w:line="240" w:lineRule="auto"/>
        <w:ind w:left="360" w:right="-1" w:hanging="360"/>
        <w:jc w:val="both"/>
        <w:rPr>
          <w:rFonts w:asciiTheme="majorBidi" w:hAnsiTheme="majorBidi" w:cstheme="majorBidi"/>
          <w:sz w:val="21"/>
          <w:szCs w:val="21"/>
          <w:rtl/>
        </w:rPr>
      </w:pPr>
      <w:r w:rsidRPr="00691A38">
        <w:rPr>
          <w:rFonts w:asciiTheme="majorBidi" w:hAnsiTheme="majorBidi" w:cstheme="majorBidi"/>
          <w:sz w:val="21"/>
          <w:szCs w:val="21"/>
        </w:rPr>
        <w:t xml:space="preserve">Khosravi, M., Mehrabi Boshrabadi, H., 2020. Agricultural economic dynamics in a bayesian DSGE model for Iran. Iran. </w:t>
      </w:r>
      <w:r>
        <w:rPr>
          <w:rFonts w:asciiTheme="majorBidi" w:hAnsiTheme="majorBidi" w:cstheme="majorBidi"/>
          <w:sz w:val="21"/>
          <w:szCs w:val="21"/>
        </w:rPr>
        <w:t>Econ. Rev. 24 (1), 267-297 (In Persian).</w:t>
      </w:r>
    </w:p>
    <w:p w14:paraId="6562B8D6" w14:textId="77777777" w:rsidR="00757C3D" w:rsidRDefault="00757C3D" w:rsidP="00757C3D">
      <w:pPr>
        <w:bidi w:val="0"/>
        <w:spacing w:line="240" w:lineRule="auto"/>
        <w:ind w:left="360" w:right="-1" w:hanging="360"/>
        <w:jc w:val="both"/>
        <w:rPr>
          <w:rFonts w:asciiTheme="majorBidi" w:hAnsiTheme="majorBidi" w:cstheme="majorBidi"/>
          <w:sz w:val="21"/>
          <w:szCs w:val="21"/>
          <w:rtl/>
        </w:rPr>
      </w:pPr>
      <w:r w:rsidRPr="00757C3D">
        <w:rPr>
          <w:rFonts w:asciiTheme="majorBidi" w:hAnsiTheme="majorBidi" w:cstheme="majorBidi"/>
          <w:sz w:val="21"/>
          <w:szCs w:val="21"/>
        </w:rPr>
        <w:t>Khodadadi, F., &amp; Samsami, H. (2022). Evaluating the Effectiveness of Indirect Monetary Policy Instruments under Fractional Reserve Banking: the DSGE Approach. </w:t>
      </w:r>
      <w:r w:rsidRPr="00757C3D">
        <w:rPr>
          <w:rFonts w:asciiTheme="majorBidi" w:hAnsiTheme="majorBidi" w:cstheme="majorBidi"/>
          <w:i/>
          <w:iCs/>
          <w:sz w:val="21"/>
          <w:szCs w:val="21"/>
        </w:rPr>
        <w:t>Quarterly J</w:t>
      </w:r>
      <w:bookmarkStart w:id="7" w:name="_GoBack"/>
      <w:bookmarkEnd w:id="7"/>
      <w:r w:rsidRPr="00757C3D">
        <w:rPr>
          <w:rFonts w:asciiTheme="majorBidi" w:hAnsiTheme="majorBidi" w:cstheme="majorBidi"/>
          <w:i/>
          <w:iCs/>
          <w:sz w:val="21"/>
          <w:szCs w:val="21"/>
        </w:rPr>
        <w:t>ournal of Applied Theories of Economics</w:t>
      </w:r>
      <w:r w:rsidRPr="00757C3D">
        <w:rPr>
          <w:rFonts w:asciiTheme="majorBidi" w:hAnsiTheme="majorBidi" w:cstheme="majorBidi"/>
          <w:sz w:val="21"/>
          <w:szCs w:val="21"/>
        </w:rPr>
        <w:t>, </w:t>
      </w:r>
      <w:r w:rsidRPr="00757C3D">
        <w:rPr>
          <w:rFonts w:asciiTheme="majorBidi" w:hAnsiTheme="majorBidi" w:cstheme="majorBidi"/>
          <w:i/>
          <w:iCs/>
          <w:sz w:val="21"/>
          <w:szCs w:val="21"/>
        </w:rPr>
        <w:t>9</w:t>
      </w:r>
      <w:r w:rsidRPr="00757C3D">
        <w:rPr>
          <w:rFonts w:asciiTheme="majorBidi" w:hAnsiTheme="majorBidi" w:cstheme="majorBidi"/>
          <w:sz w:val="21"/>
          <w:szCs w:val="21"/>
        </w:rPr>
        <w:t>(2), 89-122. doi: 10.22034/ecoj.2022.49612.2990</w:t>
      </w:r>
    </w:p>
    <w:p w14:paraId="0CB677B5" w14:textId="3C320125" w:rsidR="00C56FB6" w:rsidRPr="00691A38" w:rsidRDefault="00C56FB6" w:rsidP="00757C3D">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lastRenderedPageBreak/>
        <w:t xml:space="preserve">Le, V.P.M., Meenagh, D., Minford, P., Wickens, M., 2011. How much nominal rigidity is there in the US economy? Testing a New Keynesian DSGE Model using indirect inference. J. Econ. Dynam. Contr. 35 (12), 2078-2104. </w:t>
      </w:r>
    </w:p>
    <w:p w14:paraId="4F1B058A"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Pr>
          <w:rFonts w:asciiTheme="majorBidi" w:hAnsiTheme="majorBidi" w:cstheme="majorBidi"/>
          <w:sz w:val="21"/>
          <w:szCs w:val="21"/>
        </w:rPr>
        <w:t>L</w:t>
      </w:r>
      <w:r w:rsidRPr="00691A38">
        <w:rPr>
          <w:rFonts w:asciiTheme="majorBidi" w:hAnsiTheme="majorBidi" w:cstheme="majorBidi"/>
          <w:sz w:val="21"/>
          <w:szCs w:val="21"/>
        </w:rPr>
        <w:t xml:space="preserve">ias, S., 2010. Iran's Economic Conditions: US Policy Issues. DIANE Publishing. Lopez, G.A., Cortright, D., 1995. The sanctions era: an alternative to military intervention. Fletcher Forum World Aff. 19, 65. </w:t>
      </w:r>
    </w:p>
    <w:p w14:paraId="5AB04E1B" w14:textId="77777777" w:rsidR="00C56FB6" w:rsidRDefault="00C56FB6" w:rsidP="006F17BB">
      <w:pPr>
        <w:bidi w:val="0"/>
        <w:spacing w:line="240" w:lineRule="auto"/>
        <w:ind w:left="360" w:right="-1" w:hanging="360"/>
        <w:jc w:val="both"/>
        <w:rPr>
          <w:rFonts w:asciiTheme="majorBidi" w:hAnsiTheme="majorBidi" w:cstheme="majorBidi"/>
          <w:sz w:val="21"/>
          <w:szCs w:val="21"/>
        </w:rPr>
      </w:pPr>
      <w:r w:rsidRPr="006F17BB">
        <w:rPr>
          <w:rFonts w:asciiTheme="majorBidi" w:hAnsiTheme="majorBidi" w:cstheme="majorBidi"/>
          <w:sz w:val="21"/>
          <w:szCs w:val="21"/>
          <w:highlight w:val="yellow"/>
        </w:rPr>
        <w:t>Madanizadeh, S.A., Ebrahimian, M., 2018. Design and calibration of basic dynamic general equilibrium model for Iranian economy. Economic Policy and R</w:t>
      </w:r>
      <w:r>
        <w:rPr>
          <w:rFonts w:asciiTheme="majorBidi" w:hAnsiTheme="majorBidi" w:cstheme="majorBidi"/>
          <w:sz w:val="21"/>
          <w:szCs w:val="21"/>
          <w:highlight w:val="yellow"/>
        </w:rPr>
        <w:t>esearch Quarterly, 25(84), 7-</w:t>
      </w:r>
      <w:r w:rsidRPr="006F17BB">
        <w:rPr>
          <w:rFonts w:asciiTheme="majorBidi" w:hAnsiTheme="majorBidi" w:cstheme="majorBidi"/>
          <w:sz w:val="21"/>
          <w:szCs w:val="21"/>
          <w:highlight w:val="yellow"/>
        </w:rPr>
        <w:t>42, (In Persian).</w:t>
      </w:r>
    </w:p>
    <w:p w14:paraId="38B14CE2"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Manzoor, D., Mostafapour, M., 2013. Reviewing unfair sanctions: features, objectives and fulfilled measures. Quarterly Journal of Fiscal and Economic Policies 1 (2), 21-42</w:t>
      </w:r>
      <w:r>
        <w:rPr>
          <w:rFonts w:asciiTheme="majorBidi" w:hAnsiTheme="majorBidi" w:cstheme="majorBidi"/>
          <w:sz w:val="21"/>
          <w:szCs w:val="21"/>
        </w:rPr>
        <w:t xml:space="preserve"> (In Persian).</w:t>
      </w:r>
    </w:p>
    <w:p w14:paraId="04DF433C"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Manzoor, D., Taghipour, A., 2016. A dynamic stochastic general equilibrium model for an oil exporting and small open economy: the case of Iran. Journal of Economic Rese</w:t>
      </w:r>
      <w:r>
        <w:rPr>
          <w:rFonts w:asciiTheme="majorBidi" w:hAnsiTheme="majorBidi" w:cstheme="majorBidi"/>
          <w:sz w:val="21"/>
          <w:szCs w:val="21"/>
        </w:rPr>
        <w:t>arch and Policies 23 (75), 7-44 (In Persian).</w:t>
      </w:r>
      <w:r w:rsidRPr="00691A38">
        <w:rPr>
          <w:rFonts w:asciiTheme="majorBidi" w:hAnsiTheme="majorBidi" w:cstheme="majorBidi"/>
          <w:sz w:val="21"/>
          <w:szCs w:val="21"/>
        </w:rPr>
        <w:t xml:space="preserve"> </w:t>
      </w:r>
    </w:p>
    <w:p w14:paraId="04231311" w14:textId="03095615"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Medina, J.P., Soto, C., 2007. Copper price, fiscal policy and business cycle in Chile. Working Papers N° 458, Central Bank of Chile. </w:t>
      </w:r>
      <w:r w:rsidR="00964A87">
        <w:rPr>
          <w:rFonts w:asciiTheme="majorBidi" w:hAnsiTheme="majorBidi" w:cstheme="majorBidi"/>
          <w:sz w:val="21"/>
          <w:szCs w:val="21"/>
        </w:rPr>
        <w:t>Available at: https://www.resea</w:t>
      </w:r>
      <w:r w:rsidRPr="00691A38">
        <w:rPr>
          <w:rFonts w:asciiTheme="majorBidi" w:hAnsiTheme="majorBidi" w:cstheme="majorBidi"/>
          <w:sz w:val="21"/>
          <w:szCs w:val="21"/>
        </w:rPr>
        <w:t xml:space="preserve">rchgate.net/profile/Claudio_Soto2/publication/28208383_Copper_Price Fiscal Poli cy_and_Business_Cycle_in_Chile/links/02e7e52386d4f96651000000.pdf. </w:t>
      </w:r>
    </w:p>
    <w:p w14:paraId="509F247A" w14:textId="77777777" w:rsidR="00C56FB6" w:rsidRPr="00FE7EE8" w:rsidRDefault="00C56FB6" w:rsidP="00FE7EE8">
      <w:pPr>
        <w:bidi w:val="0"/>
        <w:spacing w:line="259" w:lineRule="auto"/>
        <w:ind w:left="426" w:hanging="426"/>
        <w:jc w:val="both"/>
        <w:rPr>
          <w:rFonts w:asciiTheme="majorBidi" w:hAnsiTheme="majorBidi" w:cstheme="majorBidi"/>
          <w:sz w:val="21"/>
          <w:szCs w:val="21"/>
          <w:highlight w:val="yellow"/>
        </w:rPr>
      </w:pPr>
      <w:r w:rsidRPr="00FE7EE8">
        <w:rPr>
          <w:rFonts w:asciiTheme="majorBidi" w:hAnsiTheme="majorBidi" w:cstheme="majorBidi"/>
          <w:sz w:val="21"/>
          <w:szCs w:val="21"/>
          <w:highlight w:val="yellow"/>
        </w:rPr>
        <w:t>Meyer, K. E., Fang, T., Panibratov, A. Y., Peng, M. W., &amp; Gaur, A. (2023). International business under sanctions. Journal of World Business, 58(2), 101426.</w:t>
      </w:r>
    </w:p>
    <w:p w14:paraId="04474A18"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Monacelli, T., 2005. Monetary policy in a low pass-through environment. J. Money Credit Bank. 1047-1066. </w:t>
      </w:r>
    </w:p>
    <w:p w14:paraId="3DF2322B" w14:textId="77777777" w:rsidR="00C56FB6" w:rsidRPr="00FE7EE8" w:rsidRDefault="00C56FB6" w:rsidP="002A7EB4">
      <w:pPr>
        <w:bidi w:val="0"/>
        <w:spacing w:line="240" w:lineRule="auto"/>
        <w:ind w:left="360" w:right="-1" w:hanging="360"/>
        <w:jc w:val="both"/>
        <w:rPr>
          <w:rFonts w:asciiTheme="majorBidi" w:hAnsiTheme="majorBidi" w:cstheme="majorBidi"/>
          <w:sz w:val="21"/>
          <w:szCs w:val="21"/>
        </w:rPr>
      </w:pPr>
      <w:r w:rsidRPr="00091947">
        <w:rPr>
          <w:rFonts w:asciiTheme="majorBidi" w:hAnsiTheme="majorBidi" w:cstheme="majorBidi"/>
          <w:sz w:val="21"/>
          <w:szCs w:val="21"/>
        </w:rPr>
        <w:t>Nakhli, S. R., Rafat, M., Bakhshi Dastjerdi, R., &amp; Rafei, M. 2020. A DSGE analysis of the effects of economic sanctions: Evidence from the central bank of Iran. Iranian Journal of Economic Studies, 9(1), 35-70.</w:t>
      </w:r>
    </w:p>
    <w:p w14:paraId="0F7B5EFC" w14:textId="77777777" w:rsidR="00C56FB6" w:rsidRDefault="00C56FB6" w:rsidP="00CF5640">
      <w:pPr>
        <w:bidi w:val="0"/>
        <w:spacing w:line="240" w:lineRule="auto"/>
        <w:ind w:left="360" w:right="-1" w:hanging="360"/>
        <w:jc w:val="both"/>
        <w:rPr>
          <w:rFonts w:asciiTheme="majorBidi" w:hAnsiTheme="majorBidi" w:cstheme="majorBidi"/>
          <w:sz w:val="21"/>
          <w:szCs w:val="21"/>
        </w:rPr>
      </w:pPr>
      <w:r w:rsidRPr="00091947">
        <w:rPr>
          <w:rFonts w:asciiTheme="majorBidi" w:hAnsiTheme="majorBidi" w:cstheme="majorBidi"/>
          <w:sz w:val="21"/>
          <w:szCs w:val="21"/>
          <w:highlight w:val="yellow"/>
        </w:rPr>
        <w:t>Nakhli, S. R., Rafat, M., Dastjerdi, R. B., &amp; Rafei, M. 2021. Oil sanctions and their transmission channels in the Iranian economy: A DSGE model. Resources Policy, 70, 101963.</w:t>
      </w:r>
    </w:p>
    <w:p w14:paraId="0AF7A857" w14:textId="77777777" w:rsidR="00C56FB6" w:rsidRPr="00EA023E" w:rsidRDefault="00C56FB6" w:rsidP="00FE7EE8">
      <w:pPr>
        <w:bidi w:val="0"/>
        <w:spacing w:line="240" w:lineRule="auto"/>
        <w:ind w:left="360" w:right="-1" w:hanging="360"/>
        <w:jc w:val="both"/>
        <w:rPr>
          <w:rFonts w:asciiTheme="majorBidi" w:hAnsiTheme="majorBidi" w:cstheme="majorBidi"/>
          <w:sz w:val="21"/>
          <w:szCs w:val="21"/>
        </w:rPr>
      </w:pPr>
      <w:r w:rsidRPr="00EA023E">
        <w:rPr>
          <w:rFonts w:asciiTheme="majorBidi" w:hAnsiTheme="majorBidi" w:cstheme="majorBidi"/>
          <w:sz w:val="21"/>
          <w:szCs w:val="21"/>
        </w:rPr>
        <w:t xml:space="preserve">National Iranian Oil Products Distribution Company (NIOPDC). Consumption of oil products statistics. </w:t>
      </w:r>
      <w:hyperlink r:id="rId33" w:history="1">
        <w:r w:rsidRPr="00EA023E">
          <w:rPr>
            <w:rStyle w:val="Hyperlink"/>
            <w:rFonts w:asciiTheme="majorBidi" w:hAnsiTheme="majorBidi" w:cstheme="majorBidi"/>
            <w:color w:val="auto"/>
            <w:sz w:val="21"/>
            <w:szCs w:val="21"/>
            <w:u w:val="none"/>
          </w:rPr>
          <w:t>https://niopdc.ir</w:t>
        </w:r>
      </w:hyperlink>
      <w:r w:rsidRPr="00EA023E">
        <w:rPr>
          <w:rFonts w:asciiTheme="majorBidi" w:hAnsiTheme="majorBidi" w:cstheme="majorBidi"/>
          <w:sz w:val="21"/>
          <w:szCs w:val="21"/>
        </w:rPr>
        <w:t xml:space="preserve">  (In Persian).</w:t>
      </w:r>
    </w:p>
    <w:p w14:paraId="5A01CD52" w14:textId="3E60CB09"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Nematollahi, S., Garshasbi, A., 2014. The study of non-oil export diversification in the status of the international sanction during the period of 2004-2012. QJ Eco</w:t>
      </w:r>
      <w:r w:rsidR="00964A87">
        <w:rPr>
          <w:rFonts w:asciiTheme="majorBidi" w:hAnsiTheme="majorBidi" w:cstheme="majorBidi"/>
          <w:sz w:val="21"/>
          <w:szCs w:val="21"/>
        </w:rPr>
        <w:t>n. Growth Develop. Res 4, 73-93</w:t>
      </w:r>
      <w:r w:rsidRPr="00691A38">
        <w:rPr>
          <w:rFonts w:asciiTheme="majorBidi" w:hAnsiTheme="majorBidi" w:cstheme="majorBidi"/>
          <w:sz w:val="21"/>
          <w:szCs w:val="21"/>
        </w:rPr>
        <w:t xml:space="preserve"> </w:t>
      </w:r>
      <w:r>
        <w:rPr>
          <w:rFonts w:asciiTheme="majorBidi" w:hAnsiTheme="majorBidi" w:cstheme="majorBidi"/>
          <w:sz w:val="21"/>
          <w:szCs w:val="21"/>
        </w:rPr>
        <w:t>(In Persian).</w:t>
      </w:r>
    </w:p>
    <w:p w14:paraId="122EBA14"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lastRenderedPageBreak/>
        <w:t>Nephew, R., 2017. The Art of Sanctions: A View from the Field. Columbia University Press.</w:t>
      </w:r>
    </w:p>
    <w:p w14:paraId="25A54B56"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Nephew, R.M., 2015. Implications of New Oil Sanctions on Iran. Columbia University, Center on Global Energy Policy Reports, New York. Available at: https://academicco mmons.columbia.edu/doi/10.7916/D8C53NWT. </w:t>
      </w:r>
    </w:p>
    <w:p w14:paraId="5147F350"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Nossal, K.R., 1989. International sanctions as international punishment. Int. Organ. 43 (2), 301-322. </w:t>
      </w:r>
    </w:p>
    <w:p w14:paraId="504E326E"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Obama, B., 2011. Executive Order 13590: Authorizing the Imposition of Certain Sanctions with Respect to the Provision of Goods, Services, Technology, or Support for Iran's Energy and Petrochemical Sectors. Presidential Documents 72609, 76. Office of the Federal Register, United States, p. 226. Available at: https://www.hsdl. org. </w:t>
      </w:r>
    </w:p>
    <w:p w14:paraId="62F19527"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Obama, B., 2012. Executive Order 13622: Authorizing Additional Sanctions with Respect to Iran. Presidential Documents 45897, 77. Office of the Federal Register, United States, p. 149. Available at: https://www.hsdl.org. </w:t>
      </w:r>
    </w:p>
    <w:p w14:paraId="68F3E849"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Orakhelashvili, A., 2004. Oil platforms (Islamic Republic of Iran v United States of America), merits, judgment of 6 </w:t>
      </w:r>
      <w:r>
        <w:rPr>
          <w:rFonts w:asciiTheme="majorBidi" w:hAnsiTheme="majorBidi" w:cstheme="majorBidi"/>
          <w:sz w:val="21"/>
          <w:szCs w:val="21"/>
        </w:rPr>
        <w:t>N</w:t>
      </w:r>
      <w:r w:rsidRPr="00691A38">
        <w:rPr>
          <w:rFonts w:asciiTheme="majorBidi" w:hAnsiTheme="majorBidi" w:cstheme="majorBidi"/>
          <w:sz w:val="21"/>
          <w:szCs w:val="21"/>
        </w:rPr>
        <w:t xml:space="preserve">ovember 2003. Int. Comp. Law Q. 53 (3), 753-761. </w:t>
      </w:r>
    </w:p>
    <w:p w14:paraId="702320AB" w14:textId="3DF4799F" w:rsidR="00C56FB6" w:rsidRPr="00FE7EE8" w:rsidRDefault="00964A87" w:rsidP="00FE7EE8">
      <w:pPr>
        <w:bidi w:val="0"/>
        <w:spacing w:line="259" w:lineRule="auto"/>
        <w:ind w:left="426" w:hanging="426"/>
        <w:jc w:val="both"/>
        <w:rPr>
          <w:rFonts w:asciiTheme="majorBidi" w:hAnsiTheme="majorBidi" w:cstheme="majorBidi"/>
          <w:sz w:val="21"/>
          <w:szCs w:val="21"/>
          <w:highlight w:val="yellow"/>
        </w:rPr>
      </w:pPr>
      <w:r>
        <w:rPr>
          <w:rFonts w:asciiTheme="majorBidi" w:hAnsiTheme="majorBidi" w:cstheme="majorBidi"/>
          <w:sz w:val="21"/>
          <w:szCs w:val="21"/>
          <w:highlight w:val="yellow"/>
        </w:rPr>
        <w:t>Özdamar, Ö.</w:t>
      </w:r>
      <w:r w:rsidR="00C56FB6" w:rsidRPr="00FE7EE8">
        <w:rPr>
          <w:rFonts w:asciiTheme="majorBidi" w:hAnsiTheme="majorBidi" w:cstheme="majorBidi"/>
          <w:sz w:val="21"/>
          <w:szCs w:val="21"/>
          <w:highlight w:val="yellow"/>
        </w:rPr>
        <w:t>, &amp; Shahin, E. (2021). Consequences of economic sanctions: The state of the art and paths forward. International Studies Review, 23(4), 1646-1671.</w:t>
      </w:r>
    </w:p>
    <w:p w14:paraId="0EA92C65"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Rahmani, T., Fallahi, S., 2019. The role of financial frictions in Iran's business cycles: a DSGE approach. I</w:t>
      </w:r>
      <w:r>
        <w:rPr>
          <w:rFonts w:asciiTheme="majorBidi" w:hAnsiTheme="majorBidi" w:cstheme="majorBidi"/>
          <w:sz w:val="21"/>
          <w:szCs w:val="21"/>
        </w:rPr>
        <w:t>ran. Econ. Rev. 23 (2), 341-372 (In Persian).</w:t>
      </w:r>
      <w:r w:rsidRPr="00691A38">
        <w:rPr>
          <w:rFonts w:asciiTheme="majorBidi" w:hAnsiTheme="majorBidi" w:cstheme="majorBidi"/>
          <w:sz w:val="21"/>
          <w:szCs w:val="21"/>
        </w:rPr>
        <w:t xml:space="preserve"> </w:t>
      </w:r>
    </w:p>
    <w:p w14:paraId="0B18E44E"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Rahmati, M.H., Karimi Rad, A., Madanizadeh, S.A., 2016. The impact of international sanctions on Iran's economy 1391-1392. Tahghi</w:t>
      </w:r>
      <w:r>
        <w:rPr>
          <w:rFonts w:asciiTheme="majorBidi" w:hAnsiTheme="majorBidi" w:cstheme="majorBidi"/>
          <w:sz w:val="21"/>
          <w:szCs w:val="21"/>
        </w:rPr>
        <w:t>ghate Eghtesadi 51 (3), 569-594 (In Persian).</w:t>
      </w:r>
    </w:p>
    <w:p w14:paraId="54FB2DFF"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Rennack, D.E., 2018. Iran: US economic sanctions and the authority to lift restrictions (updated). Current Politics and Economics of the Middle East 9 (1), 19-82. </w:t>
      </w:r>
    </w:p>
    <w:p w14:paraId="4320692D"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Rezaei, F., 2017. The rouhani presidency: the road to rollback. In: Iran's Nuclear Program. Palgrave Macmillan, Cham, pp. 197-243. </w:t>
      </w:r>
    </w:p>
    <w:p w14:paraId="4D6FBF82"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Rotemberg, J.J., 1982. Monopolistic price adjustment and aggregate output. Rev. Econ. Stud. 49 (4), 517-531. </w:t>
      </w:r>
    </w:p>
    <w:p w14:paraId="5312C819"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Sadeghi, A., Tayebi, S.K., 2018. Effects of International Sanctions and other determinants on Iran's Inflation rate (1981-2014). Iranian E</w:t>
      </w:r>
      <w:r>
        <w:rPr>
          <w:rFonts w:asciiTheme="majorBidi" w:hAnsiTheme="majorBidi" w:cstheme="majorBidi"/>
          <w:sz w:val="21"/>
          <w:szCs w:val="21"/>
        </w:rPr>
        <w:t>conomic Research 23 (74), 33-57</w:t>
      </w:r>
      <w:r w:rsidRPr="00691A38">
        <w:rPr>
          <w:rFonts w:asciiTheme="majorBidi" w:hAnsiTheme="majorBidi" w:cstheme="majorBidi"/>
          <w:sz w:val="21"/>
          <w:szCs w:val="21"/>
        </w:rPr>
        <w:t xml:space="preserve"> </w:t>
      </w:r>
      <w:r>
        <w:rPr>
          <w:rFonts w:asciiTheme="majorBidi" w:hAnsiTheme="majorBidi" w:cstheme="majorBidi"/>
          <w:sz w:val="21"/>
          <w:szCs w:val="21"/>
        </w:rPr>
        <w:t>(In Persian).</w:t>
      </w:r>
    </w:p>
    <w:p w14:paraId="12935A2D"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lastRenderedPageBreak/>
        <w:t>Sajadpour, S.K., Vakili, F., 2015. International sanctions regime: foundations, decision- making processes, executive institutions, and performance measurement.</w:t>
      </w:r>
      <w:r>
        <w:rPr>
          <w:rFonts w:asciiTheme="majorBidi" w:hAnsiTheme="majorBidi" w:cstheme="majorBidi"/>
          <w:sz w:val="21"/>
          <w:szCs w:val="21"/>
        </w:rPr>
        <w:t xml:space="preserve"> Foreign Relations 1 (7), 39-64 (In Persian).</w:t>
      </w:r>
      <w:r w:rsidRPr="00691A38">
        <w:rPr>
          <w:rFonts w:asciiTheme="majorBidi" w:hAnsiTheme="majorBidi" w:cstheme="majorBidi"/>
          <w:sz w:val="21"/>
          <w:szCs w:val="21"/>
        </w:rPr>
        <w:t xml:space="preserve"> </w:t>
      </w:r>
    </w:p>
    <w:p w14:paraId="39F723D3" w14:textId="1215345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Sameti, M., Gaafary, G.H., </w:t>
      </w:r>
      <w:r w:rsidR="00964A87">
        <w:rPr>
          <w:rFonts w:asciiTheme="majorBidi" w:hAnsiTheme="majorBidi" w:cstheme="majorBidi"/>
          <w:sz w:val="21"/>
          <w:szCs w:val="21"/>
        </w:rPr>
        <w:t>2018</w:t>
      </w:r>
      <w:r w:rsidRPr="00691A38">
        <w:rPr>
          <w:rFonts w:asciiTheme="majorBidi" w:hAnsiTheme="majorBidi" w:cstheme="majorBidi"/>
          <w:sz w:val="21"/>
          <w:szCs w:val="21"/>
        </w:rPr>
        <w:t>. Fiscal disequilibrium and high inflation rate in Iran. Iranian E</w:t>
      </w:r>
      <w:r>
        <w:rPr>
          <w:rFonts w:asciiTheme="majorBidi" w:hAnsiTheme="majorBidi" w:cstheme="majorBidi"/>
          <w:sz w:val="21"/>
          <w:szCs w:val="21"/>
        </w:rPr>
        <w:t>conomic Research 7 (24), 95-116 (In Persian).</w:t>
      </w:r>
      <w:r w:rsidRPr="00691A38">
        <w:rPr>
          <w:rFonts w:asciiTheme="majorBidi" w:hAnsiTheme="majorBidi" w:cstheme="majorBidi"/>
          <w:sz w:val="21"/>
          <w:szCs w:val="21"/>
        </w:rPr>
        <w:t xml:space="preserve"> </w:t>
      </w:r>
    </w:p>
    <w:p w14:paraId="59262753"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Samimi, A.J., Jamshidbaygi, S., 2011. Budget deficit and inflation: a sensitivity analysis to inflation and money supply in Iran. Middle E</w:t>
      </w:r>
      <w:r>
        <w:rPr>
          <w:rFonts w:asciiTheme="majorBidi" w:hAnsiTheme="majorBidi" w:cstheme="majorBidi"/>
          <w:sz w:val="21"/>
          <w:szCs w:val="21"/>
        </w:rPr>
        <w:t>ast J. Sci. Res. 8 (1), 257-260 (In Persian).</w:t>
      </w:r>
    </w:p>
    <w:p w14:paraId="27BF748B" w14:textId="77777777" w:rsidR="00C56FB6" w:rsidRPr="00D81D88" w:rsidRDefault="00C56FB6" w:rsidP="00FE7EE8">
      <w:pPr>
        <w:bidi w:val="0"/>
        <w:spacing w:line="240" w:lineRule="auto"/>
        <w:ind w:left="360" w:right="-1" w:hanging="360"/>
        <w:jc w:val="both"/>
        <w:rPr>
          <w:rFonts w:asciiTheme="majorBidi" w:hAnsiTheme="majorBidi" w:cstheme="majorBidi"/>
          <w:sz w:val="21"/>
          <w:szCs w:val="21"/>
        </w:rPr>
      </w:pPr>
      <w:r w:rsidRPr="00D81D88">
        <w:rPr>
          <w:rFonts w:asciiTheme="majorBidi" w:hAnsiTheme="majorBidi" w:cstheme="majorBidi"/>
          <w:sz w:val="21"/>
          <w:szCs w:val="21"/>
        </w:rPr>
        <w:t>Samore, G., 2015. Sanctions against Iran: a Guide to Targets, Terms, and Timetables. Belfer Center for Science and International Affairs. Harvard Kennedy School,</w:t>
      </w:r>
      <w:r>
        <w:rPr>
          <w:rFonts w:asciiTheme="majorBidi" w:hAnsiTheme="majorBidi" w:cstheme="majorBidi"/>
          <w:sz w:val="21"/>
          <w:szCs w:val="21"/>
        </w:rPr>
        <w:t xml:space="preserve"> </w:t>
      </w:r>
      <w:r w:rsidRPr="00D81D88">
        <w:rPr>
          <w:rFonts w:asciiTheme="majorBidi" w:hAnsiTheme="majorBidi" w:cstheme="majorBidi"/>
          <w:sz w:val="21"/>
          <w:szCs w:val="21"/>
        </w:rPr>
        <w:t xml:space="preserve">Cambridge, MA. Available at: </w:t>
      </w:r>
      <w:hyperlink r:id="rId34" w:history="1">
        <w:r w:rsidRPr="00D81D88">
          <w:rPr>
            <w:rStyle w:val="Hyperlink"/>
            <w:rFonts w:asciiTheme="majorBidi" w:hAnsiTheme="majorBidi" w:cstheme="majorBidi"/>
            <w:color w:val="auto"/>
            <w:sz w:val="21"/>
            <w:szCs w:val="21"/>
            <w:u w:val="none"/>
          </w:rPr>
          <w:t>https://www.belfercenter.org/publication/sanctions-against-iran-guide</w:t>
        </w:r>
      </w:hyperlink>
      <w:r w:rsidRPr="00D81D88">
        <w:rPr>
          <w:rFonts w:asciiTheme="majorBidi" w:hAnsiTheme="majorBidi" w:cstheme="majorBidi"/>
          <w:sz w:val="21"/>
          <w:szCs w:val="21"/>
        </w:rPr>
        <w:t xml:space="preserve"> targetsterms-and-timetables. </w:t>
      </w:r>
    </w:p>
    <w:p w14:paraId="76E6C6B8"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Schott, J.J., 2006. Economic Sanctions, Oil, and Iran. Peterson Institute for International Economics, Washington. </w:t>
      </w:r>
    </w:p>
    <w:p w14:paraId="0E6272F7"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SCI. Data and statistical information. Available at: https://www.amar.org.ir/. </w:t>
      </w:r>
    </w:p>
    <w:p w14:paraId="71E1136B"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Singh, S., 2012. WTO Compatibility of United States 'Secondary Sanctions Relating to Petroleum Transactions with Iran. Neu Delhi. </w:t>
      </w:r>
    </w:p>
    <w:p w14:paraId="62B2D7B8"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Speller, I., 2003. A splutter of musketry? The British military response to the anglo- Iranian oil dispute, 1951. Contemp. Br. Hist. 17 (1), 39-66. </w:t>
      </w:r>
    </w:p>
    <w:p w14:paraId="020AA4C2"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Tavakolian, H., Ghiaie, H., 2019. Optimal Inflation Targeting in a Dual-Exchange Rate Oil Economy (No. 2019-09). THEMA (THéorie Economique, Modélisation et Applications). Université de Cergy-Pontoise. </w:t>
      </w:r>
    </w:p>
    <w:p w14:paraId="6D5F6411"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Tayebi, S.K., Sadeghi, A., 2017. The impacts of international sanctions and other factors affecting exchange rate in Iran. Tahghi</w:t>
      </w:r>
      <w:r>
        <w:rPr>
          <w:rFonts w:asciiTheme="majorBidi" w:hAnsiTheme="majorBidi" w:cstheme="majorBidi"/>
          <w:sz w:val="21"/>
          <w:szCs w:val="21"/>
        </w:rPr>
        <w:t>ghate Eghtesadi 52 (3), 641-661 (In Persian).</w:t>
      </w:r>
      <w:r w:rsidRPr="00691A38">
        <w:rPr>
          <w:rFonts w:asciiTheme="majorBidi" w:hAnsiTheme="majorBidi" w:cstheme="majorBidi"/>
          <w:sz w:val="21"/>
          <w:szCs w:val="21"/>
        </w:rPr>
        <w:t xml:space="preserve"> </w:t>
      </w:r>
    </w:p>
    <w:p w14:paraId="7F8EC5DA"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Torbat, A.E., 2005. Impacts of the US trade and financial sanctions on Iran. World Econ. 28 (3), 407-434. </w:t>
      </w:r>
    </w:p>
    <w:p w14:paraId="23493FB2" w14:textId="77777777" w:rsidR="00C56FB6" w:rsidRPr="00691A38"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Trump, D., 2018. Executive Order 13846: Reimposing Certain Sanctions with Respect to Iran. Presidential Documents 38939, 83. Office of the Federal Register, United States, p. 152. Available at: https://www.hsdl.org. </w:t>
      </w:r>
    </w:p>
    <w:p w14:paraId="4C1D611C" w14:textId="77777777" w:rsidR="00C56FB6" w:rsidRDefault="00C56FB6" w:rsidP="00FE7EE8">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World Bank Data. Fuel Eexports data. https://data.worldbank.org/indicator/TX.VAL. FUEL.ZS.UN. </w:t>
      </w:r>
    </w:p>
    <w:p w14:paraId="1E235A06" w14:textId="77777777" w:rsidR="00C56FB6" w:rsidRDefault="00C56FB6" w:rsidP="00751822">
      <w:pPr>
        <w:bidi w:val="0"/>
        <w:spacing w:line="240" w:lineRule="auto"/>
        <w:ind w:left="360" w:right="-1" w:hanging="360"/>
        <w:jc w:val="both"/>
        <w:rPr>
          <w:rFonts w:asciiTheme="majorBidi" w:hAnsiTheme="majorBidi" w:cstheme="majorBidi"/>
          <w:sz w:val="21"/>
          <w:szCs w:val="21"/>
        </w:rPr>
      </w:pPr>
      <w:r w:rsidRPr="00691A38">
        <w:rPr>
          <w:rFonts w:asciiTheme="majorBidi" w:hAnsiTheme="majorBidi" w:cstheme="majorBidi"/>
          <w:sz w:val="21"/>
          <w:szCs w:val="21"/>
        </w:rPr>
        <w:t xml:space="preserve">Zahrani, M., Dolatkhah, Z., 2010. Comparison of sanctions applied against Iran and North Korea in the </w:t>
      </w:r>
      <w:r>
        <w:rPr>
          <w:rFonts w:asciiTheme="majorBidi" w:hAnsiTheme="majorBidi" w:cstheme="majorBidi"/>
          <w:sz w:val="21"/>
          <w:szCs w:val="21"/>
        </w:rPr>
        <w:t>S</w:t>
      </w:r>
      <w:r w:rsidRPr="00691A38">
        <w:rPr>
          <w:rFonts w:asciiTheme="majorBidi" w:hAnsiTheme="majorBidi" w:cstheme="majorBidi"/>
          <w:sz w:val="21"/>
          <w:szCs w:val="21"/>
        </w:rPr>
        <w:t xml:space="preserve">ecurity </w:t>
      </w:r>
      <w:r>
        <w:rPr>
          <w:rFonts w:asciiTheme="majorBidi" w:hAnsiTheme="majorBidi" w:cstheme="majorBidi"/>
          <w:sz w:val="21"/>
          <w:szCs w:val="21"/>
        </w:rPr>
        <w:t>C</w:t>
      </w:r>
      <w:r w:rsidRPr="00691A38">
        <w:rPr>
          <w:rFonts w:asciiTheme="majorBidi" w:hAnsiTheme="majorBidi" w:cstheme="majorBidi"/>
          <w:sz w:val="21"/>
          <w:szCs w:val="21"/>
        </w:rPr>
        <w:t>ouncil. Rahbord journal 19 (55), 139-170</w:t>
      </w:r>
      <w:r>
        <w:rPr>
          <w:rFonts w:asciiTheme="majorBidi" w:hAnsiTheme="majorBidi" w:cstheme="majorBidi"/>
          <w:sz w:val="21"/>
          <w:szCs w:val="21"/>
        </w:rPr>
        <w:t xml:space="preserve"> </w:t>
      </w:r>
      <w:r w:rsidRPr="00FE7EE8">
        <w:rPr>
          <w:rFonts w:asciiTheme="majorBidi" w:hAnsiTheme="majorBidi" w:cstheme="majorBidi"/>
          <w:sz w:val="21"/>
          <w:szCs w:val="21"/>
        </w:rPr>
        <w:t>(In Persian).</w:t>
      </w:r>
    </w:p>
    <w:p w14:paraId="5285B888" w14:textId="77777777" w:rsidR="00964A87" w:rsidRDefault="00964A87" w:rsidP="00964A87">
      <w:pPr>
        <w:bidi w:val="0"/>
        <w:spacing w:line="240" w:lineRule="auto"/>
        <w:ind w:left="360" w:right="-1" w:hanging="360"/>
        <w:jc w:val="both"/>
        <w:rPr>
          <w:rFonts w:asciiTheme="majorBidi" w:hAnsiTheme="majorBidi" w:cstheme="majorBidi"/>
          <w:sz w:val="21"/>
          <w:szCs w:val="21"/>
        </w:rPr>
      </w:pPr>
    </w:p>
    <w:p w14:paraId="346EFF24" w14:textId="0423C6DE" w:rsidR="00964A87" w:rsidRDefault="00964A87" w:rsidP="000D220A">
      <w:pPr>
        <w:bidi w:val="0"/>
        <w:spacing w:line="240" w:lineRule="auto"/>
        <w:ind w:right="-1"/>
        <w:jc w:val="both"/>
        <w:rPr>
          <w:rFonts w:asciiTheme="majorBidi" w:hAnsiTheme="majorBidi" w:cstheme="majorBidi"/>
          <w:sz w:val="21"/>
          <w:szCs w:val="21"/>
          <w:rtl/>
        </w:rPr>
      </w:pPr>
    </w:p>
    <w:p w14:paraId="1A25A32B" w14:textId="7220F9C0" w:rsidR="00D011B2" w:rsidRDefault="00D011B2" w:rsidP="00487FEA">
      <w:pPr>
        <w:spacing w:after="0" w:line="240" w:lineRule="auto"/>
        <w:ind w:left="-36" w:right="90"/>
        <w:jc w:val="center"/>
        <w:rPr>
          <w:rFonts w:asciiTheme="majorBidi" w:hAnsiTheme="majorBidi" w:cstheme="majorBidi"/>
          <w:b/>
          <w:bCs/>
          <w:color w:val="000000" w:themeColor="text1"/>
          <w:sz w:val="24"/>
          <w:szCs w:val="24"/>
          <w:rtl/>
        </w:rPr>
      </w:pPr>
      <w:r>
        <w:rPr>
          <w:rFonts w:asciiTheme="majorBidi" w:hAnsiTheme="majorBidi" w:cstheme="majorBidi"/>
          <w:b/>
          <w:bCs/>
          <w:color w:val="000000" w:themeColor="text1"/>
          <w:sz w:val="24"/>
          <w:szCs w:val="24"/>
        </w:rPr>
        <w:t xml:space="preserve">Simulating the effects of </w:t>
      </w:r>
      <w:r w:rsidRPr="006F2BA3">
        <w:rPr>
          <w:rFonts w:asciiTheme="majorBidi" w:hAnsiTheme="majorBidi" w:cstheme="majorBidi"/>
          <w:b/>
          <w:bCs/>
          <w:color w:val="000000" w:themeColor="text1"/>
          <w:sz w:val="24"/>
          <w:szCs w:val="24"/>
        </w:rPr>
        <w:t>sanction</w:t>
      </w:r>
      <w:r w:rsidR="00954DC8">
        <w:rPr>
          <w:rFonts w:asciiTheme="majorBidi" w:hAnsiTheme="majorBidi" w:cstheme="majorBidi"/>
          <w:b/>
          <w:bCs/>
          <w:color w:val="000000" w:themeColor="text1"/>
          <w:sz w:val="24"/>
          <w:szCs w:val="24"/>
        </w:rPr>
        <w:t xml:space="preserve"> shocks</w:t>
      </w:r>
      <w:r>
        <w:rPr>
          <w:rFonts w:asciiTheme="majorBidi" w:hAnsiTheme="majorBidi" w:cstheme="majorBidi"/>
          <w:b/>
          <w:bCs/>
          <w:color w:val="000000" w:themeColor="text1"/>
          <w:sz w:val="24"/>
          <w:szCs w:val="24"/>
        </w:rPr>
        <w:t xml:space="preserve"> on the </w:t>
      </w:r>
      <w:r w:rsidR="00954DC8">
        <w:rPr>
          <w:rFonts w:asciiTheme="majorBidi" w:hAnsiTheme="majorBidi" w:cstheme="majorBidi"/>
          <w:b/>
          <w:bCs/>
          <w:color w:val="000000" w:themeColor="text1"/>
          <w:sz w:val="24"/>
          <w:szCs w:val="24"/>
        </w:rPr>
        <w:t>Iranian</w:t>
      </w:r>
      <w:r w:rsidR="00954DC8">
        <w:rPr>
          <w:rFonts w:asciiTheme="majorBidi" w:hAnsiTheme="majorBidi" w:cstheme="majorBidi" w:hint="cs"/>
          <w:b/>
          <w:bCs/>
          <w:color w:val="000000" w:themeColor="text1"/>
          <w:sz w:val="24"/>
          <w:szCs w:val="24"/>
          <w:rtl/>
        </w:rPr>
        <w:t xml:space="preserve"> </w:t>
      </w:r>
      <w:r>
        <w:rPr>
          <w:rFonts w:asciiTheme="majorBidi" w:hAnsiTheme="majorBidi" w:cstheme="majorBidi"/>
          <w:b/>
          <w:bCs/>
          <w:color w:val="000000" w:themeColor="text1"/>
          <w:sz w:val="24"/>
          <w:szCs w:val="24"/>
        </w:rPr>
        <w:t>macroeconomic variabls</w:t>
      </w:r>
      <w:r w:rsidR="00487FEA">
        <w:rPr>
          <w:rFonts w:asciiTheme="majorBidi" w:hAnsiTheme="majorBidi" w:cstheme="majorBidi"/>
          <w:b/>
          <w:bCs/>
          <w:color w:val="000000" w:themeColor="text1"/>
          <w:sz w:val="24"/>
          <w:szCs w:val="24"/>
        </w:rPr>
        <w:t>:</w:t>
      </w:r>
      <w:r w:rsidR="00954DC8">
        <w:rPr>
          <w:rFonts w:asciiTheme="majorBidi" w:hAnsiTheme="majorBidi" w:cstheme="majorBidi"/>
          <w:b/>
          <w:bCs/>
          <w:color w:val="000000" w:themeColor="text1"/>
          <w:sz w:val="24"/>
          <w:szCs w:val="24"/>
        </w:rPr>
        <w:t xml:space="preserve"> </w:t>
      </w:r>
      <w:r w:rsidR="00487FEA">
        <w:rPr>
          <w:rFonts w:asciiTheme="majorBidi" w:hAnsiTheme="majorBidi" w:cstheme="majorBidi"/>
          <w:b/>
          <w:bCs/>
          <w:color w:val="000000" w:themeColor="text1"/>
          <w:sz w:val="24"/>
          <w:szCs w:val="24"/>
        </w:rPr>
        <w:t>DSG</w:t>
      </w:r>
      <w:r w:rsidR="00EF0281">
        <w:rPr>
          <w:rFonts w:asciiTheme="majorBidi" w:hAnsiTheme="majorBidi" w:cstheme="majorBidi"/>
          <w:b/>
          <w:bCs/>
          <w:color w:val="000000" w:themeColor="text1"/>
          <w:sz w:val="24"/>
          <w:szCs w:val="24"/>
        </w:rPr>
        <w:t>E</w:t>
      </w:r>
      <w:r w:rsidR="00487FEA">
        <w:rPr>
          <w:rFonts w:asciiTheme="majorBidi" w:hAnsiTheme="majorBidi" w:cstheme="majorBidi"/>
          <w:b/>
          <w:bCs/>
          <w:color w:val="000000" w:themeColor="text1"/>
          <w:sz w:val="24"/>
          <w:szCs w:val="24"/>
        </w:rPr>
        <w:t xml:space="preserve"> M</w:t>
      </w:r>
      <w:r>
        <w:rPr>
          <w:rFonts w:asciiTheme="majorBidi" w:hAnsiTheme="majorBidi" w:cstheme="majorBidi"/>
          <w:b/>
          <w:bCs/>
          <w:color w:val="000000" w:themeColor="text1"/>
          <w:sz w:val="24"/>
          <w:szCs w:val="24"/>
        </w:rPr>
        <w:t xml:space="preserve">ethod </w:t>
      </w:r>
    </w:p>
    <w:p w14:paraId="2652ADDD" w14:textId="7541AC3A" w:rsidR="00810FF1" w:rsidRDefault="00810FF1" w:rsidP="00D011B2">
      <w:pPr>
        <w:bidi w:val="0"/>
        <w:spacing w:after="0"/>
        <w:jc w:val="center"/>
        <w:rPr>
          <w:rFonts w:asciiTheme="majorBidi" w:eastAsiaTheme="minorEastAsia" w:hAnsiTheme="majorBidi" w:cs="B Nazanin"/>
          <w:b/>
          <w:bCs/>
          <w:sz w:val="21"/>
          <w:szCs w:val="21"/>
        </w:rPr>
      </w:pPr>
      <w:r>
        <w:rPr>
          <w:rFonts w:asciiTheme="majorBidi" w:eastAsiaTheme="minorEastAsia" w:hAnsiTheme="majorBidi" w:cs="B Nazanin"/>
          <w:b/>
          <w:bCs/>
          <w:sz w:val="21"/>
          <w:szCs w:val="21"/>
        </w:rPr>
        <w:t>Seyyed Reza Nakhli</w:t>
      </w:r>
      <w:r w:rsidR="00D011B2">
        <w:rPr>
          <w:rFonts w:asciiTheme="majorBidi" w:eastAsiaTheme="minorEastAsia" w:hAnsiTheme="majorBidi" w:cs="B Nazanin" w:hint="cs"/>
          <w:b/>
          <w:bCs/>
          <w:sz w:val="21"/>
          <w:szCs w:val="21"/>
          <w:rtl/>
        </w:rPr>
        <w:t xml:space="preserve"> </w:t>
      </w:r>
      <w:r>
        <w:rPr>
          <w:rStyle w:val="FootnoteReference"/>
          <w:rFonts w:asciiTheme="majorBidi" w:eastAsiaTheme="minorEastAsia" w:hAnsiTheme="majorBidi" w:cs="B Nazanin"/>
          <w:b/>
          <w:bCs/>
          <w:sz w:val="21"/>
          <w:szCs w:val="21"/>
        </w:rPr>
        <w:footnoteReference w:id="32"/>
      </w:r>
    </w:p>
    <w:p w14:paraId="4CE4ACB5" w14:textId="7379263A" w:rsidR="00810FF1" w:rsidRDefault="00810FF1" w:rsidP="00810FF1">
      <w:pPr>
        <w:bidi w:val="0"/>
        <w:spacing w:line="240" w:lineRule="auto"/>
        <w:ind w:left="851" w:right="851"/>
        <w:jc w:val="center"/>
        <w:rPr>
          <w:rFonts w:asciiTheme="majorBidi" w:eastAsiaTheme="minorEastAsia" w:hAnsiTheme="majorBidi" w:cs="B Nazanin"/>
          <w:b/>
          <w:bCs/>
          <w:sz w:val="21"/>
          <w:szCs w:val="21"/>
        </w:rPr>
      </w:pPr>
      <w:r>
        <w:rPr>
          <w:rFonts w:asciiTheme="majorBidi" w:eastAsiaTheme="minorEastAsia" w:hAnsiTheme="majorBidi" w:cs="B Nazanin"/>
          <w:b/>
          <w:bCs/>
          <w:sz w:val="21"/>
          <w:szCs w:val="21"/>
        </w:rPr>
        <w:t>Farideh Khodadadi</w:t>
      </w:r>
      <w:r w:rsidR="00D011B2">
        <w:rPr>
          <w:rFonts w:asciiTheme="majorBidi" w:eastAsiaTheme="minorEastAsia" w:hAnsiTheme="majorBidi" w:cs="B Nazanin" w:hint="cs"/>
          <w:b/>
          <w:bCs/>
          <w:sz w:val="21"/>
          <w:szCs w:val="21"/>
          <w:rtl/>
        </w:rPr>
        <w:t xml:space="preserve"> </w:t>
      </w:r>
      <w:r>
        <w:rPr>
          <w:rFonts w:asciiTheme="majorBidi" w:eastAsiaTheme="minorEastAsia" w:hAnsiTheme="majorBidi" w:cs="B Nazanin"/>
          <w:b/>
          <w:bCs/>
          <w:sz w:val="21"/>
          <w:szCs w:val="21"/>
          <w:vertAlign w:val="superscript"/>
        </w:rPr>
        <w:footnoteReference w:id="33"/>
      </w:r>
    </w:p>
    <w:p w14:paraId="35B689F1" w14:textId="77777777" w:rsidR="00E174E4" w:rsidRDefault="006514F6" w:rsidP="006514F6">
      <w:pPr>
        <w:bidi w:val="0"/>
        <w:spacing w:after="0" w:line="240" w:lineRule="auto"/>
        <w:jc w:val="both"/>
        <w:rPr>
          <w:rFonts w:ascii="Times New Romans" w:eastAsia="Calibri" w:hAnsi="Times New Romans" w:cs="B Nazanin"/>
          <w:b/>
          <w:bCs/>
          <w:sz w:val="21"/>
          <w:szCs w:val="21"/>
        </w:rPr>
      </w:pPr>
      <w:r w:rsidRPr="00D21D18">
        <w:rPr>
          <w:rFonts w:ascii="Times New Romans" w:eastAsia="Calibri" w:hAnsi="Times New Romans" w:cs="B Nazanin"/>
          <w:b/>
          <w:bCs/>
          <w:sz w:val="21"/>
          <w:szCs w:val="21"/>
        </w:rPr>
        <w:t>Aim and Introduction</w:t>
      </w:r>
      <w:r>
        <w:rPr>
          <w:rFonts w:ascii="Times New Romans" w:eastAsia="Calibri" w:hAnsi="Times New Romans" w:cs="B Nazanin"/>
          <w:b/>
          <w:bCs/>
          <w:sz w:val="21"/>
          <w:szCs w:val="21"/>
        </w:rPr>
        <w:t xml:space="preserve">: </w:t>
      </w:r>
    </w:p>
    <w:p w14:paraId="004BC831" w14:textId="2859CA15" w:rsidR="00FD224B" w:rsidRDefault="000F63FF" w:rsidP="00FD224B">
      <w:pPr>
        <w:widowControl w:val="0"/>
        <w:spacing w:after="0"/>
        <w:jc w:val="both"/>
        <w:rPr>
          <w:rFonts w:asciiTheme="majorBidi" w:hAnsiTheme="majorBidi" w:cstheme="majorBidi"/>
          <w:rtl/>
        </w:rPr>
      </w:pPr>
      <w:r w:rsidRPr="000F63FF">
        <w:rPr>
          <w:rFonts w:asciiTheme="majorBidi" w:hAnsiTheme="majorBidi" w:cstheme="majorBidi"/>
        </w:rPr>
        <w:t>Economic sanctions are one of the most important tools for exercising power, used in various parts of the world, with their origins dating back to before Christ. Until World War I, the main tool for countries to exert power was warfare, and sanctions were applied unilaterally as a secondary and complementary tool. After World War I and with the Treaty of the League of Nations, global convergence emerged, and economic sanctions took on an international and multilateral approach aimed at maintaining global peace and preventing war (Fashandi and Ghaderi, 2017).</w:t>
      </w:r>
      <w:r w:rsidR="00FD224B" w:rsidRPr="00FD224B">
        <w:rPr>
          <w:rFonts w:asciiTheme="majorBidi" w:hAnsiTheme="majorBidi" w:cstheme="majorBidi"/>
        </w:rPr>
        <w:t>Considering the significant influence of international oil and financial sanctions on macroeconomic variables across various markets and sectors, it is crucial to establish a framework for evaluating the effects of economic sanctions on the overall economy using a macroeconomic perspective, particularly in the context of Iran’s economic conditions. This research aims to develop a Dynamic Stochastic General Equilibrium (DSGE) model to examine the combined effects of international oil and financial sanctions on key macroeconomic variables in Iran. Since DSGE models have not previously been applied to study the impact of sanctions, and the simultaneous effects of both oil and financial sanctions have not been addressed in existing research, this study presents unique advantages and innovations compared to other works in the field of sanctions.</w:t>
      </w:r>
    </w:p>
    <w:p w14:paraId="3A9DFC15" w14:textId="77777777" w:rsidR="004C6F63" w:rsidRPr="006F2BA3" w:rsidRDefault="006514F6" w:rsidP="004C6F63">
      <w:pPr>
        <w:bidi w:val="0"/>
        <w:spacing w:after="0" w:line="240" w:lineRule="auto"/>
        <w:jc w:val="both"/>
        <w:rPr>
          <w:rFonts w:ascii="Times New Romans" w:eastAsia="Calibri" w:hAnsi="Times New Romans" w:cs="B Nazanin"/>
          <w:b/>
          <w:bCs/>
          <w:color w:val="000000" w:themeColor="text1"/>
          <w:sz w:val="21"/>
          <w:szCs w:val="21"/>
        </w:rPr>
      </w:pPr>
      <w:r w:rsidRPr="006F2BA3">
        <w:rPr>
          <w:rFonts w:ascii="Times New Romans" w:eastAsia="Calibri" w:hAnsi="Times New Romans" w:cs="B Nazanin"/>
          <w:b/>
          <w:bCs/>
          <w:color w:val="000000" w:themeColor="text1"/>
          <w:sz w:val="21"/>
          <w:szCs w:val="21"/>
        </w:rPr>
        <w:t xml:space="preserve">Methodology: </w:t>
      </w:r>
    </w:p>
    <w:p w14:paraId="78E7CFF1" w14:textId="6347F71F" w:rsidR="007074A7" w:rsidRDefault="000F63FF" w:rsidP="00D011B2">
      <w:pPr>
        <w:bidi w:val="0"/>
        <w:spacing w:line="240" w:lineRule="auto"/>
        <w:jc w:val="both"/>
        <w:rPr>
          <w:rFonts w:asciiTheme="majorBidi" w:hAnsiTheme="majorBidi" w:cstheme="majorBidi"/>
        </w:rPr>
      </w:pPr>
      <w:r w:rsidRPr="000F63FF">
        <w:rPr>
          <w:rFonts w:asciiTheme="majorBidi" w:hAnsiTheme="majorBidi" w:cstheme="majorBidi"/>
        </w:rPr>
        <w:t>In this research, we empl</w:t>
      </w:r>
      <w:r w:rsidR="00825DA1">
        <w:rPr>
          <w:rFonts w:asciiTheme="majorBidi" w:hAnsiTheme="majorBidi" w:cstheme="majorBidi"/>
        </w:rPr>
        <w:t>oyed a multifaceted approach to</w:t>
      </w:r>
      <w:r w:rsidRPr="000F63FF">
        <w:rPr>
          <w:rFonts w:asciiTheme="majorBidi" w:hAnsiTheme="majorBidi" w:cstheme="majorBidi"/>
        </w:rPr>
        <w:t xml:space="preserve"> data collection, including library research, document analysis, and the use of databases provided by the Central Bank of the Islamic Republic of Iran and the World Bank (WDI). We created a DSGE model tailored to the characteristics of the Iranian economy, covering the period from 1991 to 202</w:t>
      </w:r>
      <w:r w:rsidR="00D011B2">
        <w:rPr>
          <w:rFonts w:asciiTheme="majorBidi" w:hAnsiTheme="majorBidi" w:cstheme="majorBidi"/>
        </w:rPr>
        <w:t>3</w:t>
      </w:r>
      <w:r w:rsidRPr="000F63FF">
        <w:rPr>
          <w:rFonts w:asciiTheme="majorBidi" w:hAnsiTheme="majorBidi" w:cstheme="majorBidi"/>
        </w:rPr>
        <w:t xml:space="preserve">. To evaluate the study’s hypotheses, we used standard econometric methods that allowed us to </w:t>
      </w:r>
      <w:r w:rsidRPr="000F63FF">
        <w:rPr>
          <w:rFonts w:asciiTheme="majorBidi" w:hAnsiTheme="majorBidi" w:cstheme="majorBidi"/>
        </w:rPr>
        <w:lastRenderedPageBreak/>
        <w:t>examine the impact of international oil and financial sanctions. It is important to note that the models were estimated in the Dynare programming environment using MATLAB software. This enhanced our ability to interpret accurately and present our findings.</w:t>
      </w:r>
    </w:p>
    <w:p w14:paraId="4D66B37E" w14:textId="77777777" w:rsidR="007074A7" w:rsidRDefault="006514F6" w:rsidP="007074A7">
      <w:pPr>
        <w:bidi w:val="0"/>
        <w:spacing w:line="240" w:lineRule="auto"/>
        <w:jc w:val="both"/>
        <w:rPr>
          <w:rFonts w:ascii="Times New Romans" w:eastAsia="Calibri" w:hAnsi="Times New Romans" w:cs="B Nazanin"/>
          <w:b/>
          <w:bCs/>
          <w:color w:val="000000" w:themeColor="text1"/>
          <w:sz w:val="21"/>
          <w:szCs w:val="21"/>
          <w:lang w:bidi="ar-SA"/>
        </w:rPr>
      </w:pPr>
      <w:r w:rsidRPr="006F2BA3">
        <w:rPr>
          <w:rFonts w:ascii="Times New Romans" w:eastAsia="Calibri" w:hAnsi="Times New Romans" w:cs="B Nazanin"/>
          <w:b/>
          <w:bCs/>
          <w:color w:val="000000" w:themeColor="text1"/>
          <w:sz w:val="21"/>
          <w:szCs w:val="21"/>
          <w:lang w:bidi="ar-SA"/>
        </w:rPr>
        <w:t>Findings:</w:t>
      </w:r>
    </w:p>
    <w:p w14:paraId="3355C5CA" w14:textId="7B0BC956" w:rsidR="006F2BA3" w:rsidRPr="000F63FF" w:rsidRDefault="00825DA1" w:rsidP="00825DA1">
      <w:pPr>
        <w:bidi w:val="0"/>
        <w:spacing w:line="240" w:lineRule="auto"/>
        <w:jc w:val="both"/>
        <w:rPr>
          <w:rFonts w:asciiTheme="majorBidi" w:hAnsiTheme="majorBidi" w:cstheme="majorBidi"/>
        </w:rPr>
      </w:pPr>
      <w:r w:rsidRPr="00825DA1">
        <w:rPr>
          <w:rFonts w:asciiTheme="majorBidi" w:hAnsiTheme="majorBidi" w:cstheme="majorBidi"/>
        </w:rPr>
        <w:t xml:space="preserve">The results of the application of the oil crisis and the international financial crisis show that the increase in sanctions imposed on the oil sector leads to a decrease in exports, a decrease in technology, a decrease in investment investment and funding in the </w:t>
      </w:r>
      <w:r w:rsidR="0023314C">
        <w:rPr>
          <w:rFonts w:asciiTheme="majorBidi" w:hAnsiTheme="majorBidi" w:cstheme="majorBidi"/>
        </w:rPr>
        <w:t>oil sector and its consequences</w:t>
      </w:r>
      <w:r w:rsidRPr="00825DA1">
        <w:rPr>
          <w:rFonts w:asciiTheme="majorBidi" w:hAnsiTheme="majorBidi" w:cstheme="majorBidi"/>
        </w:rPr>
        <w:t xml:space="preserve"> to reduce exports. The decrease in oil production and the decrease in oil exports to foreign countries lead to a decrease in the ratio of the money that the central bank has in the financial account and the increase in the exchange rate. The rise in the exchange rate with international financial sanctions increases the amount of money spent on the import sector, which, on the one hand, leads to an increase in the price of final goods and a decrease in production, on the other hand, it </w:t>
      </w:r>
      <w:r w:rsidR="0023314C">
        <w:rPr>
          <w:rFonts w:asciiTheme="majorBidi" w:hAnsiTheme="majorBidi" w:cstheme="majorBidi"/>
        </w:rPr>
        <w:t>leads to an increase in income,</w:t>
      </w:r>
      <w:r>
        <w:rPr>
          <w:rFonts w:asciiTheme="majorBidi" w:hAnsiTheme="majorBidi" w:cstheme="majorBidi"/>
        </w:rPr>
        <w:t xml:space="preserve"> </w:t>
      </w:r>
      <w:r w:rsidR="0023314C">
        <w:rPr>
          <w:rFonts w:asciiTheme="majorBidi" w:hAnsiTheme="majorBidi" w:cstheme="majorBidi"/>
        </w:rPr>
        <w:t>inflation for importers, Goods and breeding,</w:t>
      </w:r>
      <w:r w:rsidRPr="00825DA1">
        <w:rPr>
          <w:rFonts w:asciiTheme="majorBidi" w:hAnsiTheme="majorBidi" w:cstheme="majorBidi"/>
        </w:rPr>
        <w:t xml:space="preserve"> Rising domestic and government consumer prices, as well as higher export prices, as a result of international financial sanctions, have eliminated non-oil exports a</w:t>
      </w:r>
      <w:r>
        <w:rPr>
          <w:rFonts w:asciiTheme="majorBidi" w:hAnsiTheme="majorBidi" w:cstheme="majorBidi"/>
        </w:rPr>
        <w:t xml:space="preserve">nd led to a decline in exports. Take </w:t>
      </w:r>
      <w:r w:rsidRPr="00825DA1">
        <w:rPr>
          <w:rFonts w:asciiTheme="majorBidi" w:hAnsiTheme="majorBidi" w:cstheme="majorBidi"/>
        </w:rPr>
        <w:t>out the oil. The decline in domestic production and lack of oil exports, along with the decline in oil production, has led to a fall in GDP and inflation, which has led to economic stagnation and increased unemployme</w:t>
      </w:r>
      <w:r w:rsidR="00B00D37">
        <w:rPr>
          <w:rFonts w:asciiTheme="majorBidi" w:hAnsiTheme="majorBidi" w:cstheme="majorBidi"/>
        </w:rPr>
        <w:t>nt in the national economy.</w:t>
      </w:r>
      <w:r w:rsidRPr="00825DA1">
        <w:rPr>
          <w:rFonts w:asciiTheme="majorBidi" w:hAnsiTheme="majorBidi" w:cstheme="majorBidi"/>
        </w:rPr>
        <w:t xml:space="preserve"> In monetary policy decisions, the central bank prioritizes inflation and reduces the growth of the monetary base. As the results of the model show, the government budget is facing a deficit due to the decrease in oil revenues</w:t>
      </w:r>
      <w:r w:rsidR="000F63FF" w:rsidRPr="00825DA1">
        <w:rPr>
          <w:rFonts w:asciiTheme="majorBidi" w:hAnsiTheme="majorBidi" w:cstheme="majorBidi"/>
        </w:rPr>
        <w:t xml:space="preserve">, which, according to the model findings, the government compensates for by issuing bonds rather than borrowing from the </w:t>
      </w:r>
      <w:r w:rsidR="000F63FF" w:rsidRPr="000F63FF">
        <w:rPr>
          <w:rFonts w:asciiTheme="majorBidi" w:hAnsiTheme="majorBidi" w:cstheme="majorBidi"/>
        </w:rPr>
        <w:t>Central Bank.</w:t>
      </w:r>
    </w:p>
    <w:p w14:paraId="59C08125" w14:textId="055BF27B" w:rsidR="00825DA1" w:rsidRDefault="006514F6" w:rsidP="00825DA1">
      <w:pPr>
        <w:tabs>
          <w:tab w:val="left" w:pos="1917"/>
          <w:tab w:val="left" w:pos="3068"/>
          <w:tab w:val="right" w:pos="7142"/>
        </w:tabs>
        <w:bidi w:val="0"/>
        <w:spacing w:after="0" w:line="240" w:lineRule="auto"/>
        <w:jc w:val="both"/>
        <w:rPr>
          <w:rFonts w:ascii="Times New Roman" w:eastAsia="Batang" w:hAnsi="Times New Roman" w:cs="B Nazanin"/>
          <w:b/>
          <w:color w:val="000000" w:themeColor="text1"/>
          <w:sz w:val="21"/>
          <w:szCs w:val="21"/>
          <w:lang w:eastAsia="ko-KR" w:bidi="ar-SA"/>
        </w:rPr>
      </w:pPr>
      <w:r w:rsidRPr="006F2BA3">
        <w:rPr>
          <w:rFonts w:ascii="Times New Roman" w:eastAsia="Batang" w:hAnsi="Times New Roman" w:cs="B Nazanin"/>
          <w:b/>
          <w:color w:val="000000" w:themeColor="text1"/>
          <w:sz w:val="21"/>
          <w:szCs w:val="21"/>
          <w:lang w:eastAsia="ko-KR" w:bidi="ar-SA"/>
        </w:rPr>
        <w:t>Discussion and Conclusion:</w:t>
      </w:r>
    </w:p>
    <w:p w14:paraId="49275875" w14:textId="704C9D8E" w:rsidR="00825DA1" w:rsidRPr="00825DA1" w:rsidRDefault="00825DA1" w:rsidP="00FD224B">
      <w:pPr>
        <w:tabs>
          <w:tab w:val="left" w:pos="1917"/>
          <w:tab w:val="left" w:pos="3068"/>
          <w:tab w:val="right" w:pos="7142"/>
        </w:tabs>
        <w:bidi w:val="0"/>
        <w:spacing w:after="0" w:line="240" w:lineRule="auto"/>
        <w:jc w:val="both"/>
        <w:rPr>
          <w:rFonts w:asciiTheme="majorBidi" w:hAnsiTheme="majorBidi" w:cstheme="majorBidi"/>
        </w:rPr>
      </w:pPr>
      <w:r w:rsidRPr="00825DA1">
        <w:rPr>
          <w:rFonts w:asciiTheme="majorBidi" w:hAnsiTheme="majorBidi" w:cstheme="majorBidi"/>
        </w:rPr>
        <w:t>Model results show that increasing the severity of sanctions reduces foreign and government investment, technology and exports, t</w:t>
      </w:r>
      <w:r w:rsidR="00FD224B">
        <w:rPr>
          <w:rFonts w:asciiTheme="majorBidi" w:hAnsiTheme="majorBidi" w:cstheme="majorBidi"/>
        </w:rPr>
        <w:t>hereby reducing oil production.</w:t>
      </w:r>
      <w:r w:rsidR="00FD224B">
        <w:rPr>
          <w:rFonts w:asciiTheme="majorBidi" w:hAnsiTheme="majorBidi" w:cstheme="majorBidi" w:hint="cs"/>
          <w:rtl/>
        </w:rPr>
        <w:t xml:space="preserve"> </w:t>
      </w:r>
      <w:r w:rsidR="00FD224B" w:rsidRPr="00FD224B">
        <w:rPr>
          <w:rFonts w:asciiTheme="majorBidi" w:hAnsiTheme="majorBidi" w:cstheme="majorBidi"/>
        </w:rPr>
        <w:t>This results in a reduction of the monetary base in relation to the central bank’s foreign reserves, accompanied by a rise in the exchange rate.</w:t>
      </w:r>
      <w:r w:rsidR="00FD224B">
        <w:rPr>
          <w:rFonts w:asciiTheme="majorBidi" w:hAnsiTheme="majorBidi" w:cstheme="majorBidi" w:hint="cs"/>
          <w:rtl/>
        </w:rPr>
        <w:t xml:space="preserve"> </w:t>
      </w:r>
      <w:r w:rsidRPr="00825DA1">
        <w:rPr>
          <w:rFonts w:asciiTheme="majorBidi" w:hAnsiTheme="majorBidi" w:cstheme="majorBidi"/>
        </w:rPr>
        <w:t>This leads to a decrease in domestic production, decrease in exports, increase</w:t>
      </w:r>
      <w:r w:rsidR="0023314C">
        <w:rPr>
          <w:rFonts w:asciiTheme="majorBidi" w:hAnsiTheme="majorBidi" w:cstheme="majorBidi"/>
        </w:rPr>
        <w:t>s</w:t>
      </w:r>
      <w:r w:rsidRPr="00825DA1">
        <w:rPr>
          <w:rFonts w:asciiTheme="majorBidi" w:hAnsiTheme="majorBidi" w:cstheme="majorBidi"/>
        </w:rPr>
        <w:t xml:space="preserve"> in inflation and, consequently, stagnation in the national economy. This increases consumption and at the same time reduces the capital cost of the household. This reduces government revenue and encourages the government to adopt fiscal policies that include increasing current spending and maintaining capital spending to prevent a worsening recession, thus leading to budget deficits and a tendency to sell bonds.</w:t>
      </w:r>
    </w:p>
    <w:p w14:paraId="05796F8D" w14:textId="77777777" w:rsidR="00825DA1" w:rsidRDefault="00825DA1" w:rsidP="00825DA1">
      <w:pPr>
        <w:tabs>
          <w:tab w:val="left" w:pos="1917"/>
          <w:tab w:val="left" w:pos="3068"/>
          <w:tab w:val="right" w:pos="7142"/>
        </w:tabs>
        <w:bidi w:val="0"/>
        <w:spacing w:after="0" w:line="240" w:lineRule="auto"/>
        <w:jc w:val="both"/>
        <w:rPr>
          <w:rFonts w:ascii="Times New Roman" w:eastAsia="Batang" w:hAnsi="Times New Roman" w:cs="B Nazanin"/>
          <w:b/>
          <w:color w:val="000000" w:themeColor="text1"/>
          <w:sz w:val="21"/>
          <w:szCs w:val="21"/>
          <w:lang w:eastAsia="ko-KR" w:bidi="ar-SA"/>
        </w:rPr>
      </w:pPr>
    </w:p>
    <w:p w14:paraId="2F726B30" w14:textId="77777777" w:rsidR="00D011B2" w:rsidRPr="006F2BA3" w:rsidRDefault="00D011B2" w:rsidP="00D011B2">
      <w:pPr>
        <w:bidi w:val="0"/>
        <w:spacing w:line="259" w:lineRule="auto"/>
        <w:jc w:val="both"/>
        <w:rPr>
          <w:rFonts w:asciiTheme="majorBidi" w:hAnsiTheme="majorBidi" w:cstheme="majorBidi"/>
          <w:color w:val="000000" w:themeColor="text1"/>
          <w:sz w:val="21"/>
          <w:szCs w:val="21"/>
        </w:rPr>
      </w:pPr>
      <w:r w:rsidRPr="006F2BA3">
        <w:rPr>
          <w:rFonts w:asciiTheme="majorBidi" w:hAnsiTheme="majorBidi" w:cstheme="majorBidi"/>
          <w:b/>
          <w:bCs/>
          <w:color w:val="000000" w:themeColor="text1"/>
          <w:sz w:val="21"/>
          <w:szCs w:val="21"/>
        </w:rPr>
        <w:t xml:space="preserve">JEL classification: </w:t>
      </w:r>
      <w:r>
        <w:rPr>
          <w:rFonts w:ascii="Times New Roman" w:hAnsi="Times New Roman" w:cs="B Nazanin"/>
          <w:color w:val="000000" w:themeColor="text1"/>
          <w:sz w:val="21"/>
          <w:szCs w:val="21"/>
        </w:rPr>
        <w:t>E37, F51, Q34</w:t>
      </w:r>
    </w:p>
    <w:p w14:paraId="014E8E71" w14:textId="134CBDB9" w:rsidR="00D011B2" w:rsidRPr="006F2BA3" w:rsidRDefault="006F2BA3" w:rsidP="0088508F">
      <w:pPr>
        <w:bidi w:val="0"/>
        <w:spacing w:line="259" w:lineRule="auto"/>
        <w:jc w:val="both"/>
        <w:rPr>
          <w:rFonts w:asciiTheme="majorBidi" w:hAnsiTheme="majorBidi" w:cstheme="majorBidi"/>
          <w:color w:val="000000" w:themeColor="text1"/>
          <w:sz w:val="21"/>
          <w:szCs w:val="21"/>
        </w:rPr>
      </w:pPr>
      <w:r w:rsidRPr="006F2BA3">
        <w:rPr>
          <w:rFonts w:asciiTheme="majorBidi" w:hAnsiTheme="majorBidi" w:cstheme="majorBidi"/>
          <w:b/>
          <w:bCs/>
          <w:color w:val="000000" w:themeColor="text1"/>
          <w:sz w:val="21"/>
          <w:szCs w:val="21"/>
        </w:rPr>
        <w:lastRenderedPageBreak/>
        <w:t xml:space="preserve">Keywords: </w:t>
      </w:r>
      <w:r w:rsidRPr="006F2BA3">
        <w:rPr>
          <w:rFonts w:ascii="Times New Roman" w:hAnsi="Times New Roman" w:cs="B Nazanin"/>
          <w:color w:val="000000" w:themeColor="text1"/>
          <w:sz w:val="21"/>
          <w:szCs w:val="21"/>
        </w:rPr>
        <w:t xml:space="preserve">Sanctions, Simulation, </w:t>
      </w:r>
      <w:r w:rsidR="00E645EB" w:rsidRPr="006F2BA3">
        <w:rPr>
          <w:rFonts w:ascii="Times New Roman" w:hAnsi="Times New Roman" w:cs="B Nazanin"/>
          <w:color w:val="000000" w:themeColor="text1"/>
          <w:sz w:val="21"/>
          <w:szCs w:val="21"/>
        </w:rPr>
        <w:t>Dynamic Stocha</w:t>
      </w:r>
      <w:r w:rsidRPr="006F2BA3">
        <w:rPr>
          <w:rFonts w:ascii="Times New Roman" w:hAnsi="Times New Roman" w:cs="B Nazanin"/>
          <w:color w:val="000000" w:themeColor="text1"/>
          <w:sz w:val="21"/>
          <w:szCs w:val="21"/>
        </w:rPr>
        <w:t>stic General Equilibrium Model.</w:t>
      </w:r>
    </w:p>
    <w:sectPr w:rsidR="00D011B2" w:rsidRPr="006F2BA3" w:rsidSect="00A92808">
      <w:headerReference w:type="even" r:id="rId35"/>
      <w:headerReference w:type="default" r:id="rId36"/>
      <w:headerReference w:type="first" r:id="rId37"/>
      <w:footnotePr>
        <w:numRestart w:val="eachPage"/>
      </w:footnotePr>
      <w:pgSz w:w="9356" w:h="13325"/>
      <w:pgMar w:top="1701" w:right="1418"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1A8DE" w14:textId="77777777" w:rsidR="005827E8" w:rsidRDefault="005827E8" w:rsidP="001F27C4">
      <w:pPr>
        <w:spacing w:after="0" w:line="240" w:lineRule="auto"/>
      </w:pPr>
      <w:r>
        <w:separator/>
      </w:r>
    </w:p>
  </w:endnote>
  <w:endnote w:type="continuationSeparator" w:id="0">
    <w:p w14:paraId="2941CF30" w14:textId="77777777" w:rsidR="005827E8" w:rsidRDefault="005827E8" w:rsidP="001F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itra">
    <w:panose1 w:val="00000400000000000000"/>
    <w:charset w:val="B2"/>
    <w:family w:val="auto"/>
    <w:pitch w:val="variable"/>
    <w:sig w:usb0="00002001" w:usb1="80000000" w:usb2="00000008" w:usb3="00000000" w:csb0="00000040" w:csb1="00000000"/>
  </w:font>
  <w:font w:name="F9">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agut">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New Rom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F9B32" w14:textId="77777777" w:rsidR="005827E8" w:rsidRDefault="005827E8" w:rsidP="001F27C4">
      <w:pPr>
        <w:spacing w:after="0" w:line="240" w:lineRule="auto"/>
      </w:pPr>
      <w:r>
        <w:separator/>
      </w:r>
    </w:p>
  </w:footnote>
  <w:footnote w:type="continuationSeparator" w:id="0">
    <w:p w14:paraId="2489E023" w14:textId="77777777" w:rsidR="005827E8" w:rsidRDefault="005827E8" w:rsidP="001F27C4">
      <w:pPr>
        <w:spacing w:after="0" w:line="240" w:lineRule="auto"/>
      </w:pPr>
      <w:r>
        <w:continuationSeparator/>
      </w:r>
    </w:p>
  </w:footnote>
  <w:footnote w:id="1">
    <w:p w14:paraId="02C31A59" w14:textId="2E0FFA27" w:rsidR="000D220A" w:rsidRPr="004507E0" w:rsidRDefault="000D220A" w:rsidP="0088508F">
      <w:pPr>
        <w:pStyle w:val="FootnoteText"/>
        <w:rPr>
          <w:rFonts w:cs="B Nazanin"/>
          <w:sz w:val="20"/>
          <w:szCs w:val="20"/>
          <w:lang w:bidi="fa-IR"/>
        </w:rPr>
      </w:pPr>
      <w:r>
        <w:rPr>
          <w:rStyle w:val="FootnoteReference"/>
        </w:rPr>
        <w:footnoteRef/>
      </w:r>
      <w:r>
        <w:rPr>
          <w:rtl/>
        </w:rPr>
        <w:t xml:space="preserve"> </w:t>
      </w:r>
      <w:r>
        <w:rPr>
          <w:rFonts w:cs="B Nazanin" w:hint="cs"/>
          <w:sz w:val="20"/>
          <w:szCs w:val="20"/>
          <w:rtl/>
          <w:lang w:bidi="fa-IR"/>
        </w:rPr>
        <w:t xml:space="preserve">استادیار </w:t>
      </w:r>
      <w:r w:rsidRPr="004507E0">
        <w:rPr>
          <w:rFonts w:cs="B Nazanin" w:hint="cs"/>
          <w:sz w:val="20"/>
          <w:szCs w:val="20"/>
          <w:rtl/>
          <w:lang w:bidi="fa-IR"/>
        </w:rPr>
        <w:t>دانشکده حکمرانی</w:t>
      </w:r>
      <w:r>
        <w:rPr>
          <w:rFonts w:cs="B Nazanin" w:hint="cs"/>
          <w:sz w:val="20"/>
          <w:szCs w:val="20"/>
          <w:rtl/>
          <w:lang w:bidi="fa-IR"/>
        </w:rPr>
        <w:t>،</w:t>
      </w:r>
      <w:r w:rsidRPr="004507E0">
        <w:rPr>
          <w:rFonts w:cs="B Nazanin" w:hint="cs"/>
          <w:sz w:val="20"/>
          <w:szCs w:val="20"/>
          <w:rtl/>
          <w:lang w:bidi="fa-IR"/>
        </w:rPr>
        <w:t xml:space="preserve"> دانشگاه تهران، </w:t>
      </w:r>
      <w:r>
        <w:rPr>
          <w:rFonts w:cs="B Nazanin" w:hint="cs"/>
          <w:sz w:val="20"/>
          <w:szCs w:val="20"/>
          <w:rtl/>
          <w:lang w:bidi="fa-IR"/>
        </w:rPr>
        <w:t xml:space="preserve">تهران، ایران،                               </w:t>
      </w:r>
      <w:r w:rsidRPr="004507E0">
        <w:rPr>
          <w:rFonts w:cs="B Nazanin"/>
          <w:sz w:val="18"/>
          <w:szCs w:val="18"/>
          <w:lang w:bidi="fa-IR"/>
        </w:rPr>
        <w:t>s.reza.nakhli65@ut.ac.ir</w:t>
      </w:r>
    </w:p>
  </w:footnote>
  <w:footnote w:id="2">
    <w:p w14:paraId="61AB0C4B" w14:textId="430B0C9D" w:rsidR="000D220A" w:rsidRPr="00AB0388" w:rsidRDefault="000D220A" w:rsidP="006A7DFF">
      <w:pPr>
        <w:pStyle w:val="FootnoteText"/>
        <w:rPr>
          <w:rFonts w:cs="B Nazanin"/>
          <w:sz w:val="20"/>
          <w:szCs w:val="20"/>
          <w:lang w:bidi="fa-IR"/>
        </w:rPr>
      </w:pPr>
      <w:r w:rsidRPr="00AB0388">
        <w:rPr>
          <w:rFonts w:cs="B Nazanin"/>
          <w:sz w:val="20"/>
          <w:szCs w:val="20"/>
          <w:vertAlign w:val="superscript"/>
          <w:lang w:bidi="fa-IR"/>
        </w:rPr>
        <w:footnoteRef/>
      </w:r>
      <w:r w:rsidRPr="00AB0388">
        <w:rPr>
          <w:rFonts w:cs="B Nazanin"/>
          <w:sz w:val="20"/>
          <w:szCs w:val="20"/>
          <w:rtl/>
          <w:lang w:bidi="fa-IR"/>
        </w:rPr>
        <w:t xml:space="preserve"> </w:t>
      </w:r>
      <w:r w:rsidRPr="00AB0388">
        <w:rPr>
          <w:rFonts w:cs="B Nazanin" w:hint="cs"/>
          <w:sz w:val="20"/>
          <w:szCs w:val="20"/>
          <w:rtl/>
          <w:lang w:bidi="fa-IR"/>
        </w:rPr>
        <w:t>استادیار دانشکده اقتصاد، دانشگاه شهید بهشتی، تهران، ایران،</w:t>
      </w:r>
      <w:r w:rsidRPr="00AB0388">
        <w:rPr>
          <w:rFonts w:cs="B Nazanin"/>
          <w:sz w:val="20"/>
          <w:szCs w:val="20"/>
          <w:lang w:bidi="fa-IR"/>
        </w:rPr>
        <w:t xml:space="preserve">) </w:t>
      </w:r>
      <w:r w:rsidRPr="00AB0388">
        <w:rPr>
          <w:rFonts w:cs="B Nazanin"/>
          <w:sz w:val="20"/>
          <w:szCs w:val="20"/>
          <w:rtl/>
          <w:lang w:bidi="fa-IR"/>
        </w:rPr>
        <w:t>نو</w:t>
      </w:r>
      <w:r w:rsidRPr="00AB0388">
        <w:rPr>
          <w:rFonts w:cs="B Nazanin" w:hint="cs"/>
          <w:sz w:val="20"/>
          <w:szCs w:val="20"/>
          <w:rtl/>
          <w:lang w:bidi="fa-IR"/>
        </w:rPr>
        <w:t>ی</w:t>
      </w:r>
      <w:r w:rsidRPr="00AB0388">
        <w:rPr>
          <w:rFonts w:cs="B Nazanin" w:hint="eastAsia"/>
          <w:sz w:val="20"/>
          <w:szCs w:val="20"/>
          <w:rtl/>
          <w:lang w:bidi="fa-IR"/>
        </w:rPr>
        <w:t>سنده</w:t>
      </w:r>
      <w:r w:rsidRPr="00AB0388">
        <w:rPr>
          <w:rFonts w:cs="B Nazanin"/>
          <w:sz w:val="20"/>
          <w:szCs w:val="20"/>
          <w:rtl/>
          <w:lang w:bidi="fa-IR"/>
        </w:rPr>
        <w:t xml:space="preserve"> مسئول</w:t>
      </w:r>
      <w:r w:rsidRPr="00AB0388">
        <w:rPr>
          <w:rFonts w:cs="B Nazanin"/>
          <w:sz w:val="20"/>
          <w:szCs w:val="20"/>
          <w:lang w:bidi="fa-IR"/>
        </w:rPr>
        <w:t>(</w:t>
      </w:r>
      <w:r>
        <w:rPr>
          <w:rFonts w:cs="B Nazanin" w:hint="cs"/>
          <w:sz w:val="20"/>
          <w:szCs w:val="20"/>
          <w:rtl/>
          <w:lang w:bidi="fa-IR"/>
        </w:rPr>
        <w:t xml:space="preserve"> </w:t>
      </w:r>
      <w:r w:rsidRPr="00AB0388">
        <w:rPr>
          <w:rFonts w:cs="B Nazanin"/>
          <w:sz w:val="20"/>
          <w:szCs w:val="20"/>
          <w:rtl/>
          <w:lang w:bidi="fa-IR"/>
        </w:rPr>
        <w:t xml:space="preserve"> </w:t>
      </w:r>
      <w:hyperlink r:id="rId1" w:history="1">
        <w:r w:rsidRPr="00AB0388">
          <w:rPr>
            <w:rStyle w:val="Hyperlink"/>
            <w:rFonts w:cs="B Nazanin"/>
            <w:color w:val="auto"/>
            <w:sz w:val="18"/>
            <w:szCs w:val="18"/>
            <w:u w:val="none"/>
            <w:lang w:bidi="fa-IR"/>
          </w:rPr>
          <w:t>F_khodadadi@sbu.ac.ir</w:t>
        </w:r>
      </w:hyperlink>
      <w:r w:rsidRPr="00AB0388">
        <w:rPr>
          <w:rFonts w:cs="B Nazanin"/>
          <w:sz w:val="18"/>
          <w:szCs w:val="18"/>
          <w:lang w:bidi="fa-IR"/>
        </w:rPr>
        <w:t xml:space="preserve"> </w:t>
      </w:r>
    </w:p>
  </w:footnote>
  <w:footnote w:id="3">
    <w:p w14:paraId="090B3107" w14:textId="77777777" w:rsidR="000D220A" w:rsidRDefault="000D220A" w:rsidP="00EA52CB">
      <w:pPr>
        <w:pStyle w:val="FootnoteText"/>
        <w:bidi w:val="0"/>
        <w:rPr>
          <w:lang w:bidi="fa-IR"/>
        </w:rPr>
      </w:pPr>
      <w:r>
        <w:rPr>
          <w:rStyle w:val="FootnoteReference"/>
        </w:rPr>
        <w:footnoteRef/>
      </w:r>
      <w:r>
        <w:rPr>
          <w:rtl/>
        </w:rPr>
        <w:t xml:space="preserve"> </w:t>
      </w:r>
      <w:r w:rsidRPr="00FD3FBE">
        <w:rPr>
          <w:rFonts w:asciiTheme="majorBidi" w:hAnsiTheme="majorBidi" w:cstheme="majorBidi"/>
          <w:sz w:val="18"/>
          <w:szCs w:val="18"/>
        </w:rPr>
        <w:t>Samore (2015)</w:t>
      </w:r>
    </w:p>
  </w:footnote>
  <w:footnote w:id="4">
    <w:p w14:paraId="03A1E62B" w14:textId="25F43E9A" w:rsidR="000D220A" w:rsidRDefault="000D220A" w:rsidP="00FD224B">
      <w:pPr>
        <w:pStyle w:val="FootnoteText"/>
        <w:bidi w:val="0"/>
        <w:rPr>
          <w:lang w:bidi="fa-IR"/>
        </w:rPr>
      </w:pPr>
      <w:r>
        <w:rPr>
          <w:rStyle w:val="FootnoteReference"/>
        </w:rPr>
        <w:footnoteRef/>
      </w:r>
      <w:r>
        <w:rPr>
          <w:rStyle w:val="FootnoteReference"/>
        </w:rPr>
        <w:footnoteRef/>
      </w:r>
      <w:r>
        <w:rPr>
          <w:rtl/>
        </w:rPr>
        <w:t xml:space="preserve"> </w:t>
      </w:r>
      <w:r w:rsidRPr="00FD3FBE">
        <w:rPr>
          <w:rFonts w:asciiTheme="majorBidi" w:hAnsiTheme="majorBidi" w:cstheme="majorBidi"/>
          <w:color w:val="000000"/>
          <w:sz w:val="18"/>
          <w:szCs w:val="18"/>
          <w:shd w:val="clear" w:color="auto" w:fill="FFFFFF"/>
        </w:rPr>
        <w:t>Dynamic Stochastic General Equilibrium</w:t>
      </w:r>
    </w:p>
  </w:footnote>
  <w:footnote w:id="5">
    <w:p w14:paraId="650761DF" w14:textId="77777777" w:rsidR="000D220A" w:rsidRPr="00BA20E3" w:rsidRDefault="000D220A" w:rsidP="008A1963">
      <w:pPr>
        <w:pStyle w:val="FootnoteText"/>
        <w:tabs>
          <w:tab w:val="left" w:pos="9923"/>
        </w:tabs>
        <w:bidi w:val="0"/>
        <w:ind w:right="2552"/>
      </w:pPr>
      <w:r w:rsidRPr="00BA20E3">
        <w:rPr>
          <w:rStyle w:val="FootnoteReference"/>
        </w:rPr>
        <w:footnoteRef/>
      </w:r>
      <w:r w:rsidRPr="00BA20E3">
        <w:rPr>
          <w:rtl/>
        </w:rPr>
        <w:t xml:space="preserve"> </w:t>
      </w:r>
      <w:r w:rsidRPr="00203469">
        <w:rPr>
          <w:sz w:val="18"/>
          <w:szCs w:val="18"/>
        </w:rPr>
        <w:t>Impulse response function</w:t>
      </w:r>
      <w:r w:rsidRPr="00BA20E3">
        <w:t xml:space="preserve"> </w:t>
      </w:r>
    </w:p>
  </w:footnote>
  <w:footnote w:id="6">
    <w:p w14:paraId="6728838A" w14:textId="77777777" w:rsidR="000D220A" w:rsidRDefault="000D220A" w:rsidP="00E5334E">
      <w:pPr>
        <w:pStyle w:val="FootnoteText"/>
        <w:bidi w:val="0"/>
        <w:rPr>
          <w:lang w:bidi="fa-IR"/>
        </w:rPr>
      </w:pPr>
      <w:r>
        <w:rPr>
          <w:rStyle w:val="FootnoteReference"/>
        </w:rPr>
        <w:footnoteRef/>
      </w:r>
      <w:r>
        <w:rPr>
          <w:rtl/>
        </w:rPr>
        <w:t xml:space="preserve"> </w:t>
      </w:r>
      <w:r w:rsidRPr="008A1963">
        <w:rPr>
          <w:sz w:val="18"/>
          <w:szCs w:val="18"/>
          <w:lang w:bidi="fa-IR"/>
        </w:rPr>
        <w:t>Eyler (2007)</w:t>
      </w:r>
    </w:p>
  </w:footnote>
  <w:footnote w:id="7">
    <w:p w14:paraId="7E1D8F58" w14:textId="01485A09" w:rsidR="000D220A" w:rsidRDefault="000D220A" w:rsidP="00D907EB">
      <w:pPr>
        <w:pStyle w:val="FootnoteText"/>
        <w:bidi w:val="0"/>
      </w:pPr>
      <w:r>
        <w:rPr>
          <w:rStyle w:val="FootnoteReference"/>
        </w:rPr>
        <w:footnoteRef/>
      </w:r>
      <w:r>
        <w:rPr>
          <w:rtl/>
        </w:rPr>
        <w:t xml:space="preserve"> </w:t>
      </w:r>
      <w:r w:rsidRPr="00D907EB">
        <w:rPr>
          <w:sz w:val="18"/>
          <w:szCs w:val="18"/>
          <w:lang w:bidi="fa-IR"/>
        </w:rPr>
        <w:t>Hufbauer</w:t>
      </w:r>
      <w:r>
        <w:rPr>
          <w:sz w:val="18"/>
          <w:szCs w:val="18"/>
          <w:lang w:bidi="fa-IR"/>
        </w:rPr>
        <w:t>, Elliott, Cyrus &amp; Winston</w:t>
      </w:r>
    </w:p>
  </w:footnote>
  <w:footnote w:id="8">
    <w:p w14:paraId="184B438A" w14:textId="77777777" w:rsidR="000D220A" w:rsidRPr="00E5334E" w:rsidRDefault="000D220A" w:rsidP="00E5334E">
      <w:pPr>
        <w:pStyle w:val="FootnoteText"/>
        <w:bidi w:val="0"/>
        <w:rPr>
          <w:sz w:val="20"/>
          <w:szCs w:val="20"/>
          <w:lang w:bidi="fa-IR"/>
        </w:rPr>
      </w:pPr>
      <w:r>
        <w:rPr>
          <w:rStyle w:val="FootnoteReference"/>
        </w:rPr>
        <w:footnoteRef/>
      </w:r>
      <w:r>
        <w:rPr>
          <w:rtl/>
        </w:rPr>
        <w:t xml:space="preserve"> </w:t>
      </w:r>
      <w:r w:rsidRPr="008A1963">
        <w:rPr>
          <w:sz w:val="18"/>
          <w:szCs w:val="18"/>
          <w:lang w:bidi="fa-IR"/>
        </w:rPr>
        <w:t>Caruso (2003)</w:t>
      </w:r>
    </w:p>
  </w:footnote>
  <w:footnote w:id="9">
    <w:p w14:paraId="04DCF56D" w14:textId="13E6BACA" w:rsidR="000D220A" w:rsidRDefault="000D220A" w:rsidP="00372339">
      <w:pPr>
        <w:pStyle w:val="FootnoteText"/>
        <w:bidi w:val="0"/>
        <w:rPr>
          <w:lang w:bidi="fa-IR"/>
        </w:rPr>
      </w:pPr>
      <w:r>
        <w:rPr>
          <w:rStyle w:val="FootnoteReference"/>
        </w:rPr>
        <w:footnoteRef/>
      </w:r>
      <w:r>
        <w:rPr>
          <w:rtl/>
        </w:rPr>
        <w:t xml:space="preserve"> </w:t>
      </w:r>
      <w:r w:rsidRPr="008A1963">
        <w:rPr>
          <w:sz w:val="18"/>
          <w:szCs w:val="18"/>
          <w:highlight w:val="yellow"/>
          <w:lang w:bidi="fa-IR"/>
        </w:rPr>
        <w:t>Özdamar &amp; Shahin (2021)</w:t>
      </w:r>
    </w:p>
  </w:footnote>
  <w:footnote w:id="10">
    <w:p w14:paraId="29E6794C" w14:textId="44A3953A" w:rsidR="000D220A" w:rsidRDefault="000D220A" w:rsidP="00E6151D">
      <w:pPr>
        <w:pStyle w:val="FootnoteText"/>
        <w:bidi w:val="0"/>
        <w:rPr>
          <w:lang w:bidi="fa-IR"/>
        </w:rPr>
      </w:pPr>
      <w:r>
        <w:rPr>
          <w:rStyle w:val="FootnoteReference"/>
        </w:rPr>
        <w:footnoteRef/>
      </w:r>
      <w:r>
        <w:rPr>
          <w:rtl/>
        </w:rPr>
        <w:t xml:space="preserve"> </w:t>
      </w:r>
      <w:r w:rsidRPr="008A1963">
        <w:rPr>
          <w:sz w:val="18"/>
          <w:szCs w:val="18"/>
          <w:highlight w:val="yellow"/>
          <w:lang w:bidi="fa-IR"/>
        </w:rPr>
        <w:t>Meyer &amp; Fang (2023)</w:t>
      </w:r>
    </w:p>
  </w:footnote>
  <w:footnote w:id="11">
    <w:p w14:paraId="4E73998C" w14:textId="08BC3E3E" w:rsidR="000D220A" w:rsidRDefault="000D220A" w:rsidP="00372339">
      <w:pPr>
        <w:pStyle w:val="FootnoteText"/>
        <w:bidi w:val="0"/>
        <w:rPr>
          <w:lang w:bidi="fa-IR"/>
        </w:rPr>
      </w:pPr>
      <w:r>
        <w:rPr>
          <w:rStyle w:val="FootnoteReference"/>
        </w:rPr>
        <w:footnoteRef/>
      </w:r>
      <w:r>
        <w:rPr>
          <w:rtl/>
        </w:rPr>
        <w:t xml:space="preserve"> </w:t>
      </w:r>
      <w:r w:rsidRPr="008A1963">
        <w:rPr>
          <w:sz w:val="18"/>
          <w:szCs w:val="18"/>
          <w:highlight w:val="yellow"/>
          <w:lang w:bidi="fa-IR"/>
        </w:rPr>
        <w:t>Ghomi (2022)</w:t>
      </w:r>
    </w:p>
  </w:footnote>
  <w:footnote w:id="12">
    <w:p w14:paraId="4A38EA6A" w14:textId="3F3E59FC" w:rsidR="000D220A" w:rsidRDefault="000D220A" w:rsidP="004E3965">
      <w:pPr>
        <w:pStyle w:val="FootnoteText"/>
        <w:bidi w:val="0"/>
        <w:rPr>
          <w:lang w:bidi="fa-IR"/>
        </w:rPr>
      </w:pPr>
      <w:r>
        <w:rPr>
          <w:rStyle w:val="FootnoteReference"/>
        </w:rPr>
        <w:footnoteRef/>
      </w:r>
      <w:r>
        <w:rPr>
          <w:rtl/>
        </w:rPr>
        <w:t xml:space="preserve"> </w:t>
      </w:r>
      <w:r w:rsidRPr="008A1963">
        <w:rPr>
          <w:sz w:val="18"/>
          <w:szCs w:val="18"/>
          <w:highlight w:val="yellow"/>
          <w:lang w:bidi="fa-IR"/>
        </w:rPr>
        <w:t>Drezner (2024)</w:t>
      </w:r>
    </w:p>
  </w:footnote>
  <w:footnote w:id="13">
    <w:p w14:paraId="4D95FFE4" w14:textId="77777777" w:rsidR="000D220A" w:rsidRDefault="000D220A" w:rsidP="00372339">
      <w:pPr>
        <w:pStyle w:val="FootnoteText"/>
        <w:bidi w:val="0"/>
        <w:rPr>
          <w:lang w:bidi="fa-IR"/>
        </w:rPr>
      </w:pPr>
      <w:r>
        <w:rPr>
          <w:rStyle w:val="FootnoteReference"/>
        </w:rPr>
        <w:footnoteRef/>
      </w:r>
      <w:r>
        <w:rPr>
          <w:rtl/>
        </w:rPr>
        <w:t xml:space="preserve"> </w:t>
      </w:r>
      <w:r w:rsidRPr="008A1963">
        <w:rPr>
          <w:sz w:val="18"/>
          <w:szCs w:val="18"/>
          <w:highlight w:val="yellow"/>
          <w:lang w:bidi="fa-IR"/>
        </w:rPr>
        <w:t>Farzanegan&amp; Batmanghelidj (2024)</w:t>
      </w:r>
    </w:p>
  </w:footnote>
  <w:footnote w:id="14">
    <w:p w14:paraId="1A6AC905" w14:textId="18E7F407" w:rsidR="000D220A" w:rsidRPr="00E5334E" w:rsidRDefault="000D220A" w:rsidP="00E5334E">
      <w:pPr>
        <w:pStyle w:val="FootnoteText"/>
        <w:bidi w:val="0"/>
        <w:rPr>
          <w:sz w:val="20"/>
          <w:szCs w:val="20"/>
          <w:lang w:bidi="fa-IR"/>
        </w:rPr>
      </w:pPr>
      <w:r>
        <w:rPr>
          <w:rStyle w:val="FootnoteReference"/>
        </w:rPr>
        <w:footnoteRef/>
      </w:r>
      <w:r w:rsidRPr="00E5334E">
        <w:rPr>
          <w:sz w:val="18"/>
          <w:szCs w:val="18"/>
          <w:rtl/>
        </w:rPr>
        <w:t xml:space="preserve"> </w:t>
      </w:r>
      <w:r>
        <w:rPr>
          <w:sz w:val="18"/>
          <w:szCs w:val="18"/>
        </w:rPr>
        <w:t xml:space="preserve">Dizaji and </w:t>
      </w:r>
      <w:r w:rsidRPr="008A1963">
        <w:rPr>
          <w:sz w:val="18"/>
          <w:szCs w:val="18"/>
          <w:lang w:bidi="fa-IR"/>
        </w:rPr>
        <w:t>Bergeijk (2012)</w:t>
      </w:r>
    </w:p>
  </w:footnote>
  <w:footnote w:id="15">
    <w:p w14:paraId="0DAE8E06" w14:textId="77777777" w:rsidR="000D220A" w:rsidRPr="009E51F8" w:rsidRDefault="000D220A" w:rsidP="009E51F8">
      <w:pPr>
        <w:pStyle w:val="FootnoteText"/>
        <w:tabs>
          <w:tab w:val="left" w:pos="9923"/>
        </w:tabs>
        <w:bidi w:val="0"/>
        <w:ind w:right="2552"/>
        <w:rPr>
          <w:sz w:val="18"/>
          <w:szCs w:val="18"/>
        </w:rPr>
      </w:pPr>
      <w:r w:rsidRPr="009E51F8">
        <w:rPr>
          <w:rStyle w:val="FootnoteReference"/>
          <w:sz w:val="18"/>
          <w:szCs w:val="18"/>
        </w:rPr>
        <w:footnoteRef/>
      </w:r>
      <w:r w:rsidRPr="009E51F8">
        <w:rPr>
          <w:sz w:val="18"/>
          <w:szCs w:val="18"/>
          <w:rtl/>
        </w:rPr>
        <w:t xml:space="preserve"> </w:t>
      </w:r>
      <w:r w:rsidRPr="009E51F8">
        <w:rPr>
          <w:sz w:val="18"/>
          <w:szCs w:val="18"/>
        </w:rPr>
        <w:t xml:space="preserve">Monacelli </w:t>
      </w:r>
    </w:p>
  </w:footnote>
  <w:footnote w:id="16">
    <w:p w14:paraId="7C8B4169" w14:textId="77777777" w:rsidR="000D220A" w:rsidRPr="009E51F8" w:rsidRDefault="000D220A" w:rsidP="009E51F8">
      <w:pPr>
        <w:pStyle w:val="FootnoteText"/>
        <w:tabs>
          <w:tab w:val="left" w:pos="9923"/>
        </w:tabs>
        <w:bidi w:val="0"/>
        <w:ind w:right="2552"/>
        <w:rPr>
          <w:sz w:val="18"/>
          <w:szCs w:val="18"/>
        </w:rPr>
      </w:pPr>
      <w:r w:rsidRPr="009E51F8">
        <w:rPr>
          <w:rStyle w:val="FootnoteReference"/>
          <w:sz w:val="18"/>
          <w:szCs w:val="18"/>
        </w:rPr>
        <w:footnoteRef/>
      </w:r>
      <w:r w:rsidRPr="009E51F8">
        <w:rPr>
          <w:sz w:val="18"/>
          <w:szCs w:val="18"/>
          <w:rtl/>
        </w:rPr>
        <w:t xml:space="preserve"> </w:t>
      </w:r>
      <w:r w:rsidRPr="009E51F8">
        <w:rPr>
          <w:sz w:val="18"/>
          <w:szCs w:val="18"/>
        </w:rPr>
        <w:t>Adolfson, Laséen, Lindé &amp;Villani</w:t>
      </w:r>
    </w:p>
  </w:footnote>
  <w:footnote w:id="17">
    <w:p w14:paraId="0559530F" w14:textId="77777777" w:rsidR="000D220A" w:rsidRPr="009E51F8" w:rsidRDefault="000D220A" w:rsidP="009E51F8">
      <w:pPr>
        <w:pStyle w:val="FootnoteText"/>
        <w:tabs>
          <w:tab w:val="left" w:pos="9923"/>
        </w:tabs>
        <w:bidi w:val="0"/>
        <w:ind w:right="2552"/>
        <w:rPr>
          <w:sz w:val="18"/>
          <w:szCs w:val="18"/>
        </w:rPr>
      </w:pPr>
      <w:r w:rsidRPr="009E51F8">
        <w:rPr>
          <w:rStyle w:val="FootnoteReference"/>
          <w:sz w:val="18"/>
          <w:szCs w:val="18"/>
        </w:rPr>
        <w:footnoteRef/>
      </w:r>
      <w:r w:rsidRPr="009E51F8">
        <w:rPr>
          <w:sz w:val="18"/>
          <w:szCs w:val="18"/>
          <w:rtl/>
        </w:rPr>
        <w:t xml:space="preserve"> </w:t>
      </w:r>
      <w:r w:rsidRPr="009E51F8">
        <w:rPr>
          <w:sz w:val="18"/>
          <w:szCs w:val="18"/>
        </w:rPr>
        <w:t>Allegret &amp; Ben khodja</w:t>
      </w:r>
    </w:p>
  </w:footnote>
  <w:footnote w:id="18">
    <w:p w14:paraId="4ED407F1" w14:textId="77777777" w:rsidR="000D220A" w:rsidRPr="009E51F8" w:rsidRDefault="000D220A" w:rsidP="009E51F8">
      <w:pPr>
        <w:pStyle w:val="FootnoteText"/>
        <w:tabs>
          <w:tab w:val="left" w:pos="9923"/>
        </w:tabs>
        <w:bidi w:val="0"/>
        <w:ind w:right="2552"/>
        <w:rPr>
          <w:sz w:val="18"/>
          <w:szCs w:val="18"/>
        </w:rPr>
      </w:pPr>
      <w:r w:rsidRPr="009E51F8">
        <w:rPr>
          <w:rStyle w:val="FootnoteReference"/>
          <w:sz w:val="18"/>
          <w:szCs w:val="18"/>
        </w:rPr>
        <w:footnoteRef/>
      </w:r>
      <w:r w:rsidRPr="009E51F8">
        <w:rPr>
          <w:sz w:val="18"/>
          <w:szCs w:val="18"/>
          <w:rtl/>
        </w:rPr>
        <w:t xml:space="preserve"> </w:t>
      </w:r>
      <w:r w:rsidRPr="009E51F8">
        <w:rPr>
          <w:sz w:val="18"/>
          <w:szCs w:val="18"/>
        </w:rPr>
        <w:t>Balck &amp; Brown</w:t>
      </w:r>
    </w:p>
  </w:footnote>
  <w:footnote w:id="19">
    <w:p w14:paraId="68509B32" w14:textId="77777777" w:rsidR="000D220A" w:rsidRPr="00BA20E3" w:rsidRDefault="000D220A" w:rsidP="00632952">
      <w:pPr>
        <w:pStyle w:val="FootnoteText"/>
        <w:tabs>
          <w:tab w:val="left" w:pos="9923"/>
        </w:tabs>
        <w:bidi w:val="0"/>
      </w:pPr>
      <w:r w:rsidRPr="00BA20E3">
        <w:rPr>
          <w:rStyle w:val="FootnoteReference"/>
        </w:rPr>
        <w:footnoteRef/>
      </w:r>
      <w:r w:rsidRPr="00BA20E3">
        <w:rPr>
          <w:rtl/>
        </w:rPr>
        <w:t xml:space="preserve"> </w:t>
      </w:r>
      <w:r w:rsidRPr="00632952">
        <w:rPr>
          <w:sz w:val="18"/>
          <w:szCs w:val="18"/>
        </w:rPr>
        <w:t xml:space="preserve">Rotemberg </w:t>
      </w:r>
    </w:p>
  </w:footnote>
  <w:footnote w:id="20">
    <w:p w14:paraId="775EB490" w14:textId="77777777" w:rsidR="000D220A" w:rsidRPr="00BA20E3" w:rsidRDefault="000D220A" w:rsidP="00632952">
      <w:pPr>
        <w:pStyle w:val="FootnoteText"/>
        <w:tabs>
          <w:tab w:val="left" w:pos="9923"/>
        </w:tabs>
        <w:jc w:val="both"/>
        <w:rPr>
          <w:rtl/>
          <w:lang w:bidi="fa-IR"/>
        </w:rPr>
      </w:pPr>
      <w:r w:rsidRPr="00BA20E3">
        <w:rPr>
          <w:rStyle w:val="FootnoteReference"/>
        </w:rPr>
        <w:footnoteRef/>
      </w:r>
      <w:r w:rsidRPr="00BA20E3">
        <w:rPr>
          <w:rtl/>
        </w:rPr>
        <w:t xml:space="preserve"> </w:t>
      </w:r>
      <w:r w:rsidRPr="00632952">
        <w:rPr>
          <w:rFonts w:cs="B Nazanin" w:hint="cs"/>
          <w:sz w:val="20"/>
          <w:szCs w:val="20"/>
          <w:rtl/>
        </w:rPr>
        <w:t>این معادله ارزش تنزیل شده جریان بازدهی مورد انتظار آتی سرمایه که با نرخ ا</w:t>
      </w:r>
      <w:r>
        <w:rPr>
          <w:rFonts w:cs="B Nazanin" w:hint="cs"/>
          <w:sz w:val="20"/>
          <w:szCs w:val="20"/>
          <w:rtl/>
        </w:rPr>
        <w:t>ستهلاک تعدیل شده است را نشان می</w:t>
      </w:r>
      <w:r>
        <w:rPr>
          <w:rFonts w:cs="B Nazanin"/>
          <w:sz w:val="20"/>
          <w:szCs w:val="20"/>
          <w:rtl/>
        </w:rPr>
        <w:softHyphen/>
      </w:r>
      <w:r w:rsidRPr="00632952">
        <w:rPr>
          <w:rFonts w:cs="B Nazanin" w:hint="cs"/>
          <w:sz w:val="20"/>
          <w:szCs w:val="20"/>
          <w:rtl/>
        </w:rPr>
        <w:t>دهد</w:t>
      </w:r>
      <w:r>
        <w:rPr>
          <w:rFonts w:cs="B Nazanin" w:hint="cs"/>
          <w:sz w:val="20"/>
          <w:szCs w:val="20"/>
          <w:rtl/>
        </w:rPr>
        <w:t>.</w:t>
      </w:r>
      <w:r w:rsidRPr="00BA20E3">
        <w:rPr>
          <w:rFonts w:cs="B Nazanin" w:hint="cs"/>
          <w:rtl/>
        </w:rPr>
        <w:t xml:space="preserve"> </w:t>
      </w:r>
    </w:p>
  </w:footnote>
  <w:footnote w:id="21">
    <w:p w14:paraId="0741EBA2" w14:textId="77777777" w:rsidR="000D220A" w:rsidRPr="00BA20E3" w:rsidRDefault="000D220A" w:rsidP="00632952">
      <w:pPr>
        <w:pStyle w:val="FootnoteText"/>
        <w:tabs>
          <w:tab w:val="left" w:pos="9923"/>
        </w:tabs>
        <w:bidi w:val="0"/>
      </w:pPr>
      <w:r w:rsidRPr="00BA20E3">
        <w:rPr>
          <w:rStyle w:val="FootnoteReference"/>
        </w:rPr>
        <w:footnoteRef/>
      </w:r>
      <w:r w:rsidRPr="00BA20E3">
        <w:rPr>
          <w:rtl/>
        </w:rPr>
        <w:t xml:space="preserve"> </w:t>
      </w:r>
      <w:r w:rsidRPr="00632952">
        <w:rPr>
          <w:sz w:val="18"/>
          <w:szCs w:val="18"/>
        </w:rPr>
        <w:t xml:space="preserve">Tobin's </w:t>
      </w:r>
      <w:r w:rsidRPr="00BA20E3">
        <w:t>q</w:t>
      </w:r>
    </w:p>
  </w:footnote>
  <w:footnote w:id="22">
    <w:p w14:paraId="17292DD4" w14:textId="77777777" w:rsidR="000D220A" w:rsidRPr="00BA20E3" w:rsidRDefault="000D220A" w:rsidP="00632952">
      <w:pPr>
        <w:pStyle w:val="FootnoteText"/>
        <w:tabs>
          <w:tab w:val="left" w:pos="9923"/>
        </w:tabs>
        <w:bidi w:val="0"/>
        <w:ind w:right="2552"/>
      </w:pPr>
      <w:r w:rsidRPr="00BA20E3">
        <w:rPr>
          <w:rStyle w:val="FootnoteReference"/>
        </w:rPr>
        <w:footnoteRef/>
      </w:r>
      <w:r w:rsidRPr="00BA20E3">
        <w:rPr>
          <w:rtl/>
        </w:rPr>
        <w:t xml:space="preserve"> </w:t>
      </w:r>
      <w:r w:rsidRPr="00632952">
        <w:rPr>
          <w:sz w:val="18"/>
          <w:szCs w:val="18"/>
        </w:rPr>
        <w:t>Constant Elasticity of Substitution</w:t>
      </w:r>
      <w:r w:rsidRPr="00BA20E3">
        <w:t xml:space="preserve"> </w:t>
      </w:r>
    </w:p>
  </w:footnote>
  <w:footnote w:id="23">
    <w:p w14:paraId="5793DAAB" w14:textId="77777777" w:rsidR="000D220A" w:rsidRPr="00BA20E3" w:rsidRDefault="000D220A" w:rsidP="00E876A2">
      <w:pPr>
        <w:pStyle w:val="FootnoteText"/>
        <w:tabs>
          <w:tab w:val="left" w:pos="9923"/>
        </w:tabs>
        <w:bidi w:val="0"/>
        <w:ind w:right="2552"/>
      </w:pPr>
      <w:r w:rsidRPr="00BA20E3">
        <w:rPr>
          <w:rStyle w:val="FootnoteReference"/>
        </w:rPr>
        <w:footnoteRef/>
      </w:r>
      <w:r w:rsidRPr="00BA20E3">
        <w:rPr>
          <w:rtl/>
        </w:rPr>
        <w:t xml:space="preserve"> </w:t>
      </w:r>
      <w:r w:rsidRPr="00E876A2">
        <w:rPr>
          <w:sz w:val="18"/>
          <w:szCs w:val="18"/>
        </w:rPr>
        <w:t>Balk &amp; Brown</w:t>
      </w:r>
    </w:p>
  </w:footnote>
  <w:footnote w:id="24">
    <w:p w14:paraId="5E38B579" w14:textId="77777777" w:rsidR="000D220A" w:rsidRPr="00BA20E3" w:rsidRDefault="000D220A" w:rsidP="00E876A2">
      <w:pPr>
        <w:pStyle w:val="FootnoteText"/>
        <w:tabs>
          <w:tab w:val="left" w:pos="9923"/>
        </w:tabs>
        <w:bidi w:val="0"/>
        <w:ind w:right="2552"/>
      </w:pPr>
      <w:r w:rsidRPr="00BA20E3">
        <w:rPr>
          <w:rStyle w:val="FootnoteReference"/>
        </w:rPr>
        <w:footnoteRef/>
      </w:r>
      <w:r w:rsidRPr="00BA20E3">
        <w:rPr>
          <w:rtl/>
        </w:rPr>
        <w:t xml:space="preserve"> </w:t>
      </w:r>
      <w:r w:rsidRPr="00E876A2">
        <w:rPr>
          <w:sz w:val="18"/>
          <w:szCs w:val="18"/>
        </w:rPr>
        <w:t>Constant Elasticity of Transformation</w:t>
      </w:r>
    </w:p>
  </w:footnote>
  <w:footnote w:id="25">
    <w:p w14:paraId="4096DD9D" w14:textId="77777777" w:rsidR="000D220A" w:rsidRPr="00BA20E3" w:rsidRDefault="000D220A" w:rsidP="008A1963">
      <w:pPr>
        <w:pStyle w:val="FootnoteText"/>
        <w:tabs>
          <w:tab w:val="left" w:pos="9923"/>
        </w:tabs>
        <w:bidi w:val="0"/>
        <w:ind w:right="2552"/>
      </w:pPr>
      <w:r w:rsidRPr="00BA20E3">
        <w:rPr>
          <w:rStyle w:val="FootnoteReference"/>
        </w:rPr>
        <w:footnoteRef/>
      </w:r>
      <w:r w:rsidRPr="00BA20E3">
        <w:rPr>
          <w:rtl/>
        </w:rPr>
        <w:t xml:space="preserve"> </w:t>
      </w:r>
      <w:r w:rsidRPr="00E876A2">
        <w:rPr>
          <w:sz w:val="18"/>
          <w:szCs w:val="18"/>
        </w:rPr>
        <w:t>Dixit &amp; Stiglitz</w:t>
      </w:r>
    </w:p>
  </w:footnote>
  <w:footnote w:id="26">
    <w:p w14:paraId="76C0B722" w14:textId="77777777" w:rsidR="000D220A" w:rsidRPr="00BA20E3" w:rsidRDefault="000D220A" w:rsidP="00E876A2">
      <w:pPr>
        <w:pStyle w:val="FootnoteText"/>
        <w:tabs>
          <w:tab w:val="left" w:pos="9923"/>
        </w:tabs>
        <w:bidi w:val="0"/>
        <w:ind w:left="142" w:right="2552"/>
      </w:pPr>
      <w:r w:rsidRPr="00BA20E3">
        <w:rPr>
          <w:rStyle w:val="FootnoteReference"/>
        </w:rPr>
        <w:footnoteRef/>
      </w:r>
      <w:r w:rsidRPr="00BA20E3">
        <w:rPr>
          <w:rtl/>
        </w:rPr>
        <w:t xml:space="preserve"> </w:t>
      </w:r>
      <w:r w:rsidRPr="00E876A2">
        <w:rPr>
          <w:sz w:val="18"/>
          <w:szCs w:val="18"/>
        </w:rPr>
        <w:t xml:space="preserve">Calvo </w:t>
      </w:r>
    </w:p>
  </w:footnote>
  <w:footnote w:id="27">
    <w:p w14:paraId="780DE0BB" w14:textId="77777777" w:rsidR="000D220A" w:rsidRPr="005D7C4A" w:rsidRDefault="000D220A" w:rsidP="001D1FFD">
      <w:pPr>
        <w:pStyle w:val="FootnoteText"/>
        <w:tabs>
          <w:tab w:val="left" w:pos="9923"/>
        </w:tabs>
        <w:jc w:val="both"/>
        <w:rPr>
          <w:sz w:val="20"/>
          <w:szCs w:val="20"/>
        </w:rPr>
      </w:pPr>
      <w:r w:rsidRPr="005D7C4A">
        <w:rPr>
          <w:rStyle w:val="FootnoteReference"/>
          <w:sz w:val="20"/>
          <w:szCs w:val="20"/>
        </w:rPr>
        <w:footnoteRef/>
      </w:r>
      <w:r w:rsidRPr="005D7C4A">
        <w:rPr>
          <w:sz w:val="20"/>
          <w:szCs w:val="20"/>
          <w:rtl/>
        </w:rPr>
        <w:t xml:space="preserve"> </w:t>
      </w:r>
      <w:r w:rsidRPr="005D7C4A">
        <w:rPr>
          <w:rFonts w:cs="B Nazanin" w:hint="cs"/>
          <w:sz w:val="20"/>
          <w:szCs w:val="20"/>
          <w:rtl/>
        </w:rPr>
        <w:t>پایه پولی و بدهی دولت به بانک</w:t>
      </w:r>
      <w:r>
        <w:rPr>
          <w:rFonts w:cs="B Nazanin"/>
          <w:sz w:val="20"/>
          <w:szCs w:val="20"/>
          <w:rtl/>
        </w:rPr>
        <w:softHyphen/>
      </w:r>
      <w:r w:rsidRPr="005D7C4A">
        <w:rPr>
          <w:rFonts w:cs="B Nazanin" w:hint="cs"/>
          <w:sz w:val="20"/>
          <w:szCs w:val="20"/>
          <w:rtl/>
        </w:rPr>
        <w:t>مرکزی با شاخص قیمت داخلی و ذخایر خارجی بانک مرکزی با شاخص قیمت خارجی واقعی می</w:t>
      </w:r>
      <w:r w:rsidRPr="005D7C4A">
        <w:rPr>
          <w:rFonts w:cs="B Nazanin"/>
          <w:sz w:val="20"/>
          <w:szCs w:val="20"/>
          <w:rtl/>
        </w:rPr>
        <w:softHyphen/>
      </w:r>
      <w:r w:rsidRPr="005D7C4A">
        <w:rPr>
          <w:rFonts w:cs="B Nazanin" w:hint="cs"/>
          <w:sz w:val="20"/>
          <w:szCs w:val="20"/>
          <w:rtl/>
        </w:rPr>
        <w:t>شود</w:t>
      </w:r>
      <w:r>
        <w:rPr>
          <w:rFonts w:hint="cs"/>
          <w:sz w:val="20"/>
          <w:szCs w:val="20"/>
          <w:rtl/>
        </w:rPr>
        <w:t>.</w:t>
      </w:r>
    </w:p>
  </w:footnote>
  <w:footnote w:id="28">
    <w:p w14:paraId="32BA4C19" w14:textId="77777777" w:rsidR="000D220A" w:rsidRPr="00BA20E3" w:rsidRDefault="000D220A" w:rsidP="00203469">
      <w:pPr>
        <w:pStyle w:val="FootnoteText"/>
        <w:tabs>
          <w:tab w:val="left" w:pos="9923"/>
        </w:tabs>
        <w:bidi w:val="0"/>
        <w:ind w:right="2552"/>
      </w:pPr>
      <w:r w:rsidRPr="00BA20E3">
        <w:rPr>
          <w:rStyle w:val="FootnoteReference"/>
        </w:rPr>
        <w:footnoteRef/>
      </w:r>
      <w:r w:rsidRPr="00BA20E3">
        <w:rPr>
          <w:rtl/>
        </w:rPr>
        <w:t xml:space="preserve"> </w:t>
      </w:r>
      <w:r w:rsidRPr="00203469">
        <w:rPr>
          <w:sz w:val="18"/>
          <w:szCs w:val="18"/>
        </w:rPr>
        <w:t>Calibration</w:t>
      </w:r>
    </w:p>
  </w:footnote>
  <w:footnote w:id="29">
    <w:p w14:paraId="300631B3" w14:textId="77777777" w:rsidR="000D220A" w:rsidRPr="002415E4" w:rsidRDefault="000D220A" w:rsidP="00600FB9">
      <w:pPr>
        <w:pStyle w:val="FootnoteText"/>
        <w:bidi w:val="0"/>
        <w:rPr>
          <w:sz w:val="18"/>
          <w:szCs w:val="18"/>
          <w:lang w:bidi="fa-IR"/>
        </w:rPr>
      </w:pPr>
      <w:r w:rsidRPr="002415E4">
        <w:rPr>
          <w:rStyle w:val="FootnoteReference"/>
          <w:sz w:val="18"/>
          <w:szCs w:val="18"/>
        </w:rPr>
        <w:footnoteRef/>
      </w:r>
      <w:r w:rsidRPr="002415E4">
        <w:rPr>
          <w:sz w:val="18"/>
          <w:szCs w:val="18"/>
          <w:rtl/>
        </w:rPr>
        <w:t xml:space="preserve"> </w:t>
      </w:r>
      <w:r w:rsidRPr="002415E4">
        <w:rPr>
          <w:sz w:val="18"/>
          <w:szCs w:val="18"/>
        </w:rPr>
        <w:t>Impulse Response Function</w:t>
      </w:r>
    </w:p>
  </w:footnote>
  <w:footnote w:id="30">
    <w:p w14:paraId="78AD78F7" w14:textId="77777777" w:rsidR="000D220A" w:rsidRPr="00BA20E3" w:rsidRDefault="000D220A" w:rsidP="00954F1C">
      <w:pPr>
        <w:pStyle w:val="FootnoteText"/>
        <w:tabs>
          <w:tab w:val="left" w:pos="9923"/>
        </w:tabs>
        <w:bidi w:val="0"/>
        <w:ind w:right="2552"/>
      </w:pPr>
      <w:r w:rsidRPr="00BA20E3">
        <w:rPr>
          <w:rStyle w:val="FootnoteReference"/>
        </w:rPr>
        <w:footnoteRef/>
      </w:r>
      <w:r w:rsidRPr="00BA20E3">
        <w:rPr>
          <w:rtl/>
        </w:rPr>
        <w:t xml:space="preserve"> </w:t>
      </w:r>
      <w:r w:rsidRPr="00954F1C">
        <w:rPr>
          <w:sz w:val="18"/>
          <w:szCs w:val="18"/>
        </w:rPr>
        <w:t>MATLAB</w:t>
      </w:r>
    </w:p>
  </w:footnote>
  <w:footnote w:id="31">
    <w:p w14:paraId="32068CE0" w14:textId="77777777" w:rsidR="000D220A" w:rsidRPr="00BA20E3" w:rsidRDefault="000D220A" w:rsidP="00954F1C">
      <w:pPr>
        <w:pStyle w:val="FootnoteText"/>
        <w:tabs>
          <w:tab w:val="left" w:pos="9923"/>
        </w:tabs>
        <w:bidi w:val="0"/>
        <w:ind w:right="2552"/>
      </w:pPr>
      <w:r w:rsidRPr="00BA20E3">
        <w:rPr>
          <w:rStyle w:val="FootnoteReference"/>
        </w:rPr>
        <w:footnoteRef/>
      </w:r>
      <w:r w:rsidRPr="00BA20E3">
        <w:rPr>
          <w:rtl/>
        </w:rPr>
        <w:t xml:space="preserve"> </w:t>
      </w:r>
      <w:r w:rsidRPr="00954F1C">
        <w:rPr>
          <w:sz w:val="18"/>
          <w:szCs w:val="18"/>
        </w:rPr>
        <w:t>DYNARE</w:t>
      </w:r>
    </w:p>
  </w:footnote>
  <w:footnote w:id="32">
    <w:p w14:paraId="7BC28925" w14:textId="711EA4CF" w:rsidR="000D220A" w:rsidRDefault="000D220A" w:rsidP="0088508F">
      <w:pPr>
        <w:bidi w:val="0"/>
        <w:spacing w:line="220" w:lineRule="auto"/>
        <w:ind w:left="90" w:hanging="90"/>
        <w:jc w:val="both"/>
        <w:rPr>
          <w:rFonts w:asciiTheme="majorBidi" w:hAnsiTheme="majorBidi" w:cstheme="majorBidi"/>
          <w:sz w:val="18"/>
          <w:szCs w:val="18"/>
        </w:rPr>
      </w:pPr>
      <w:r>
        <w:rPr>
          <w:rStyle w:val="FootnoteReference"/>
        </w:rPr>
        <w:footnoteRef/>
      </w:r>
      <w:r>
        <w:rPr>
          <w:rFonts w:asciiTheme="majorBidi" w:hAnsiTheme="majorBidi" w:cstheme="majorBidi"/>
          <w:sz w:val="18"/>
          <w:szCs w:val="18"/>
        </w:rPr>
        <w:t>Assistant professor, Faculty of Governance, University of Tehran, Tehran, Iran,</w:t>
      </w:r>
      <w:r>
        <w:rPr>
          <w:rFonts w:asciiTheme="majorBidi" w:hAnsiTheme="majorBidi" w:cstheme="majorBidi" w:hint="cs"/>
          <w:sz w:val="18"/>
          <w:szCs w:val="18"/>
          <w:rtl/>
        </w:rPr>
        <w:t xml:space="preserve"> </w:t>
      </w:r>
      <w:r>
        <w:rPr>
          <w:rFonts w:asciiTheme="majorBidi" w:hAnsiTheme="majorBidi" w:cstheme="majorBidi"/>
          <w:sz w:val="18"/>
          <w:szCs w:val="18"/>
        </w:rPr>
        <w:t>s.reza.nakhli65@ut.ac.ir.</w:t>
      </w:r>
    </w:p>
  </w:footnote>
  <w:footnote w:id="33">
    <w:p w14:paraId="71145822" w14:textId="596235DE" w:rsidR="000D220A" w:rsidRPr="000D220A" w:rsidRDefault="000D220A" w:rsidP="0088508F">
      <w:pPr>
        <w:bidi w:val="0"/>
        <w:spacing w:line="220" w:lineRule="auto"/>
        <w:ind w:left="90" w:hanging="90"/>
        <w:jc w:val="both"/>
        <w:rPr>
          <w:rFonts w:asciiTheme="majorBidi" w:hAnsiTheme="majorBidi" w:cstheme="majorBidi"/>
          <w:sz w:val="18"/>
          <w:szCs w:val="18"/>
        </w:rPr>
      </w:pPr>
      <w:r w:rsidRPr="000D220A">
        <w:rPr>
          <w:rStyle w:val="FootnoteReference"/>
          <w:rFonts w:asciiTheme="majorBidi" w:hAnsiTheme="majorBidi"/>
          <w:sz w:val="18"/>
          <w:szCs w:val="18"/>
        </w:rPr>
        <w:footnoteRef/>
      </w:r>
      <w:r w:rsidRPr="000D220A">
        <w:rPr>
          <w:rFonts w:asciiTheme="majorBidi" w:hAnsiTheme="majorBidi" w:cstheme="majorBidi"/>
          <w:sz w:val="18"/>
          <w:szCs w:val="18"/>
        </w:rPr>
        <w:t xml:space="preserve"> Assistant Professor of Economics, Shahid Beheshti University, </w:t>
      </w:r>
      <w:hyperlink r:id="rId2" w:history="1">
        <w:r w:rsidRPr="000D220A">
          <w:rPr>
            <w:rStyle w:val="Hyperlink"/>
            <w:rFonts w:asciiTheme="majorBidi" w:hAnsiTheme="majorBidi" w:cstheme="majorBidi"/>
            <w:color w:val="auto"/>
            <w:sz w:val="18"/>
            <w:szCs w:val="18"/>
            <w:u w:val="none"/>
          </w:rPr>
          <w:t>F_khodadadi@sbu.ac.ir</w:t>
        </w:r>
      </w:hyperlink>
      <w:r w:rsidRPr="000D220A">
        <w:rPr>
          <w:rFonts w:asciiTheme="majorBidi" w:hAnsiTheme="majorBidi" w:cstheme="majorBidi"/>
          <w:sz w:val="18"/>
          <w:szCs w:val="18"/>
        </w:rPr>
        <w:t>, (Corresponding author)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5D122" w14:textId="198234F3" w:rsidR="000D220A" w:rsidRDefault="000D220A" w:rsidP="008067F6">
    <w:pPr>
      <w:tabs>
        <w:tab w:val="left" w:pos="7144"/>
      </w:tabs>
      <w:spacing w:line="240" w:lineRule="auto"/>
      <w:ind w:left="-36" w:right="142"/>
      <w:jc w:val="both"/>
      <w:rPr>
        <w:rFonts w:ascii="Times New Roman" w:hAnsi="Times New Roman" w:cs="B Nazanin"/>
        <w:bCs/>
        <w:sz w:val="23"/>
        <w:szCs w:val="23"/>
      </w:rPr>
    </w:pPr>
    <w:r>
      <w:rPr>
        <w:rFonts w:ascii="Times New Romans" w:hAnsi="Times New Romans" w:cs="B Mitra" w:hint="cs"/>
        <w:b/>
        <w:bCs/>
        <w:sz w:val="18"/>
        <w:szCs w:val="18"/>
        <w:rtl/>
      </w:rPr>
      <w:t xml:space="preserve">سید رضا نخلی و فریده خدادادی </w:t>
    </w:r>
    <w:r w:rsidRPr="00A13084">
      <w:rPr>
        <w:rFonts w:ascii="Times New Romans" w:hAnsi="Times New Romans" w:cs="B Mitra" w:hint="cs"/>
        <w:b/>
        <w:bCs/>
        <w:sz w:val="18"/>
        <w:szCs w:val="18"/>
        <w:rtl/>
      </w:rPr>
      <w:t xml:space="preserve">/ </w:t>
    </w:r>
    <w:r w:rsidRPr="00954DC8">
      <w:rPr>
        <w:rFonts w:ascii="Times New Romans" w:hAnsi="Times New Romans" w:cs="B Mitra" w:hint="cs"/>
        <w:b/>
        <w:bCs/>
        <w:sz w:val="18"/>
        <w:szCs w:val="18"/>
        <w:rtl/>
      </w:rPr>
      <w:t>شبیه سازی ثأثیر شوک های تحریم</w:t>
    </w:r>
    <w:r>
      <w:rPr>
        <w:rFonts w:ascii="Times New Romans" w:hAnsi="Times New Romans" w:cs="B Mitra" w:hint="cs"/>
        <w:b/>
        <w:bCs/>
        <w:sz w:val="18"/>
        <w:szCs w:val="18"/>
        <w:rtl/>
      </w:rPr>
      <w:t xml:space="preserve">ی بر متغیرهای کلان اقتصاد ایران: </w:t>
    </w:r>
    <w:r w:rsidRPr="008067F6">
      <w:rPr>
        <w:rFonts w:ascii="Times New Romans" w:hAnsi="Times New Romans" w:cs="B Mitra" w:hint="cs"/>
        <w:b/>
        <w:bCs/>
        <w:sz w:val="18"/>
        <w:szCs w:val="18"/>
        <w:rtl/>
      </w:rPr>
      <w:t xml:space="preserve">رویکرد </w:t>
    </w:r>
    <w:r w:rsidRPr="008067F6">
      <w:rPr>
        <w:rFonts w:ascii="Times New Romans" w:hAnsi="Times New Romans" w:cs="B Mitra"/>
        <w:b/>
        <w:bCs/>
        <w:sz w:val="18"/>
        <w:szCs w:val="18"/>
      </w:rPr>
      <w:t>DSGE</w:t>
    </w:r>
  </w:p>
  <w:p w14:paraId="196C1254" w14:textId="09C2DF86" w:rsidR="000D220A" w:rsidRPr="00A92808" w:rsidRDefault="000D220A" w:rsidP="00954DC8">
    <w:pPr>
      <w:tabs>
        <w:tab w:val="left" w:pos="7144"/>
      </w:tabs>
      <w:spacing w:line="240" w:lineRule="auto"/>
      <w:ind w:right="142" w:hanging="86"/>
      <w:jc w:val="both"/>
      <w:rPr>
        <w:rFonts w:ascii="Times New Romans" w:hAnsi="Times New Romans" w:cs="B Mitra"/>
        <w:b/>
        <w:bCs/>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00A8D" w14:textId="77777777" w:rsidR="000D220A" w:rsidRDefault="000D220A" w:rsidP="00A92808">
    <w:pPr>
      <w:pStyle w:val="Header"/>
    </w:pPr>
    <w:r w:rsidRPr="0001764C">
      <w:rPr>
        <w:rFonts w:ascii="Times New Roman Bold" w:hAnsi="Times New Roman Bold" w:cs="B Mitra" w:hint="cs"/>
        <w:b/>
        <w:bCs/>
        <w:spacing w:val="-6"/>
        <w:sz w:val="18"/>
        <w:szCs w:val="18"/>
        <w:rtl/>
      </w:rPr>
      <w:t>فصلنامه پژوهش</w:t>
    </w:r>
    <w:r>
      <w:rPr>
        <w:rFonts w:ascii="Times New Roman Bold" w:hAnsi="Times New Roman Bold" w:cs="B Mitra" w:hint="cs"/>
        <w:b/>
        <w:bCs/>
        <w:spacing w:val="-6"/>
        <w:sz w:val="18"/>
        <w:szCs w:val="18"/>
        <w:rtl/>
      </w:rPr>
      <w:t xml:space="preserve"> </w:t>
    </w:r>
    <w:r w:rsidRPr="0001764C">
      <w:rPr>
        <w:rFonts w:ascii="Times New Roman Bold" w:hAnsi="Times New Roman Bold" w:cs="B Mitra" w:hint="cs"/>
        <w:b/>
        <w:bCs/>
        <w:spacing w:val="-6"/>
        <w:sz w:val="18"/>
        <w:szCs w:val="18"/>
        <w:rtl/>
      </w:rPr>
      <w:t>هاي اقتصادي (رشد و توسعه پايدار)</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A6F37" w14:textId="77777777" w:rsidR="000D220A" w:rsidRDefault="000D220A">
    <w:pPr>
      <w:pStyle w:val="Header"/>
    </w:pPr>
    <w:r>
      <w:rPr>
        <w:rFonts w:hint="cs"/>
        <w:sz w:val="20"/>
        <w:szCs w:val="20"/>
        <w:rtl/>
      </w:rPr>
      <w:t xml:space="preserve"> </w:t>
    </w:r>
    <w:r w:rsidRPr="000B1417">
      <w:rPr>
        <w:rFonts w:hint="cs"/>
        <w:sz w:val="20"/>
        <w:szCs w:val="20"/>
        <w:rtl/>
      </w:rPr>
      <w:t xml:space="preserve"> </w:t>
    </w:r>
    <w:r w:rsidRPr="009F0910">
      <w:rPr>
        <w:rFonts w:hint="cs"/>
        <w:b/>
        <w:bCs/>
        <w:sz w:val="20"/>
        <w:szCs w:val="20"/>
        <w:rtl/>
      </w:rPr>
      <w:t>نشريه</w:t>
    </w:r>
    <w:r w:rsidRPr="009F0910">
      <w:rPr>
        <w:b/>
        <w:bCs/>
        <w:sz w:val="20"/>
        <w:szCs w:val="20"/>
        <w:rtl/>
      </w:rPr>
      <w:t xml:space="preserve"> </w:t>
    </w:r>
    <w:r w:rsidRPr="009F0910">
      <w:rPr>
        <w:rFonts w:hint="cs"/>
        <w:b/>
        <w:bCs/>
        <w:sz w:val="20"/>
        <w:szCs w:val="20"/>
        <w:rtl/>
      </w:rPr>
      <w:t xml:space="preserve">علمی </w:t>
    </w:r>
    <w:r>
      <w:rPr>
        <w:rFonts w:hint="cs"/>
        <w:b/>
        <w:bCs/>
        <w:sz w:val="20"/>
        <w:szCs w:val="20"/>
        <w:rtl/>
      </w:rPr>
      <w:t>پ</w:t>
    </w:r>
    <w:r w:rsidRPr="002D23C6">
      <w:rPr>
        <w:rFonts w:hint="cs"/>
        <w:b/>
        <w:bCs/>
        <w:sz w:val="20"/>
        <w:szCs w:val="20"/>
        <w:rtl/>
      </w:rPr>
      <w:t>ژوهش</w:t>
    </w:r>
    <w:r>
      <w:rPr>
        <w:rFonts w:hint="cs"/>
        <w:b/>
        <w:bCs/>
        <w:sz w:val="20"/>
        <w:szCs w:val="20"/>
        <w:rtl/>
      </w:rPr>
      <w:t xml:space="preserve"> </w:t>
    </w:r>
    <w:r w:rsidRPr="002D23C6">
      <w:rPr>
        <w:rFonts w:hint="cs"/>
        <w:b/>
        <w:bCs/>
        <w:sz w:val="20"/>
        <w:szCs w:val="20"/>
        <w:rtl/>
      </w:rPr>
      <w:t>هاي</w:t>
    </w:r>
    <w:r w:rsidRPr="002D23C6">
      <w:rPr>
        <w:b/>
        <w:bCs/>
        <w:sz w:val="20"/>
        <w:szCs w:val="20"/>
        <w:rtl/>
      </w:rPr>
      <w:t xml:space="preserve"> </w:t>
    </w:r>
    <w:r w:rsidRPr="002D23C6">
      <w:rPr>
        <w:rFonts w:hint="cs"/>
        <w:b/>
        <w:bCs/>
        <w:sz w:val="20"/>
        <w:szCs w:val="20"/>
        <w:rtl/>
      </w:rPr>
      <w:t>اقتصادي</w:t>
    </w:r>
    <w:r w:rsidRPr="002D23C6">
      <w:rPr>
        <w:b/>
        <w:bCs/>
        <w:sz w:val="20"/>
        <w:szCs w:val="20"/>
        <w:rtl/>
      </w:rPr>
      <w:t xml:space="preserve"> </w:t>
    </w:r>
    <w:r>
      <w:rPr>
        <w:rFonts w:hint="cs"/>
        <w:b/>
        <w:bCs/>
        <w:sz w:val="20"/>
        <w:szCs w:val="20"/>
        <w:rtl/>
      </w:rPr>
      <w:t>(</w:t>
    </w:r>
    <w:r w:rsidRPr="006B58B3">
      <w:rPr>
        <w:rFonts w:hint="cs"/>
        <w:sz w:val="20"/>
        <w:szCs w:val="20"/>
        <w:rtl/>
      </w:rPr>
      <w:t>رشد</w:t>
    </w:r>
    <w:r w:rsidRPr="006B58B3">
      <w:rPr>
        <w:sz w:val="20"/>
        <w:szCs w:val="20"/>
        <w:rtl/>
      </w:rPr>
      <w:t xml:space="preserve"> </w:t>
    </w:r>
    <w:r w:rsidRPr="006B58B3">
      <w:rPr>
        <w:rFonts w:hint="cs"/>
        <w:sz w:val="20"/>
        <w:szCs w:val="20"/>
        <w:rtl/>
      </w:rPr>
      <w:t>و</w:t>
    </w:r>
    <w:r w:rsidRPr="006B58B3">
      <w:rPr>
        <w:sz w:val="20"/>
        <w:szCs w:val="20"/>
        <w:rtl/>
      </w:rPr>
      <w:t xml:space="preserve"> </w:t>
    </w:r>
    <w:r w:rsidRPr="006B58B3">
      <w:rPr>
        <w:rFonts w:hint="cs"/>
        <w:sz w:val="20"/>
        <w:szCs w:val="20"/>
        <w:rtl/>
      </w:rPr>
      <w:t>توسعه</w:t>
    </w:r>
    <w:r w:rsidRPr="006B58B3">
      <w:rPr>
        <w:sz w:val="20"/>
        <w:szCs w:val="20"/>
        <w:rtl/>
      </w:rPr>
      <w:t xml:space="preserve"> </w:t>
    </w:r>
    <w:r w:rsidRPr="006B58B3">
      <w:rPr>
        <w:rFonts w:hint="cs"/>
        <w:sz w:val="20"/>
        <w:szCs w:val="20"/>
        <w:rtl/>
      </w:rPr>
      <w:t>پايدار</w:t>
    </w:r>
    <w:r w:rsidRPr="00A92808">
      <w:rPr>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B64B5C"/>
    <w:lvl w:ilvl="0">
      <w:numFmt w:val="bullet"/>
      <w:lvlText w:val="*"/>
      <w:lvlJc w:val="left"/>
    </w:lvl>
  </w:abstractNum>
  <w:abstractNum w:abstractNumId="1" w15:restartNumberingAfterBreak="0">
    <w:nsid w:val="02BA4A3C"/>
    <w:multiLevelType w:val="hybridMultilevel"/>
    <w:tmpl w:val="2C54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3F49"/>
    <w:multiLevelType w:val="hybridMultilevel"/>
    <w:tmpl w:val="34FE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19F1"/>
    <w:multiLevelType w:val="multilevel"/>
    <w:tmpl w:val="D2EC31C0"/>
    <w:lvl w:ilvl="0">
      <w:start w:val="1"/>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4" w15:restartNumberingAfterBreak="0">
    <w:nsid w:val="090A6B5A"/>
    <w:multiLevelType w:val="hybridMultilevel"/>
    <w:tmpl w:val="C5026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23E4C"/>
    <w:multiLevelType w:val="hybridMultilevel"/>
    <w:tmpl w:val="7174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6453D"/>
    <w:multiLevelType w:val="multilevel"/>
    <w:tmpl w:val="7BD071E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AD7A8A"/>
    <w:multiLevelType w:val="hybridMultilevel"/>
    <w:tmpl w:val="2E6AF83E"/>
    <w:lvl w:ilvl="0" w:tplc="5D726F60">
      <w:start w:val="1"/>
      <w:numFmt w:val="bullet"/>
      <w:lvlText w:val=""/>
      <w:lvlJc w:val="center"/>
      <w:pPr>
        <w:ind w:left="720" w:hanging="360"/>
      </w:pPr>
      <w:rPr>
        <w:rFonts w:ascii="Symbol" w:hAnsi="Symbol" w:cs="Symbol" w:hint="default"/>
        <w:szCs w:val="1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8377C"/>
    <w:multiLevelType w:val="hybridMultilevel"/>
    <w:tmpl w:val="A6A47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4588B"/>
    <w:multiLevelType w:val="hybridMultilevel"/>
    <w:tmpl w:val="38E88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42824"/>
    <w:multiLevelType w:val="multilevel"/>
    <w:tmpl w:val="D9E26878"/>
    <w:lvl w:ilvl="0">
      <w:start w:val="1"/>
      <w:numFmt w:val="decimal"/>
      <w:lvlText w:val="%1."/>
      <w:lvlJc w:val="left"/>
      <w:pPr>
        <w:ind w:left="1039" w:hanging="360"/>
      </w:pPr>
      <w:rPr>
        <w:rFonts w:hint="default"/>
      </w:rPr>
    </w:lvl>
    <w:lvl w:ilvl="1">
      <w:start w:val="1"/>
      <w:numFmt w:val="decimal"/>
      <w:isLgl/>
      <w:lvlText w:val="%1.%2."/>
      <w:lvlJc w:val="left"/>
      <w:pPr>
        <w:ind w:left="1399" w:hanging="720"/>
      </w:pPr>
      <w:rPr>
        <w:rFonts w:hint="default"/>
      </w:rPr>
    </w:lvl>
    <w:lvl w:ilvl="2">
      <w:start w:val="1"/>
      <w:numFmt w:val="decimal"/>
      <w:isLgl/>
      <w:lvlText w:val="%1.%2.%3."/>
      <w:lvlJc w:val="left"/>
      <w:pPr>
        <w:ind w:left="1399" w:hanging="720"/>
      </w:pPr>
      <w:rPr>
        <w:rFonts w:hint="default"/>
      </w:rPr>
    </w:lvl>
    <w:lvl w:ilvl="3">
      <w:start w:val="1"/>
      <w:numFmt w:val="decimal"/>
      <w:isLgl/>
      <w:lvlText w:val="%1.%2.%3.%4."/>
      <w:lvlJc w:val="left"/>
      <w:pPr>
        <w:ind w:left="1759" w:hanging="1080"/>
      </w:pPr>
      <w:rPr>
        <w:rFonts w:hint="default"/>
      </w:rPr>
    </w:lvl>
    <w:lvl w:ilvl="4">
      <w:start w:val="1"/>
      <w:numFmt w:val="decimal"/>
      <w:isLgl/>
      <w:lvlText w:val="%1.%2.%3.%4.%5."/>
      <w:lvlJc w:val="left"/>
      <w:pPr>
        <w:ind w:left="1759" w:hanging="1080"/>
      </w:pPr>
      <w:rPr>
        <w:rFonts w:hint="default"/>
      </w:rPr>
    </w:lvl>
    <w:lvl w:ilvl="5">
      <w:start w:val="1"/>
      <w:numFmt w:val="decimal"/>
      <w:isLgl/>
      <w:lvlText w:val="%1.%2.%3.%4.%5.%6."/>
      <w:lvlJc w:val="left"/>
      <w:pPr>
        <w:ind w:left="2119" w:hanging="1440"/>
      </w:pPr>
      <w:rPr>
        <w:rFonts w:hint="default"/>
      </w:rPr>
    </w:lvl>
    <w:lvl w:ilvl="6">
      <w:start w:val="1"/>
      <w:numFmt w:val="decimal"/>
      <w:isLgl/>
      <w:lvlText w:val="%1.%2.%3.%4.%5.%6.%7."/>
      <w:lvlJc w:val="left"/>
      <w:pPr>
        <w:ind w:left="2119" w:hanging="1440"/>
      </w:pPr>
      <w:rPr>
        <w:rFonts w:hint="default"/>
      </w:rPr>
    </w:lvl>
    <w:lvl w:ilvl="7">
      <w:start w:val="1"/>
      <w:numFmt w:val="decimal"/>
      <w:isLgl/>
      <w:lvlText w:val="%1.%2.%3.%4.%5.%6.%7.%8."/>
      <w:lvlJc w:val="left"/>
      <w:pPr>
        <w:ind w:left="2479" w:hanging="1800"/>
      </w:pPr>
      <w:rPr>
        <w:rFonts w:hint="default"/>
      </w:rPr>
    </w:lvl>
    <w:lvl w:ilvl="8">
      <w:start w:val="1"/>
      <w:numFmt w:val="decimal"/>
      <w:isLgl/>
      <w:lvlText w:val="%1.%2.%3.%4.%5.%6.%7.%8.%9."/>
      <w:lvlJc w:val="left"/>
      <w:pPr>
        <w:ind w:left="2479" w:hanging="1800"/>
      </w:pPr>
      <w:rPr>
        <w:rFonts w:hint="default"/>
      </w:rPr>
    </w:lvl>
  </w:abstractNum>
  <w:abstractNum w:abstractNumId="11" w15:restartNumberingAfterBreak="0">
    <w:nsid w:val="1E24120D"/>
    <w:multiLevelType w:val="hybridMultilevel"/>
    <w:tmpl w:val="3D44AB00"/>
    <w:lvl w:ilvl="0" w:tplc="92565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F05D0"/>
    <w:multiLevelType w:val="hybridMultilevel"/>
    <w:tmpl w:val="410E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183E6E"/>
    <w:multiLevelType w:val="hybridMultilevel"/>
    <w:tmpl w:val="A0D82EAE"/>
    <w:lvl w:ilvl="0" w:tplc="71C65332">
      <w:start w:val="1"/>
      <w:numFmt w:val="bullet"/>
      <w:lvlText w:val=""/>
      <w:lvlJc w:val="left"/>
      <w:pPr>
        <w:ind w:left="314" w:hanging="360"/>
      </w:pPr>
      <w:rPr>
        <w:rFonts w:ascii="Symbol" w:hAnsi="Symbol" w:hint="default"/>
      </w:rPr>
    </w:lvl>
    <w:lvl w:ilvl="1" w:tplc="04090003" w:tentative="1">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14" w15:restartNumberingAfterBreak="0">
    <w:nsid w:val="34F3025E"/>
    <w:multiLevelType w:val="hybridMultilevel"/>
    <w:tmpl w:val="0A9EBB9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5" w15:restartNumberingAfterBreak="0">
    <w:nsid w:val="38D760BD"/>
    <w:multiLevelType w:val="hybridMultilevel"/>
    <w:tmpl w:val="12467DB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396A5036"/>
    <w:multiLevelType w:val="hybridMultilevel"/>
    <w:tmpl w:val="82A6B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7D6060"/>
    <w:multiLevelType w:val="hybridMultilevel"/>
    <w:tmpl w:val="0CCAE2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914F5"/>
    <w:multiLevelType w:val="hybridMultilevel"/>
    <w:tmpl w:val="F5D0D5C0"/>
    <w:lvl w:ilvl="0" w:tplc="125EEC26">
      <w:start w:val="1"/>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451FC"/>
    <w:multiLevelType w:val="hybridMultilevel"/>
    <w:tmpl w:val="1056F6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433DE"/>
    <w:multiLevelType w:val="hybridMultilevel"/>
    <w:tmpl w:val="2BC8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A6B65"/>
    <w:multiLevelType w:val="hybridMultilevel"/>
    <w:tmpl w:val="379022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B6AAB"/>
    <w:multiLevelType w:val="hybridMultilevel"/>
    <w:tmpl w:val="ED5434FA"/>
    <w:lvl w:ilvl="0" w:tplc="462C7DCE">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37049DB"/>
    <w:multiLevelType w:val="hybridMultilevel"/>
    <w:tmpl w:val="5034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20BA0"/>
    <w:multiLevelType w:val="hybridMultilevel"/>
    <w:tmpl w:val="151E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21A8C"/>
    <w:multiLevelType w:val="hybridMultilevel"/>
    <w:tmpl w:val="6046D9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81089"/>
    <w:multiLevelType w:val="hybridMultilevel"/>
    <w:tmpl w:val="9F423918"/>
    <w:lvl w:ilvl="0" w:tplc="A390449C">
      <w:start w:val="1"/>
      <w:numFmt w:val="decimal"/>
      <w:lvlText w:val="%1."/>
      <w:lvlJc w:val="left"/>
      <w:pPr>
        <w:ind w:left="720" w:hanging="360"/>
      </w:pPr>
      <w:rPr>
        <w:rFonts w:asciiTheme="majorBidi" w:hAnsiTheme="majorBidi" w:cstheme="majorBidi" w:hint="default"/>
        <w:b w:val="0"/>
        <w:bCs/>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C14FD6"/>
    <w:multiLevelType w:val="hybridMultilevel"/>
    <w:tmpl w:val="272E6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C1EFD"/>
    <w:multiLevelType w:val="multilevel"/>
    <w:tmpl w:val="F2844C8C"/>
    <w:lvl w:ilvl="0">
      <w:start w:val="4"/>
      <w:numFmt w:val="decimal"/>
      <w:lvlText w:val="%1-"/>
      <w:lvlJc w:val="left"/>
      <w:pPr>
        <w:ind w:left="510" w:hanging="510"/>
      </w:pPr>
      <w:rPr>
        <w:rFonts w:hint="default"/>
      </w:rPr>
    </w:lvl>
    <w:lvl w:ilvl="1">
      <w:start w:val="2"/>
      <w:numFmt w:val="decimal"/>
      <w:lvlText w:val="%1-%2-"/>
      <w:lvlJc w:val="left"/>
      <w:pPr>
        <w:ind w:left="870" w:hanging="720"/>
      </w:pPr>
      <w:rPr>
        <w:rFonts w:hint="default"/>
      </w:rPr>
    </w:lvl>
    <w:lvl w:ilvl="2">
      <w:start w:val="1"/>
      <w:numFmt w:val="decimal"/>
      <w:lvlText w:val="%1-%2-%3."/>
      <w:lvlJc w:val="left"/>
      <w:pPr>
        <w:ind w:left="1020" w:hanging="720"/>
      </w:pPr>
      <w:rPr>
        <w:rFonts w:hint="default"/>
        <w:color w:val="auto"/>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000" w:hanging="1800"/>
      </w:pPr>
      <w:rPr>
        <w:rFonts w:hint="default"/>
      </w:rPr>
    </w:lvl>
  </w:abstractNum>
  <w:abstractNum w:abstractNumId="29" w15:restartNumberingAfterBreak="0">
    <w:nsid w:val="5DB94EF8"/>
    <w:multiLevelType w:val="hybridMultilevel"/>
    <w:tmpl w:val="A1606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62990"/>
    <w:multiLevelType w:val="hybridMultilevel"/>
    <w:tmpl w:val="4E604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A72FB7"/>
    <w:multiLevelType w:val="hybridMultilevel"/>
    <w:tmpl w:val="2DC67052"/>
    <w:lvl w:ilvl="0" w:tplc="E4201E42">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32" w15:restartNumberingAfterBreak="0">
    <w:nsid w:val="61490B0D"/>
    <w:multiLevelType w:val="hybridMultilevel"/>
    <w:tmpl w:val="4BBE1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858D3"/>
    <w:multiLevelType w:val="hybridMultilevel"/>
    <w:tmpl w:val="AC0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20331"/>
    <w:multiLevelType w:val="hybridMultilevel"/>
    <w:tmpl w:val="8EC0C68E"/>
    <w:lvl w:ilvl="0" w:tplc="C2E42BD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347BF"/>
    <w:multiLevelType w:val="hybridMultilevel"/>
    <w:tmpl w:val="8FD8D66E"/>
    <w:lvl w:ilvl="0" w:tplc="70143A8C">
      <w:start w:val="1"/>
      <w:numFmt w:val="decimal"/>
      <w:lvlText w:val="%1."/>
      <w:lvlJc w:val="left"/>
      <w:pPr>
        <w:ind w:left="270" w:hanging="360"/>
      </w:pPr>
      <w:rPr>
        <w:rFonts w:ascii="Calibri" w:eastAsia="Calibri" w:hAnsi="Calibri" w:hint="default"/>
        <w:b/>
        <w:sz w:val="23"/>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77B1451"/>
    <w:multiLevelType w:val="hybridMultilevel"/>
    <w:tmpl w:val="B4885B6E"/>
    <w:lvl w:ilvl="0" w:tplc="EBF0E2CE">
      <w:start w:val="1"/>
      <w:numFmt w:val="decimal"/>
      <w:lvlText w:val="%1."/>
      <w:lvlJc w:val="left"/>
      <w:pPr>
        <w:ind w:left="2610" w:hanging="360"/>
      </w:pPr>
      <w:rPr>
        <w:vertAlign w:val="baselin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7" w15:restartNumberingAfterBreak="0">
    <w:nsid w:val="69257DDA"/>
    <w:multiLevelType w:val="hybridMultilevel"/>
    <w:tmpl w:val="AAF8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D4CF4"/>
    <w:multiLevelType w:val="multilevel"/>
    <w:tmpl w:val="00AAC0F4"/>
    <w:lvl w:ilvl="0">
      <w:start w:val="2"/>
      <w:numFmt w:val="decimal"/>
      <w:lvlText w:val="%1-"/>
      <w:lvlJc w:val="left"/>
      <w:pPr>
        <w:ind w:left="510" w:hanging="510"/>
      </w:pPr>
      <w:rPr>
        <w:rFonts w:hint="default"/>
      </w:rPr>
    </w:lvl>
    <w:lvl w:ilvl="1">
      <w:start w:val="1"/>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27D64CD"/>
    <w:multiLevelType w:val="hybridMultilevel"/>
    <w:tmpl w:val="C4FA1C70"/>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0" w15:restartNumberingAfterBreak="0">
    <w:nsid w:val="729212B2"/>
    <w:multiLevelType w:val="hybridMultilevel"/>
    <w:tmpl w:val="7EE47E98"/>
    <w:lvl w:ilvl="0" w:tplc="0D44426C">
      <w:numFmt w:val="bullet"/>
      <w:lvlText w:val="-"/>
      <w:lvlJc w:val="left"/>
      <w:pPr>
        <w:ind w:left="700" w:hanging="360"/>
      </w:pPr>
      <w:rPr>
        <w:rFonts w:ascii="Calibri" w:eastAsia="Calibri" w:hAnsi="Calibri" w:cs="Nazani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3"/>
  </w:num>
  <w:num w:numId="2">
    <w:abstractNumId w:val="6"/>
  </w:num>
  <w:num w:numId="3">
    <w:abstractNumId w:val="29"/>
  </w:num>
  <w:num w:numId="4">
    <w:abstractNumId w:val="17"/>
  </w:num>
  <w:num w:numId="5">
    <w:abstractNumId w:val="0"/>
    <w:lvlOverride w:ilvl="0">
      <w:lvl w:ilvl="0">
        <w:numFmt w:val="bullet"/>
        <w:lvlText w:val=""/>
        <w:legacy w:legacy="1" w:legacySpace="0" w:legacyIndent="0"/>
        <w:lvlJc w:val="left"/>
        <w:rPr>
          <w:rFonts w:ascii="Symbol" w:hAnsi="Symbol" w:hint="default"/>
        </w:rPr>
      </w:lvl>
    </w:lvlOverride>
  </w:num>
  <w:num w:numId="6">
    <w:abstractNumId w:val="0"/>
    <w:lvlOverride w:ilvl="0">
      <w:lvl w:ilvl="0">
        <w:numFmt w:val="bullet"/>
        <w:lvlText w:val=""/>
        <w:legacy w:legacy="1" w:legacySpace="0" w:legacyIndent="0"/>
        <w:lvlJc w:val="right"/>
        <w:rPr>
          <w:rFonts w:ascii="Symbol" w:hAnsi="Symbol" w:hint="default"/>
        </w:rPr>
      </w:lvl>
    </w:lvlOverride>
  </w:num>
  <w:num w:numId="7">
    <w:abstractNumId w:val="33"/>
  </w:num>
  <w:num w:numId="8">
    <w:abstractNumId w:val="30"/>
  </w:num>
  <w:num w:numId="9">
    <w:abstractNumId w:val="13"/>
  </w:num>
  <w:num w:numId="10">
    <w:abstractNumId w:val="38"/>
  </w:num>
  <w:num w:numId="11">
    <w:abstractNumId w:val="34"/>
  </w:num>
  <w:num w:numId="12">
    <w:abstractNumId w:val="16"/>
  </w:num>
  <w:num w:numId="13">
    <w:abstractNumId w:val="31"/>
  </w:num>
  <w:num w:numId="14">
    <w:abstractNumId w:val="26"/>
  </w:num>
  <w:num w:numId="15">
    <w:abstractNumId w:val="36"/>
  </w:num>
  <w:num w:numId="16">
    <w:abstractNumId w:val="28"/>
  </w:num>
  <w:num w:numId="17">
    <w:abstractNumId w:val="20"/>
  </w:num>
  <w:num w:numId="18">
    <w:abstractNumId w:val="40"/>
  </w:num>
  <w:num w:numId="19">
    <w:abstractNumId w:val="1"/>
  </w:num>
  <w:num w:numId="20">
    <w:abstractNumId w:val="32"/>
  </w:num>
  <w:num w:numId="21">
    <w:abstractNumId w:val="12"/>
  </w:num>
  <w:num w:numId="22">
    <w:abstractNumId w:val="2"/>
  </w:num>
  <w:num w:numId="23">
    <w:abstractNumId w:val="15"/>
  </w:num>
  <w:num w:numId="24">
    <w:abstractNumId w:val="37"/>
  </w:num>
  <w:num w:numId="25">
    <w:abstractNumId w:val="24"/>
  </w:num>
  <w:num w:numId="26">
    <w:abstractNumId w:val="27"/>
  </w:num>
  <w:num w:numId="27">
    <w:abstractNumId w:val="25"/>
  </w:num>
  <w:num w:numId="28">
    <w:abstractNumId w:val="22"/>
  </w:num>
  <w:num w:numId="29">
    <w:abstractNumId w:val="19"/>
  </w:num>
  <w:num w:numId="30">
    <w:abstractNumId w:val="11"/>
  </w:num>
  <w:num w:numId="31">
    <w:abstractNumId w:val="5"/>
  </w:num>
  <w:num w:numId="32">
    <w:abstractNumId w:val="23"/>
  </w:num>
  <w:num w:numId="33">
    <w:abstractNumId w:val="21"/>
  </w:num>
  <w:num w:numId="34">
    <w:abstractNumId w:val="4"/>
  </w:num>
  <w:num w:numId="35">
    <w:abstractNumId w:val="18"/>
  </w:num>
  <w:num w:numId="36">
    <w:abstractNumId w:val="35"/>
  </w:num>
  <w:num w:numId="37">
    <w:abstractNumId w:val="39"/>
  </w:num>
  <w:num w:numId="38">
    <w:abstractNumId w:val="10"/>
  </w:num>
  <w:num w:numId="39">
    <w:abstractNumId w:val="14"/>
  </w:num>
  <w:num w:numId="40">
    <w:abstractNumId w:val="7"/>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7C4"/>
    <w:rsid w:val="0000018F"/>
    <w:rsid w:val="00001483"/>
    <w:rsid w:val="000018CF"/>
    <w:rsid w:val="0000219A"/>
    <w:rsid w:val="000022DD"/>
    <w:rsid w:val="000063E6"/>
    <w:rsid w:val="00007374"/>
    <w:rsid w:val="00010F50"/>
    <w:rsid w:val="000125AE"/>
    <w:rsid w:val="00013BE9"/>
    <w:rsid w:val="000143D0"/>
    <w:rsid w:val="000144D1"/>
    <w:rsid w:val="00015D8D"/>
    <w:rsid w:val="00016991"/>
    <w:rsid w:val="00017FC1"/>
    <w:rsid w:val="000223EE"/>
    <w:rsid w:val="0002470D"/>
    <w:rsid w:val="000254A3"/>
    <w:rsid w:val="0002784A"/>
    <w:rsid w:val="000339EB"/>
    <w:rsid w:val="00035073"/>
    <w:rsid w:val="00037CD0"/>
    <w:rsid w:val="00040FD5"/>
    <w:rsid w:val="00041162"/>
    <w:rsid w:val="00041470"/>
    <w:rsid w:val="00043708"/>
    <w:rsid w:val="00046801"/>
    <w:rsid w:val="000663DF"/>
    <w:rsid w:val="00067B9D"/>
    <w:rsid w:val="00067EA0"/>
    <w:rsid w:val="00077FD6"/>
    <w:rsid w:val="00080188"/>
    <w:rsid w:val="0008255D"/>
    <w:rsid w:val="00082F45"/>
    <w:rsid w:val="00090FF6"/>
    <w:rsid w:val="00091947"/>
    <w:rsid w:val="000922C8"/>
    <w:rsid w:val="0009691C"/>
    <w:rsid w:val="000A5216"/>
    <w:rsid w:val="000B3826"/>
    <w:rsid w:val="000C24E6"/>
    <w:rsid w:val="000D2136"/>
    <w:rsid w:val="000D220A"/>
    <w:rsid w:val="000D72B6"/>
    <w:rsid w:val="000E031B"/>
    <w:rsid w:val="000E10EA"/>
    <w:rsid w:val="000F0732"/>
    <w:rsid w:val="000F2064"/>
    <w:rsid w:val="000F63FF"/>
    <w:rsid w:val="001000CB"/>
    <w:rsid w:val="00100CD9"/>
    <w:rsid w:val="00103A5C"/>
    <w:rsid w:val="00107029"/>
    <w:rsid w:val="00107838"/>
    <w:rsid w:val="00112D14"/>
    <w:rsid w:val="00113FB2"/>
    <w:rsid w:val="0011584B"/>
    <w:rsid w:val="0011770C"/>
    <w:rsid w:val="00117F86"/>
    <w:rsid w:val="00123AC5"/>
    <w:rsid w:val="00123F9A"/>
    <w:rsid w:val="00127345"/>
    <w:rsid w:val="00131221"/>
    <w:rsid w:val="0013122C"/>
    <w:rsid w:val="001442C7"/>
    <w:rsid w:val="00151BF1"/>
    <w:rsid w:val="001522E9"/>
    <w:rsid w:val="00153225"/>
    <w:rsid w:val="00156935"/>
    <w:rsid w:val="0016528F"/>
    <w:rsid w:val="0016585E"/>
    <w:rsid w:val="00167E2A"/>
    <w:rsid w:val="0017192E"/>
    <w:rsid w:val="00171DA2"/>
    <w:rsid w:val="0017260A"/>
    <w:rsid w:val="00176F6B"/>
    <w:rsid w:val="00185394"/>
    <w:rsid w:val="00187E7D"/>
    <w:rsid w:val="0019201C"/>
    <w:rsid w:val="00197474"/>
    <w:rsid w:val="00197DD8"/>
    <w:rsid w:val="001A1414"/>
    <w:rsid w:val="001B03E8"/>
    <w:rsid w:val="001B1CD5"/>
    <w:rsid w:val="001B2996"/>
    <w:rsid w:val="001C04F2"/>
    <w:rsid w:val="001C0F15"/>
    <w:rsid w:val="001C48DF"/>
    <w:rsid w:val="001D139C"/>
    <w:rsid w:val="001D1FFD"/>
    <w:rsid w:val="001D40BA"/>
    <w:rsid w:val="001D4449"/>
    <w:rsid w:val="001D6902"/>
    <w:rsid w:val="001E0E2A"/>
    <w:rsid w:val="001E2BF5"/>
    <w:rsid w:val="001F27C4"/>
    <w:rsid w:val="001F67CE"/>
    <w:rsid w:val="00201409"/>
    <w:rsid w:val="002026BB"/>
    <w:rsid w:val="00203469"/>
    <w:rsid w:val="002044CD"/>
    <w:rsid w:val="00207DBA"/>
    <w:rsid w:val="0021295F"/>
    <w:rsid w:val="002221EF"/>
    <w:rsid w:val="00222419"/>
    <w:rsid w:val="002225B6"/>
    <w:rsid w:val="002233B5"/>
    <w:rsid w:val="0022395B"/>
    <w:rsid w:val="00226BBE"/>
    <w:rsid w:val="0022728A"/>
    <w:rsid w:val="00230301"/>
    <w:rsid w:val="00231097"/>
    <w:rsid w:val="0023314C"/>
    <w:rsid w:val="002333D1"/>
    <w:rsid w:val="002346D7"/>
    <w:rsid w:val="00235E27"/>
    <w:rsid w:val="00240A72"/>
    <w:rsid w:val="002415E4"/>
    <w:rsid w:val="0025088B"/>
    <w:rsid w:val="00252596"/>
    <w:rsid w:val="0025697C"/>
    <w:rsid w:val="002616EC"/>
    <w:rsid w:val="002635EB"/>
    <w:rsid w:val="002664FC"/>
    <w:rsid w:val="002670E8"/>
    <w:rsid w:val="00267651"/>
    <w:rsid w:val="00267A8C"/>
    <w:rsid w:val="00274BA1"/>
    <w:rsid w:val="00274F9F"/>
    <w:rsid w:val="0027600B"/>
    <w:rsid w:val="00277197"/>
    <w:rsid w:val="002771E6"/>
    <w:rsid w:val="002776F4"/>
    <w:rsid w:val="002804A0"/>
    <w:rsid w:val="00280EA1"/>
    <w:rsid w:val="0028471C"/>
    <w:rsid w:val="002848E5"/>
    <w:rsid w:val="00284F9D"/>
    <w:rsid w:val="00291962"/>
    <w:rsid w:val="00293CB5"/>
    <w:rsid w:val="00296212"/>
    <w:rsid w:val="002A023B"/>
    <w:rsid w:val="002A4CFE"/>
    <w:rsid w:val="002A4E89"/>
    <w:rsid w:val="002A5455"/>
    <w:rsid w:val="002A7EB4"/>
    <w:rsid w:val="002B16EA"/>
    <w:rsid w:val="002B21A8"/>
    <w:rsid w:val="002B54C2"/>
    <w:rsid w:val="002B5A35"/>
    <w:rsid w:val="002C0936"/>
    <w:rsid w:val="002C163C"/>
    <w:rsid w:val="002C18A9"/>
    <w:rsid w:val="002C2EB0"/>
    <w:rsid w:val="002C7472"/>
    <w:rsid w:val="002D2433"/>
    <w:rsid w:val="002D63D2"/>
    <w:rsid w:val="002D6905"/>
    <w:rsid w:val="002E3607"/>
    <w:rsid w:val="002E38D9"/>
    <w:rsid w:val="002E4BC1"/>
    <w:rsid w:val="002E56BA"/>
    <w:rsid w:val="002E65C9"/>
    <w:rsid w:val="002F2303"/>
    <w:rsid w:val="002F2E5C"/>
    <w:rsid w:val="003046B0"/>
    <w:rsid w:val="00304B5A"/>
    <w:rsid w:val="00305EBC"/>
    <w:rsid w:val="00315801"/>
    <w:rsid w:val="003225BD"/>
    <w:rsid w:val="0032502B"/>
    <w:rsid w:val="00325F3A"/>
    <w:rsid w:val="00340F88"/>
    <w:rsid w:val="003439D0"/>
    <w:rsid w:val="0034415D"/>
    <w:rsid w:val="003447D5"/>
    <w:rsid w:val="00344E22"/>
    <w:rsid w:val="00344EF1"/>
    <w:rsid w:val="00350C55"/>
    <w:rsid w:val="003517AD"/>
    <w:rsid w:val="00353599"/>
    <w:rsid w:val="00353A29"/>
    <w:rsid w:val="00355B08"/>
    <w:rsid w:val="0036193F"/>
    <w:rsid w:val="00361E7C"/>
    <w:rsid w:val="003636A9"/>
    <w:rsid w:val="003665B1"/>
    <w:rsid w:val="00371920"/>
    <w:rsid w:val="00372339"/>
    <w:rsid w:val="00374EEF"/>
    <w:rsid w:val="00377E33"/>
    <w:rsid w:val="00385DA3"/>
    <w:rsid w:val="00385F9A"/>
    <w:rsid w:val="003879BD"/>
    <w:rsid w:val="003934A5"/>
    <w:rsid w:val="0039647D"/>
    <w:rsid w:val="003A0573"/>
    <w:rsid w:val="003A1C1E"/>
    <w:rsid w:val="003B17E0"/>
    <w:rsid w:val="003B3F65"/>
    <w:rsid w:val="003C2C9E"/>
    <w:rsid w:val="003C6B19"/>
    <w:rsid w:val="003D1906"/>
    <w:rsid w:val="003D565A"/>
    <w:rsid w:val="003D5A88"/>
    <w:rsid w:val="003D76FB"/>
    <w:rsid w:val="003D7E63"/>
    <w:rsid w:val="003E068A"/>
    <w:rsid w:val="003E6C86"/>
    <w:rsid w:val="003F3FDF"/>
    <w:rsid w:val="003F6195"/>
    <w:rsid w:val="003F7C8C"/>
    <w:rsid w:val="00401575"/>
    <w:rsid w:val="00405B92"/>
    <w:rsid w:val="00406B98"/>
    <w:rsid w:val="004105FE"/>
    <w:rsid w:val="00411301"/>
    <w:rsid w:val="00412440"/>
    <w:rsid w:val="00413D99"/>
    <w:rsid w:val="004213A1"/>
    <w:rsid w:val="00421DCA"/>
    <w:rsid w:val="00426F99"/>
    <w:rsid w:val="0043237B"/>
    <w:rsid w:val="00434551"/>
    <w:rsid w:val="00435C13"/>
    <w:rsid w:val="00444BB3"/>
    <w:rsid w:val="00446103"/>
    <w:rsid w:val="00446287"/>
    <w:rsid w:val="0044691E"/>
    <w:rsid w:val="004474FC"/>
    <w:rsid w:val="00450366"/>
    <w:rsid w:val="004507E0"/>
    <w:rsid w:val="00450E78"/>
    <w:rsid w:val="00460718"/>
    <w:rsid w:val="00460B17"/>
    <w:rsid w:val="00463D58"/>
    <w:rsid w:val="004700F1"/>
    <w:rsid w:val="00472FBC"/>
    <w:rsid w:val="00473D22"/>
    <w:rsid w:val="00477691"/>
    <w:rsid w:val="00481612"/>
    <w:rsid w:val="00482257"/>
    <w:rsid w:val="0048439A"/>
    <w:rsid w:val="004866D0"/>
    <w:rsid w:val="00486F3B"/>
    <w:rsid w:val="00487159"/>
    <w:rsid w:val="004876D1"/>
    <w:rsid w:val="00487913"/>
    <w:rsid w:val="00487DE7"/>
    <w:rsid w:val="00487FEA"/>
    <w:rsid w:val="00491627"/>
    <w:rsid w:val="00494C54"/>
    <w:rsid w:val="00494EAE"/>
    <w:rsid w:val="0049746A"/>
    <w:rsid w:val="004A191D"/>
    <w:rsid w:val="004A48B3"/>
    <w:rsid w:val="004A5319"/>
    <w:rsid w:val="004B105D"/>
    <w:rsid w:val="004B124C"/>
    <w:rsid w:val="004B1C28"/>
    <w:rsid w:val="004B291D"/>
    <w:rsid w:val="004C3C03"/>
    <w:rsid w:val="004C453B"/>
    <w:rsid w:val="004C54EA"/>
    <w:rsid w:val="004C65B2"/>
    <w:rsid w:val="004C6F63"/>
    <w:rsid w:val="004D3704"/>
    <w:rsid w:val="004D3A2D"/>
    <w:rsid w:val="004D498C"/>
    <w:rsid w:val="004D5FCF"/>
    <w:rsid w:val="004E3965"/>
    <w:rsid w:val="004E765E"/>
    <w:rsid w:val="004F1432"/>
    <w:rsid w:val="004F288B"/>
    <w:rsid w:val="004F6B2B"/>
    <w:rsid w:val="00500401"/>
    <w:rsid w:val="00504F11"/>
    <w:rsid w:val="00506499"/>
    <w:rsid w:val="00515027"/>
    <w:rsid w:val="0051593D"/>
    <w:rsid w:val="00515FCB"/>
    <w:rsid w:val="005174FA"/>
    <w:rsid w:val="00520F5A"/>
    <w:rsid w:val="00521118"/>
    <w:rsid w:val="005213C3"/>
    <w:rsid w:val="005217F3"/>
    <w:rsid w:val="00523F29"/>
    <w:rsid w:val="00524545"/>
    <w:rsid w:val="00525A81"/>
    <w:rsid w:val="005264E6"/>
    <w:rsid w:val="0053078D"/>
    <w:rsid w:val="00530D15"/>
    <w:rsid w:val="00530E82"/>
    <w:rsid w:val="00531208"/>
    <w:rsid w:val="00531D0F"/>
    <w:rsid w:val="005334F1"/>
    <w:rsid w:val="00533DB8"/>
    <w:rsid w:val="00536354"/>
    <w:rsid w:val="00536E3C"/>
    <w:rsid w:val="005423DA"/>
    <w:rsid w:val="00544B85"/>
    <w:rsid w:val="00546CF4"/>
    <w:rsid w:val="005643CE"/>
    <w:rsid w:val="005655CC"/>
    <w:rsid w:val="00565619"/>
    <w:rsid w:val="005757E2"/>
    <w:rsid w:val="00576B66"/>
    <w:rsid w:val="005827E8"/>
    <w:rsid w:val="00582ADE"/>
    <w:rsid w:val="00590A04"/>
    <w:rsid w:val="005A1384"/>
    <w:rsid w:val="005A33F9"/>
    <w:rsid w:val="005A3D2F"/>
    <w:rsid w:val="005B3E3C"/>
    <w:rsid w:val="005B40E6"/>
    <w:rsid w:val="005C3518"/>
    <w:rsid w:val="005C7995"/>
    <w:rsid w:val="005D44E1"/>
    <w:rsid w:val="005D5541"/>
    <w:rsid w:val="005D7C4A"/>
    <w:rsid w:val="005E0524"/>
    <w:rsid w:val="005E3326"/>
    <w:rsid w:val="005F2B27"/>
    <w:rsid w:val="005F50EB"/>
    <w:rsid w:val="005F7A86"/>
    <w:rsid w:val="005F7DF9"/>
    <w:rsid w:val="00600FB9"/>
    <w:rsid w:val="00601739"/>
    <w:rsid w:val="00601954"/>
    <w:rsid w:val="00601C78"/>
    <w:rsid w:val="0060212B"/>
    <w:rsid w:val="0060527C"/>
    <w:rsid w:val="0060674F"/>
    <w:rsid w:val="0061164D"/>
    <w:rsid w:val="0061663F"/>
    <w:rsid w:val="00621508"/>
    <w:rsid w:val="00621685"/>
    <w:rsid w:val="006319E0"/>
    <w:rsid w:val="00632952"/>
    <w:rsid w:val="00637C0A"/>
    <w:rsid w:val="006418E9"/>
    <w:rsid w:val="00641C77"/>
    <w:rsid w:val="0064221A"/>
    <w:rsid w:val="00643A6F"/>
    <w:rsid w:val="006514F6"/>
    <w:rsid w:val="00652A74"/>
    <w:rsid w:val="006562B9"/>
    <w:rsid w:val="00660324"/>
    <w:rsid w:val="00662884"/>
    <w:rsid w:val="00664A66"/>
    <w:rsid w:val="00673186"/>
    <w:rsid w:val="00673E4F"/>
    <w:rsid w:val="00676F8F"/>
    <w:rsid w:val="006772E3"/>
    <w:rsid w:val="00680B0E"/>
    <w:rsid w:val="00680F6E"/>
    <w:rsid w:val="006853BC"/>
    <w:rsid w:val="00686211"/>
    <w:rsid w:val="00686489"/>
    <w:rsid w:val="006876A0"/>
    <w:rsid w:val="0069099F"/>
    <w:rsid w:val="00691A38"/>
    <w:rsid w:val="00694C79"/>
    <w:rsid w:val="00694F7B"/>
    <w:rsid w:val="006957EB"/>
    <w:rsid w:val="006958A0"/>
    <w:rsid w:val="00695A89"/>
    <w:rsid w:val="00696451"/>
    <w:rsid w:val="0069705B"/>
    <w:rsid w:val="006A1886"/>
    <w:rsid w:val="006A75AC"/>
    <w:rsid w:val="006A7DFF"/>
    <w:rsid w:val="006B3A71"/>
    <w:rsid w:val="006B3CF6"/>
    <w:rsid w:val="006B66E8"/>
    <w:rsid w:val="006B7CB1"/>
    <w:rsid w:val="006C527F"/>
    <w:rsid w:val="006C5395"/>
    <w:rsid w:val="006D1EA4"/>
    <w:rsid w:val="006D249E"/>
    <w:rsid w:val="006D2D5F"/>
    <w:rsid w:val="006D3888"/>
    <w:rsid w:val="006E2955"/>
    <w:rsid w:val="006F17BB"/>
    <w:rsid w:val="006F201A"/>
    <w:rsid w:val="006F2A2E"/>
    <w:rsid w:val="006F2BA3"/>
    <w:rsid w:val="006F369B"/>
    <w:rsid w:val="006F3C14"/>
    <w:rsid w:val="006F5229"/>
    <w:rsid w:val="006F63E8"/>
    <w:rsid w:val="006F6DC5"/>
    <w:rsid w:val="006F7F85"/>
    <w:rsid w:val="007051D5"/>
    <w:rsid w:val="007074A7"/>
    <w:rsid w:val="00710921"/>
    <w:rsid w:val="007177C9"/>
    <w:rsid w:val="0072045C"/>
    <w:rsid w:val="00720883"/>
    <w:rsid w:val="00725292"/>
    <w:rsid w:val="007302E6"/>
    <w:rsid w:val="00731B53"/>
    <w:rsid w:val="00735CEE"/>
    <w:rsid w:val="00736AE9"/>
    <w:rsid w:val="00737402"/>
    <w:rsid w:val="00737890"/>
    <w:rsid w:val="007463F4"/>
    <w:rsid w:val="00751822"/>
    <w:rsid w:val="0075345D"/>
    <w:rsid w:val="0075774F"/>
    <w:rsid w:val="00757C3D"/>
    <w:rsid w:val="00767954"/>
    <w:rsid w:val="007703EB"/>
    <w:rsid w:val="00770DB7"/>
    <w:rsid w:val="007734D1"/>
    <w:rsid w:val="00773B1E"/>
    <w:rsid w:val="00774000"/>
    <w:rsid w:val="00774C27"/>
    <w:rsid w:val="00782068"/>
    <w:rsid w:val="00782943"/>
    <w:rsid w:val="00783316"/>
    <w:rsid w:val="00784D96"/>
    <w:rsid w:val="00786419"/>
    <w:rsid w:val="00792DFD"/>
    <w:rsid w:val="00797B9E"/>
    <w:rsid w:val="007A2171"/>
    <w:rsid w:val="007A23FC"/>
    <w:rsid w:val="007A3F03"/>
    <w:rsid w:val="007A5F7A"/>
    <w:rsid w:val="007A6624"/>
    <w:rsid w:val="007A6892"/>
    <w:rsid w:val="007A6FCD"/>
    <w:rsid w:val="007B04DA"/>
    <w:rsid w:val="007B2F3F"/>
    <w:rsid w:val="007B35BD"/>
    <w:rsid w:val="007B3A5B"/>
    <w:rsid w:val="007B3CBE"/>
    <w:rsid w:val="007B6F9A"/>
    <w:rsid w:val="007B719A"/>
    <w:rsid w:val="007C0352"/>
    <w:rsid w:val="007C0AB0"/>
    <w:rsid w:val="007C1390"/>
    <w:rsid w:val="007D2CAD"/>
    <w:rsid w:val="007D589B"/>
    <w:rsid w:val="007E2B98"/>
    <w:rsid w:val="007E7B38"/>
    <w:rsid w:val="007E7F6B"/>
    <w:rsid w:val="007F042C"/>
    <w:rsid w:val="007F0569"/>
    <w:rsid w:val="007F4226"/>
    <w:rsid w:val="00801384"/>
    <w:rsid w:val="00801B33"/>
    <w:rsid w:val="00804232"/>
    <w:rsid w:val="008067F6"/>
    <w:rsid w:val="00810FF1"/>
    <w:rsid w:val="008120B7"/>
    <w:rsid w:val="00813F91"/>
    <w:rsid w:val="00814782"/>
    <w:rsid w:val="00821807"/>
    <w:rsid w:val="00825DA1"/>
    <w:rsid w:val="0082649E"/>
    <w:rsid w:val="0083302B"/>
    <w:rsid w:val="00840E35"/>
    <w:rsid w:val="00841197"/>
    <w:rsid w:val="00842611"/>
    <w:rsid w:val="008435DD"/>
    <w:rsid w:val="00843DFB"/>
    <w:rsid w:val="00844362"/>
    <w:rsid w:val="00850255"/>
    <w:rsid w:val="00851745"/>
    <w:rsid w:val="008525D2"/>
    <w:rsid w:val="008543D7"/>
    <w:rsid w:val="008628BB"/>
    <w:rsid w:val="00864C23"/>
    <w:rsid w:val="00875710"/>
    <w:rsid w:val="00875CCF"/>
    <w:rsid w:val="008764BD"/>
    <w:rsid w:val="008815F0"/>
    <w:rsid w:val="00882544"/>
    <w:rsid w:val="0088508F"/>
    <w:rsid w:val="008866E8"/>
    <w:rsid w:val="008956EA"/>
    <w:rsid w:val="008A0F3A"/>
    <w:rsid w:val="008A1963"/>
    <w:rsid w:val="008A3E84"/>
    <w:rsid w:val="008A4EC3"/>
    <w:rsid w:val="008B20D9"/>
    <w:rsid w:val="008B2775"/>
    <w:rsid w:val="008B7962"/>
    <w:rsid w:val="008C1AA3"/>
    <w:rsid w:val="008C24E2"/>
    <w:rsid w:val="008C46E6"/>
    <w:rsid w:val="008C5898"/>
    <w:rsid w:val="008C7518"/>
    <w:rsid w:val="008D1059"/>
    <w:rsid w:val="008D2183"/>
    <w:rsid w:val="008D61E6"/>
    <w:rsid w:val="008D6C7F"/>
    <w:rsid w:val="008D6CD1"/>
    <w:rsid w:val="008E1E5C"/>
    <w:rsid w:val="008E4B6B"/>
    <w:rsid w:val="008E5138"/>
    <w:rsid w:val="008E631A"/>
    <w:rsid w:val="008E7C68"/>
    <w:rsid w:val="008F164B"/>
    <w:rsid w:val="008F3396"/>
    <w:rsid w:val="008F3EE5"/>
    <w:rsid w:val="008F65EE"/>
    <w:rsid w:val="008F6A3B"/>
    <w:rsid w:val="00901F4C"/>
    <w:rsid w:val="00907D24"/>
    <w:rsid w:val="00910518"/>
    <w:rsid w:val="00910CCF"/>
    <w:rsid w:val="00910D48"/>
    <w:rsid w:val="009121BB"/>
    <w:rsid w:val="009202F4"/>
    <w:rsid w:val="00926D47"/>
    <w:rsid w:val="00930115"/>
    <w:rsid w:val="009311F1"/>
    <w:rsid w:val="009347F9"/>
    <w:rsid w:val="00935C5B"/>
    <w:rsid w:val="0093761C"/>
    <w:rsid w:val="00940A08"/>
    <w:rsid w:val="0094256E"/>
    <w:rsid w:val="0094554C"/>
    <w:rsid w:val="00946A73"/>
    <w:rsid w:val="00946BC4"/>
    <w:rsid w:val="00947131"/>
    <w:rsid w:val="0094734F"/>
    <w:rsid w:val="00950987"/>
    <w:rsid w:val="00953939"/>
    <w:rsid w:val="00954DC8"/>
    <w:rsid w:val="00954F1C"/>
    <w:rsid w:val="00957C1A"/>
    <w:rsid w:val="009606C8"/>
    <w:rsid w:val="00960E12"/>
    <w:rsid w:val="00962FF7"/>
    <w:rsid w:val="009637DC"/>
    <w:rsid w:val="00964A87"/>
    <w:rsid w:val="009724C1"/>
    <w:rsid w:val="00972F2F"/>
    <w:rsid w:val="009821FA"/>
    <w:rsid w:val="00985031"/>
    <w:rsid w:val="0098646B"/>
    <w:rsid w:val="00991B5C"/>
    <w:rsid w:val="00992D7B"/>
    <w:rsid w:val="00992F98"/>
    <w:rsid w:val="00993E73"/>
    <w:rsid w:val="00994641"/>
    <w:rsid w:val="00995A56"/>
    <w:rsid w:val="009967D1"/>
    <w:rsid w:val="009A1AD4"/>
    <w:rsid w:val="009A46A1"/>
    <w:rsid w:val="009A4E73"/>
    <w:rsid w:val="009A7A88"/>
    <w:rsid w:val="009A7C2C"/>
    <w:rsid w:val="009B1FA1"/>
    <w:rsid w:val="009B3526"/>
    <w:rsid w:val="009C425A"/>
    <w:rsid w:val="009C555D"/>
    <w:rsid w:val="009C5790"/>
    <w:rsid w:val="009D06BB"/>
    <w:rsid w:val="009D4DA9"/>
    <w:rsid w:val="009D5EC5"/>
    <w:rsid w:val="009E3322"/>
    <w:rsid w:val="009E3C79"/>
    <w:rsid w:val="009E51F8"/>
    <w:rsid w:val="009F0709"/>
    <w:rsid w:val="009F197B"/>
    <w:rsid w:val="009F2054"/>
    <w:rsid w:val="009F6CC6"/>
    <w:rsid w:val="009F7D31"/>
    <w:rsid w:val="00A039F1"/>
    <w:rsid w:val="00A03ADA"/>
    <w:rsid w:val="00A03E7A"/>
    <w:rsid w:val="00A04D1F"/>
    <w:rsid w:val="00A05E2C"/>
    <w:rsid w:val="00A129A4"/>
    <w:rsid w:val="00A13970"/>
    <w:rsid w:val="00A15D3C"/>
    <w:rsid w:val="00A20C8D"/>
    <w:rsid w:val="00A22A1C"/>
    <w:rsid w:val="00A23EA1"/>
    <w:rsid w:val="00A2559A"/>
    <w:rsid w:val="00A2649E"/>
    <w:rsid w:val="00A27043"/>
    <w:rsid w:val="00A31C73"/>
    <w:rsid w:val="00A32496"/>
    <w:rsid w:val="00A32D75"/>
    <w:rsid w:val="00A355D8"/>
    <w:rsid w:val="00A35C17"/>
    <w:rsid w:val="00A36DF6"/>
    <w:rsid w:val="00A40E91"/>
    <w:rsid w:val="00A41478"/>
    <w:rsid w:val="00A41E71"/>
    <w:rsid w:val="00A4218D"/>
    <w:rsid w:val="00A434E8"/>
    <w:rsid w:val="00A43FC6"/>
    <w:rsid w:val="00A5103D"/>
    <w:rsid w:val="00A54DEF"/>
    <w:rsid w:val="00A62A0B"/>
    <w:rsid w:val="00A635E9"/>
    <w:rsid w:val="00A653D7"/>
    <w:rsid w:val="00A766DC"/>
    <w:rsid w:val="00A779DA"/>
    <w:rsid w:val="00A80901"/>
    <w:rsid w:val="00A82DF6"/>
    <w:rsid w:val="00A92808"/>
    <w:rsid w:val="00A9453C"/>
    <w:rsid w:val="00A97B7A"/>
    <w:rsid w:val="00AA0AFA"/>
    <w:rsid w:val="00AA4A5A"/>
    <w:rsid w:val="00AB0388"/>
    <w:rsid w:val="00AB0AFA"/>
    <w:rsid w:val="00AB1DB9"/>
    <w:rsid w:val="00AB20F4"/>
    <w:rsid w:val="00AB3BE8"/>
    <w:rsid w:val="00AC1162"/>
    <w:rsid w:val="00AC52CD"/>
    <w:rsid w:val="00AC5755"/>
    <w:rsid w:val="00AC6426"/>
    <w:rsid w:val="00AC685C"/>
    <w:rsid w:val="00AE09A2"/>
    <w:rsid w:val="00AE37CE"/>
    <w:rsid w:val="00AE56EF"/>
    <w:rsid w:val="00AF08F6"/>
    <w:rsid w:val="00AF0F2D"/>
    <w:rsid w:val="00AF16D3"/>
    <w:rsid w:val="00AF36C3"/>
    <w:rsid w:val="00B006B4"/>
    <w:rsid w:val="00B00D37"/>
    <w:rsid w:val="00B04703"/>
    <w:rsid w:val="00B06698"/>
    <w:rsid w:val="00B10D83"/>
    <w:rsid w:val="00B1118F"/>
    <w:rsid w:val="00B13F1C"/>
    <w:rsid w:val="00B144BB"/>
    <w:rsid w:val="00B14FAF"/>
    <w:rsid w:val="00B15661"/>
    <w:rsid w:val="00B15D3B"/>
    <w:rsid w:val="00B15EF1"/>
    <w:rsid w:val="00B17C48"/>
    <w:rsid w:val="00B204F2"/>
    <w:rsid w:val="00B232DE"/>
    <w:rsid w:val="00B25CCB"/>
    <w:rsid w:val="00B30155"/>
    <w:rsid w:val="00B302C9"/>
    <w:rsid w:val="00B32911"/>
    <w:rsid w:val="00B32C77"/>
    <w:rsid w:val="00B3711E"/>
    <w:rsid w:val="00B41531"/>
    <w:rsid w:val="00B44048"/>
    <w:rsid w:val="00B44C00"/>
    <w:rsid w:val="00B4523C"/>
    <w:rsid w:val="00B52D6B"/>
    <w:rsid w:val="00B52E27"/>
    <w:rsid w:val="00B54FED"/>
    <w:rsid w:val="00B5687D"/>
    <w:rsid w:val="00B619E0"/>
    <w:rsid w:val="00B64A4C"/>
    <w:rsid w:val="00B65703"/>
    <w:rsid w:val="00B658BC"/>
    <w:rsid w:val="00B670B7"/>
    <w:rsid w:val="00B6769F"/>
    <w:rsid w:val="00B67A81"/>
    <w:rsid w:val="00B67C87"/>
    <w:rsid w:val="00B7468B"/>
    <w:rsid w:val="00B74B6C"/>
    <w:rsid w:val="00B77002"/>
    <w:rsid w:val="00B77ADB"/>
    <w:rsid w:val="00B83784"/>
    <w:rsid w:val="00B85C75"/>
    <w:rsid w:val="00B93989"/>
    <w:rsid w:val="00B946D7"/>
    <w:rsid w:val="00BA0139"/>
    <w:rsid w:val="00BA5D25"/>
    <w:rsid w:val="00BB0135"/>
    <w:rsid w:val="00BB0772"/>
    <w:rsid w:val="00BB4197"/>
    <w:rsid w:val="00BB55F2"/>
    <w:rsid w:val="00BB5C0F"/>
    <w:rsid w:val="00BB6FEF"/>
    <w:rsid w:val="00BC47F8"/>
    <w:rsid w:val="00BC73DD"/>
    <w:rsid w:val="00BD11FC"/>
    <w:rsid w:val="00BF0FCC"/>
    <w:rsid w:val="00BF0FE6"/>
    <w:rsid w:val="00BF1912"/>
    <w:rsid w:val="00BF27CB"/>
    <w:rsid w:val="00BF3A86"/>
    <w:rsid w:val="00BF3B9B"/>
    <w:rsid w:val="00C0084A"/>
    <w:rsid w:val="00C00C25"/>
    <w:rsid w:val="00C00C73"/>
    <w:rsid w:val="00C00CB7"/>
    <w:rsid w:val="00C02BDA"/>
    <w:rsid w:val="00C042AC"/>
    <w:rsid w:val="00C13007"/>
    <w:rsid w:val="00C148D7"/>
    <w:rsid w:val="00C16CF0"/>
    <w:rsid w:val="00C22937"/>
    <w:rsid w:val="00C22E47"/>
    <w:rsid w:val="00C22E6C"/>
    <w:rsid w:val="00C26B74"/>
    <w:rsid w:val="00C26C38"/>
    <w:rsid w:val="00C320DF"/>
    <w:rsid w:val="00C32492"/>
    <w:rsid w:val="00C36F83"/>
    <w:rsid w:val="00C41FD2"/>
    <w:rsid w:val="00C42A18"/>
    <w:rsid w:val="00C454FE"/>
    <w:rsid w:val="00C47968"/>
    <w:rsid w:val="00C50539"/>
    <w:rsid w:val="00C51476"/>
    <w:rsid w:val="00C52162"/>
    <w:rsid w:val="00C56121"/>
    <w:rsid w:val="00C56FB6"/>
    <w:rsid w:val="00C62A41"/>
    <w:rsid w:val="00C64C8E"/>
    <w:rsid w:val="00C66442"/>
    <w:rsid w:val="00C66783"/>
    <w:rsid w:val="00C7036C"/>
    <w:rsid w:val="00C82F30"/>
    <w:rsid w:val="00C8377E"/>
    <w:rsid w:val="00C87474"/>
    <w:rsid w:val="00C9066D"/>
    <w:rsid w:val="00C93D5B"/>
    <w:rsid w:val="00C95CF8"/>
    <w:rsid w:val="00C9638A"/>
    <w:rsid w:val="00C96EAB"/>
    <w:rsid w:val="00CA6C46"/>
    <w:rsid w:val="00CB038A"/>
    <w:rsid w:val="00CB2013"/>
    <w:rsid w:val="00CB28DA"/>
    <w:rsid w:val="00CB45B2"/>
    <w:rsid w:val="00CB4F2A"/>
    <w:rsid w:val="00CB5931"/>
    <w:rsid w:val="00CB5932"/>
    <w:rsid w:val="00CC127C"/>
    <w:rsid w:val="00CD0202"/>
    <w:rsid w:val="00CD06AA"/>
    <w:rsid w:val="00CD1D41"/>
    <w:rsid w:val="00CD678D"/>
    <w:rsid w:val="00CE0306"/>
    <w:rsid w:val="00CE1245"/>
    <w:rsid w:val="00CE30FE"/>
    <w:rsid w:val="00CE34CF"/>
    <w:rsid w:val="00CE6071"/>
    <w:rsid w:val="00CF5640"/>
    <w:rsid w:val="00CF599D"/>
    <w:rsid w:val="00D011B2"/>
    <w:rsid w:val="00D01B6D"/>
    <w:rsid w:val="00D077A9"/>
    <w:rsid w:val="00D12B98"/>
    <w:rsid w:val="00D15E2E"/>
    <w:rsid w:val="00D23E7E"/>
    <w:rsid w:val="00D24841"/>
    <w:rsid w:val="00D24F98"/>
    <w:rsid w:val="00D26368"/>
    <w:rsid w:val="00D31B62"/>
    <w:rsid w:val="00D31C06"/>
    <w:rsid w:val="00D41AF1"/>
    <w:rsid w:val="00D44FA7"/>
    <w:rsid w:val="00D50C39"/>
    <w:rsid w:val="00D515A5"/>
    <w:rsid w:val="00D5191D"/>
    <w:rsid w:val="00D54B0B"/>
    <w:rsid w:val="00D54BAC"/>
    <w:rsid w:val="00D5736A"/>
    <w:rsid w:val="00D67182"/>
    <w:rsid w:val="00D70106"/>
    <w:rsid w:val="00D7163B"/>
    <w:rsid w:val="00D74F10"/>
    <w:rsid w:val="00D76DBA"/>
    <w:rsid w:val="00D81D88"/>
    <w:rsid w:val="00D907EB"/>
    <w:rsid w:val="00D90A1C"/>
    <w:rsid w:val="00D94A98"/>
    <w:rsid w:val="00D96484"/>
    <w:rsid w:val="00DA08DD"/>
    <w:rsid w:val="00DA1E05"/>
    <w:rsid w:val="00DA300F"/>
    <w:rsid w:val="00DA4DC3"/>
    <w:rsid w:val="00DA5793"/>
    <w:rsid w:val="00DB1EA9"/>
    <w:rsid w:val="00DB23FF"/>
    <w:rsid w:val="00DB4B7B"/>
    <w:rsid w:val="00DB64AA"/>
    <w:rsid w:val="00DB7FC8"/>
    <w:rsid w:val="00DC26DA"/>
    <w:rsid w:val="00DC4E86"/>
    <w:rsid w:val="00DC5BCA"/>
    <w:rsid w:val="00DD1912"/>
    <w:rsid w:val="00DD194B"/>
    <w:rsid w:val="00DD3209"/>
    <w:rsid w:val="00DD3937"/>
    <w:rsid w:val="00DD3A82"/>
    <w:rsid w:val="00DD49E1"/>
    <w:rsid w:val="00DE0631"/>
    <w:rsid w:val="00DE1C41"/>
    <w:rsid w:val="00DE47FB"/>
    <w:rsid w:val="00DE4C07"/>
    <w:rsid w:val="00DF0AFC"/>
    <w:rsid w:val="00DF24EB"/>
    <w:rsid w:val="00DF5241"/>
    <w:rsid w:val="00DF5477"/>
    <w:rsid w:val="00DF61D0"/>
    <w:rsid w:val="00E02822"/>
    <w:rsid w:val="00E03AED"/>
    <w:rsid w:val="00E0642B"/>
    <w:rsid w:val="00E12784"/>
    <w:rsid w:val="00E127E2"/>
    <w:rsid w:val="00E12B98"/>
    <w:rsid w:val="00E174E4"/>
    <w:rsid w:val="00E24C69"/>
    <w:rsid w:val="00E35344"/>
    <w:rsid w:val="00E36249"/>
    <w:rsid w:val="00E41D84"/>
    <w:rsid w:val="00E43F87"/>
    <w:rsid w:val="00E4577A"/>
    <w:rsid w:val="00E462B3"/>
    <w:rsid w:val="00E50BD0"/>
    <w:rsid w:val="00E52263"/>
    <w:rsid w:val="00E524E4"/>
    <w:rsid w:val="00E5334E"/>
    <w:rsid w:val="00E53553"/>
    <w:rsid w:val="00E560C4"/>
    <w:rsid w:val="00E570AD"/>
    <w:rsid w:val="00E57D74"/>
    <w:rsid w:val="00E60874"/>
    <w:rsid w:val="00E60F76"/>
    <w:rsid w:val="00E6151D"/>
    <w:rsid w:val="00E61789"/>
    <w:rsid w:val="00E644C1"/>
    <w:rsid w:val="00E645EB"/>
    <w:rsid w:val="00E656B3"/>
    <w:rsid w:val="00E669B0"/>
    <w:rsid w:val="00E67394"/>
    <w:rsid w:val="00E70230"/>
    <w:rsid w:val="00E74786"/>
    <w:rsid w:val="00E767FD"/>
    <w:rsid w:val="00E82049"/>
    <w:rsid w:val="00E830BB"/>
    <w:rsid w:val="00E84558"/>
    <w:rsid w:val="00E85B5D"/>
    <w:rsid w:val="00E8688E"/>
    <w:rsid w:val="00E876A2"/>
    <w:rsid w:val="00E90342"/>
    <w:rsid w:val="00E921EE"/>
    <w:rsid w:val="00E9383C"/>
    <w:rsid w:val="00E95C86"/>
    <w:rsid w:val="00EA023E"/>
    <w:rsid w:val="00EA43D8"/>
    <w:rsid w:val="00EA4B4C"/>
    <w:rsid w:val="00EA52CB"/>
    <w:rsid w:val="00EA7F48"/>
    <w:rsid w:val="00EB0A16"/>
    <w:rsid w:val="00EB0B45"/>
    <w:rsid w:val="00EB32A9"/>
    <w:rsid w:val="00EB5266"/>
    <w:rsid w:val="00EB70A6"/>
    <w:rsid w:val="00EC3B43"/>
    <w:rsid w:val="00ED0791"/>
    <w:rsid w:val="00ED314C"/>
    <w:rsid w:val="00EE17E8"/>
    <w:rsid w:val="00EE1EE9"/>
    <w:rsid w:val="00EE6DB6"/>
    <w:rsid w:val="00EF0281"/>
    <w:rsid w:val="00EF613C"/>
    <w:rsid w:val="00F17E5E"/>
    <w:rsid w:val="00F202D0"/>
    <w:rsid w:val="00F33A6E"/>
    <w:rsid w:val="00F346A1"/>
    <w:rsid w:val="00F35D60"/>
    <w:rsid w:val="00F35F54"/>
    <w:rsid w:val="00F40B16"/>
    <w:rsid w:val="00F410BA"/>
    <w:rsid w:val="00F41758"/>
    <w:rsid w:val="00F4200F"/>
    <w:rsid w:val="00F43A96"/>
    <w:rsid w:val="00F46B89"/>
    <w:rsid w:val="00F46E0C"/>
    <w:rsid w:val="00F50E51"/>
    <w:rsid w:val="00F51B36"/>
    <w:rsid w:val="00F51FEF"/>
    <w:rsid w:val="00F54808"/>
    <w:rsid w:val="00F602A5"/>
    <w:rsid w:val="00F633AB"/>
    <w:rsid w:val="00F65212"/>
    <w:rsid w:val="00F6550E"/>
    <w:rsid w:val="00F676E5"/>
    <w:rsid w:val="00F70D24"/>
    <w:rsid w:val="00F70FB2"/>
    <w:rsid w:val="00F816CB"/>
    <w:rsid w:val="00F83BDE"/>
    <w:rsid w:val="00F85FE3"/>
    <w:rsid w:val="00F865B8"/>
    <w:rsid w:val="00F869BA"/>
    <w:rsid w:val="00F93FB7"/>
    <w:rsid w:val="00FA04A3"/>
    <w:rsid w:val="00FA0A35"/>
    <w:rsid w:val="00FA0BB0"/>
    <w:rsid w:val="00FA2A64"/>
    <w:rsid w:val="00FA554C"/>
    <w:rsid w:val="00FA7FB3"/>
    <w:rsid w:val="00FB3259"/>
    <w:rsid w:val="00FB405A"/>
    <w:rsid w:val="00FB50AC"/>
    <w:rsid w:val="00FB587D"/>
    <w:rsid w:val="00FC5AD4"/>
    <w:rsid w:val="00FC6E34"/>
    <w:rsid w:val="00FD224B"/>
    <w:rsid w:val="00FD3FBE"/>
    <w:rsid w:val="00FE097D"/>
    <w:rsid w:val="00FE12BE"/>
    <w:rsid w:val="00FE306F"/>
    <w:rsid w:val="00FE3E97"/>
    <w:rsid w:val="00FE6B44"/>
    <w:rsid w:val="00FE6EEE"/>
    <w:rsid w:val="00FE7EE8"/>
    <w:rsid w:val="00FF0D87"/>
    <w:rsid w:val="00FF7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14FEB"/>
  <w15:chartTrackingRefBased/>
  <w15:docId w15:val="{79613E0E-D5CC-45C3-89D7-64B5FEA4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E5C"/>
    <w:pPr>
      <w:bidi/>
      <w:spacing w:line="256" w:lineRule="auto"/>
    </w:pPr>
    <w:rPr>
      <w:lang w:bidi="fa-IR"/>
    </w:rPr>
  </w:style>
  <w:style w:type="paragraph" w:styleId="Heading1">
    <w:name w:val="heading 1"/>
    <w:basedOn w:val="Normal"/>
    <w:next w:val="Normal"/>
    <w:link w:val="Heading1Char"/>
    <w:qFormat/>
    <w:rsid w:val="00600FB9"/>
    <w:pPr>
      <w:keepNext/>
      <w:keepLines/>
      <w:bidi w:val="0"/>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nhideWhenUsed/>
    <w:qFormat/>
    <w:rsid w:val="00600FB9"/>
    <w:pPr>
      <w:keepNext/>
      <w:keepLines/>
      <w:bidi w:val="0"/>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nhideWhenUsed/>
    <w:qFormat/>
    <w:rsid w:val="00600FB9"/>
    <w:pPr>
      <w:keepNext/>
      <w:keepLines/>
      <w:bidi w:val="0"/>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nhideWhenUsed/>
    <w:qFormat/>
    <w:rsid w:val="00600FB9"/>
    <w:pPr>
      <w:keepNext/>
      <w:keepLines/>
      <w:bidi w:val="0"/>
      <w:spacing w:before="40" w:after="0" w:line="259" w:lineRule="auto"/>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nhideWhenUsed/>
    <w:qFormat/>
    <w:rsid w:val="00600FB9"/>
    <w:pPr>
      <w:keepNext/>
      <w:keepLines/>
      <w:bidi w:val="0"/>
      <w:spacing w:before="40" w:after="0" w:line="259" w:lineRule="auto"/>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nhideWhenUsed/>
    <w:qFormat/>
    <w:rsid w:val="00600FB9"/>
    <w:pPr>
      <w:keepNext/>
      <w:keepLines/>
      <w:bidi w:val="0"/>
      <w:spacing w:before="40" w:after="0" w:line="259" w:lineRule="auto"/>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00FB9"/>
    <w:pPr>
      <w:keepNext/>
      <w:keepLines/>
      <w:bidi w:val="0"/>
      <w:spacing w:before="40" w:after="0" w:line="259" w:lineRule="auto"/>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600FB9"/>
    <w:pPr>
      <w:keepNext/>
      <w:keepLines/>
      <w:bidi w:val="0"/>
      <w:spacing w:before="40" w:after="0" w:line="259" w:lineRule="auto"/>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00FB9"/>
    <w:pPr>
      <w:keepNext/>
      <w:keepLines/>
      <w:bidi w:val="0"/>
      <w:spacing w:before="40" w:after="0" w:line="259" w:lineRule="auto"/>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F27C4"/>
    <w:rPr>
      <w:color w:val="0000FF"/>
      <w:u w:val="single"/>
    </w:rPr>
  </w:style>
  <w:style w:type="character" w:customStyle="1" w:styleId="FootnoteTextChar">
    <w:name w:val="Footnote Text Char"/>
    <w:aliases w:val="Footnote Textزيرنويس Char,Footnote Textزيرنويس فارسي Char"/>
    <w:basedOn w:val="DefaultParagraphFont"/>
    <w:link w:val="FootnoteText"/>
    <w:uiPriority w:val="99"/>
    <w:locked/>
    <w:rsid w:val="001F27C4"/>
    <w:rPr>
      <w:rFonts w:ascii="Times New Roman" w:hAnsi="Times New Roman" w:cs="Times New Roman"/>
    </w:rPr>
  </w:style>
  <w:style w:type="paragraph" w:styleId="FootnoteText">
    <w:name w:val="footnote text"/>
    <w:aliases w:val="Footnote Textزيرنويس,Footnote Textزيرنويس فارسي"/>
    <w:basedOn w:val="Normal"/>
    <w:link w:val="FootnoteTextChar"/>
    <w:uiPriority w:val="99"/>
    <w:unhideWhenUsed/>
    <w:qFormat/>
    <w:rsid w:val="001F27C4"/>
    <w:pPr>
      <w:spacing w:after="0" w:line="240" w:lineRule="auto"/>
    </w:pPr>
    <w:rPr>
      <w:rFonts w:ascii="Times New Roman" w:hAnsi="Times New Roman" w:cs="Times New Roman"/>
      <w:lang w:bidi="ar-SA"/>
    </w:rPr>
  </w:style>
  <w:style w:type="character" w:customStyle="1" w:styleId="FootnoteTextChar1">
    <w:name w:val="Footnote Text Char1"/>
    <w:aliases w:val="Footnote Textزيرنويس Char1,Footnote Textزيرنويس فارسي Char1"/>
    <w:basedOn w:val="DefaultParagraphFont"/>
    <w:uiPriority w:val="99"/>
    <w:semiHidden/>
    <w:rsid w:val="001F27C4"/>
    <w:rPr>
      <w:sz w:val="20"/>
      <w:szCs w:val="20"/>
      <w:lang w:bidi="fa-IR"/>
    </w:rPr>
  </w:style>
  <w:style w:type="character" w:styleId="FootnoteReference">
    <w:name w:val="footnote reference"/>
    <w:aliases w:val="زيرنويس"/>
    <w:basedOn w:val="DefaultParagraphFont"/>
    <w:uiPriority w:val="99"/>
    <w:unhideWhenUsed/>
    <w:qFormat/>
    <w:rsid w:val="001F27C4"/>
    <w:rPr>
      <w:vertAlign w:val="superscript"/>
    </w:rPr>
  </w:style>
  <w:style w:type="character" w:customStyle="1" w:styleId="Heading1Char">
    <w:name w:val="Heading 1 Char"/>
    <w:basedOn w:val="DefaultParagraphFont"/>
    <w:link w:val="Heading1"/>
    <w:rsid w:val="00600FB9"/>
    <w:rPr>
      <w:rFonts w:asciiTheme="majorHAnsi" w:eastAsiaTheme="majorEastAsia" w:hAnsiTheme="majorHAnsi" w:cstheme="majorBidi"/>
      <w:color w:val="2E74B5" w:themeColor="accent1" w:themeShade="BF"/>
      <w:sz w:val="30"/>
      <w:szCs w:val="30"/>
      <w:lang w:bidi="fa-IR"/>
    </w:rPr>
  </w:style>
  <w:style w:type="character" w:customStyle="1" w:styleId="Heading2Char">
    <w:name w:val="Heading 2 Char"/>
    <w:basedOn w:val="DefaultParagraphFont"/>
    <w:link w:val="Heading2"/>
    <w:rsid w:val="00600FB9"/>
    <w:rPr>
      <w:rFonts w:asciiTheme="majorHAnsi" w:eastAsiaTheme="majorEastAsia" w:hAnsiTheme="majorHAnsi" w:cstheme="majorBidi"/>
      <w:color w:val="C45911" w:themeColor="accent2" w:themeShade="BF"/>
      <w:sz w:val="28"/>
      <w:szCs w:val="28"/>
      <w:lang w:bidi="fa-IR"/>
    </w:rPr>
  </w:style>
  <w:style w:type="character" w:customStyle="1" w:styleId="Heading3Char">
    <w:name w:val="Heading 3 Char"/>
    <w:basedOn w:val="DefaultParagraphFont"/>
    <w:link w:val="Heading3"/>
    <w:rsid w:val="00600FB9"/>
    <w:rPr>
      <w:rFonts w:asciiTheme="majorHAnsi" w:eastAsiaTheme="majorEastAsia" w:hAnsiTheme="majorHAnsi" w:cstheme="majorBidi"/>
      <w:color w:val="538135" w:themeColor="accent6" w:themeShade="BF"/>
      <w:sz w:val="26"/>
      <w:szCs w:val="26"/>
      <w:lang w:bidi="fa-IR"/>
    </w:rPr>
  </w:style>
  <w:style w:type="character" w:customStyle="1" w:styleId="Heading4Char">
    <w:name w:val="Heading 4 Char"/>
    <w:basedOn w:val="DefaultParagraphFont"/>
    <w:link w:val="Heading4"/>
    <w:rsid w:val="00600FB9"/>
    <w:rPr>
      <w:rFonts w:asciiTheme="majorHAnsi" w:eastAsiaTheme="majorEastAsia" w:hAnsiTheme="majorHAnsi" w:cstheme="majorBidi"/>
      <w:i/>
      <w:iCs/>
      <w:color w:val="2F5496" w:themeColor="accent5" w:themeShade="BF"/>
      <w:sz w:val="25"/>
      <w:szCs w:val="25"/>
      <w:lang w:bidi="fa-IR"/>
    </w:rPr>
  </w:style>
  <w:style w:type="character" w:customStyle="1" w:styleId="Heading5Char">
    <w:name w:val="Heading 5 Char"/>
    <w:basedOn w:val="DefaultParagraphFont"/>
    <w:link w:val="Heading5"/>
    <w:rsid w:val="00600FB9"/>
    <w:rPr>
      <w:rFonts w:asciiTheme="majorHAnsi" w:eastAsiaTheme="majorEastAsia" w:hAnsiTheme="majorHAnsi" w:cstheme="majorBidi"/>
      <w:i/>
      <w:iCs/>
      <w:color w:val="833C0B" w:themeColor="accent2" w:themeShade="80"/>
      <w:sz w:val="24"/>
      <w:szCs w:val="24"/>
      <w:lang w:bidi="fa-IR"/>
    </w:rPr>
  </w:style>
  <w:style w:type="character" w:customStyle="1" w:styleId="Heading6Char">
    <w:name w:val="Heading 6 Char"/>
    <w:basedOn w:val="DefaultParagraphFont"/>
    <w:link w:val="Heading6"/>
    <w:rsid w:val="00600FB9"/>
    <w:rPr>
      <w:rFonts w:asciiTheme="majorHAnsi" w:eastAsiaTheme="majorEastAsia" w:hAnsiTheme="majorHAnsi" w:cstheme="majorBidi"/>
      <w:i/>
      <w:iCs/>
      <w:color w:val="385623" w:themeColor="accent6" w:themeShade="80"/>
      <w:sz w:val="23"/>
      <w:szCs w:val="23"/>
      <w:lang w:bidi="fa-IR"/>
    </w:rPr>
  </w:style>
  <w:style w:type="character" w:customStyle="1" w:styleId="Heading7Char">
    <w:name w:val="Heading 7 Char"/>
    <w:basedOn w:val="DefaultParagraphFont"/>
    <w:link w:val="Heading7"/>
    <w:uiPriority w:val="9"/>
    <w:semiHidden/>
    <w:rsid w:val="00600FB9"/>
    <w:rPr>
      <w:rFonts w:asciiTheme="majorHAnsi" w:eastAsiaTheme="majorEastAsia" w:hAnsiTheme="majorHAnsi" w:cstheme="majorBidi"/>
      <w:color w:val="1F4E79" w:themeColor="accent1" w:themeShade="80"/>
      <w:lang w:bidi="fa-IR"/>
    </w:rPr>
  </w:style>
  <w:style w:type="character" w:customStyle="1" w:styleId="Heading8Char">
    <w:name w:val="Heading 8 Char"/>
    <w:basedOn w:val="DefaultParagraphFont"/>
    <w:link w:val="Heading8"/>
    <w:uiPriority w:val="9"/>
    <w:semiHidden/>
    <w:rsid w:val="00600FB9"/>
    <w:rPr>
      <w:rFonts w:asciiTheme="majorHAnsi" w:eastAsiaTheme="majorEastAsia" w:hAnsiTheme="majorHAnsi" w:cstheme="majorBidi"/>
      <w:color w:val="833C0B" w:themeColor="accent2" w:themeShade="80"/>
      <w:sz w:val="21"/>
      <w:szCs w:val="21"/>
      <w:lang w:bidi="fa-IR"/>
    </w:rPr>
  </w:style>
  <w:style w:type="character" w:customStyle="1" w:styleId="Heading9Char">
    <w:name w:val="Heading 9 Char"/>
    <w:basedOn w:val="DefaultParagraphFont"/>
    <w:link w:val="Heading9"/>
    <w:uiPriority w:val="9"/>
    <w:semiHidden/>
    <w:rsid w:val="00600FB9"/>
    <w:rPr>
      <w:rFonts w:asciiTheme="majorHAnsi" w:eastAsiaTheme="majorEastAsia" w:hAnsiTheme="majorHAnsi" w:cstheme="majorBidi"/>
      <w:color w:val="385623" w:themeColor="accent6" w:themeShade="80"/>
      <w:lang w:bidi="fa-IR"/>
    </w:rPr>
  </w:style>
  <w:style w:type="numbering" w:customStyle="1" w:styleId="NoList1">
    <w:name w:val="No List1"/>
    <w:next w:val="NoList"/>
    <w:semiHidden/>
    <w:unhideWhenUsed/>
    <w:rsid w:val="00600FB9"/>
  </w:style>
  <w:style w:type="numbering" w:customStyle="1" w:styleId="NoList11">
    <w:name w:val="No List11"/>
    <w:next w:val="NoList"/>
    <w:uiPriority w:val="99"/>
    <w:semiHidden/>
    <w:unhideWhenUsed/>
    <w:rsid w:val="00600FB9"/>
  </w:style>
  <w:style w:type="character" w:styleId="PlaceholderText">
    <w:name w:val="Placeholder Text"/>
    <w:basedOn w:val="DefaultParagraphFont"/>
    <w:uiPriority w:val="99"/>
    <w:semiHidden/>
    <w:rsid w:val="00600FB9"/>
    <w:rPr>
      <w:color w:val="808080"/>
    </w:rPr>
  </w:style>
  <w:style w:type="paragraph" w:styleId="ListParagraph">
    <w:name w:val="List Paragraph"/>
    <w:basedOn w:val="Normal"/>
    <w:uiPriority w:val="34"/>
    <w:qFormat/>
    <w:rsid w:val="00600FB9"/>
    <w:pPr>
      <w:spacing w:line="259" w:lineRule="auto"/>
      <w:ind w:left="720"/>
      <w:contextualSpacing/>
    </w:pPr>
    <w:rPr>
      <w:rFonts w:eastAsiaTheme="minorEastAsia"/>
    </w:rPr>
  </w:style>
  <w:style w:type="table" w:styleId="TableGrid">
    <w:name w:val="Table Grid"/>
    <w:basedOn w:val="TableNormal"/>
    <w:uiPriority w:val="39"/>
    <w:rsid w:val="00600F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00FB9"/>
    <w:rPr>
      <w:b/>
      <w:bCs/>
    </w:rPr>
  </w:style>
  <w:style w:type="paragraph" w:styleId="NormalWeb">
    <w:name w:val="Normal (Web)"/>
    <w:basedOn w:val="Normal"/>
    <w:uiPriority w:val="99"/>
    <w:unhideWhenUsed/>
    <w:rsid w:val="00600FB9"/>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600FB9"/>
  </w:style>
  <w:style w:type="paragraph" w:customStyle="1" w:styleId="0">
    <w:name w:val="0 پاراگراف خاص (بعد از جدول یا نقل قول)"/>
    <w:basedOn w:val="Normal"/>
    <w:qFormat/>
    <w:rsid w:val="00600FB9"/>
    <w:pPr>
      <w:widowControl w:val="0"/>
      <w:spacing w:before="120" w:after="0" w:line="240" w:lineRule="auto"/>
      <w:ind w:firstLine="284"/>
      <w:jc w:val="lowKashida"/>
    </w:pPr>
    <w:rPr>
      <w:rFonts w:ascii="Times New Roman" w:eastAsiaTheme="minorEastAsia" w:hAnsi="Times New Roman" w:cs="B Zar"/>
      <w:szCs w:val="26"/>
    </w:rPr>
  </w:style>
  <w:style w:type="paragraph" w:customStyle="1" w:styleId="00">
    <w:name w:val="0 سرعنوان نمودارها"/>
    <w:basedOn w:val="Normal"/>
    <w:uiPriority w:val="99"/>
    <w:qFormat/>
    <w:rsid w:val="00600FB9"/>
    <w:pPr>
      <w:widowControl w:val="0"/>
      <w:spacing w:before="100" w:after="200" w:line="240" w:lineRule="auto"/>
      <w:jc w:val="center"/>
    </w:pPr>
    <w:rPr>
      <w:rFonts w:ascii="Times New Roman" w:eastAsiaTheme="minorEastAsia" w:hAnsi="Times New Roman" w:cs="B Zar"/>
      <w:bCs/>
      <w:i/>
      <w:noProof/>
      <w:sz w:val="18"/>
      <w:szCs w:val="18"/>
      <w:lang w:bidi="ar-SA"/>
    </w:rPr>
  </w:style>
  <w:style w:type="numbering" w:customStyle="1" w:styleId="NoList1111">
    <w:name w:val="No List1111"/>
    <w:next w:val="NoList"/>
    <w:uiPriority w:val="99"/>
    <w:semiHidden/>
    <w:unhideWhenUsed/>
    <w:rsid w:val="00600FB9"/>
  </w:style>
  <w:style w:type="paragraph" w:styleId="TOC3">
    <w:name w:val="toc 3"/>
    <w:basedOn w:val="Normal"/>
    <w:next w:val="Normal"/>
    <w:autoRedefine/>
    <w:uiPriority w:val="39"/>
    <w:unhideWhenUsed/>
    <w:rsid w:val="00600FB9"/>
    <w:pPr>
      <w:widowControl w:val="0"/>
      <w:tabs>
        <w:tab w:val="right" w:leader="dot" w:pos="7135"/>
      </w:tabs>
      <w:spacing w:after="100" w:line="240" w:lineRule="auto"/>
      <w:ind w:left="440" w:firstLine="284"/>
      <w:jc w:val="lowKashida"/>
    </w:pPr>
    <w:rPr>
      <w:rFonts w:ascii="Times New Roman" w:eastAsiaTheme="minorEastAsia" w:hAnsi="Times New Roman" w:cs="B Zar"/>
      <w:noProof/>
      <w:szCs w:val="26"/>
    </w:rPr>
  </w:style>
  <w:style w:type="paragraph" w:styleId="TOC4">
    <w:name w:val="toc 4"/>
    <w:basedOn w:val="Normal"/>
    <w:next w:val="Normal"/>
    <w:autoRedefine/>
    <w:uiPriority w:val="39"/>
    <w:unhideWhenUsed/>
    <w:rsid w:val="00600FB9"/>
    <w:pPr>
      <w:tabs>
        <w:tab w:val="right" w:leader="dot" w:pos="7135"/>
      </w:tabs>
      <w:spacing w:after="100" w:line="259" w:lineRule="auto"/>
      <w:ind w:left="660" w:hanging="520"/>
    </w:pPr>
    <w:rPr>
      <w:rFonts w:eastAsiaTheme="minorEastAsia" w:cs="B Zar"/>
      <w:noProof/>
      <w:sz w:val="20"/>
      <w:szCs w:val="20"/>
    </w:rPr>
  </w:style>
  <w:style w:type="paragraph" w:styleId="TOC5">
    <w:name w:val="toc 5"/>
    <w:basedOn w:val="Normal"/>
    <w:next w:val="Normal"/>
    <w:autoRedefine/>
    <w:uiPriority w:val="39"/>
    <w:unhideWhenUsed/>
    <w:rsid w:val="00600FB9"/>
    <w:pPr>
      <w:tabs>
        <w:tab w:val="right" w:leader="dot" w:pos="7135"/>
      </w:tabs>
      <w:spacing w:after="100" w:line="259" w:lineRule="auto"/>
      <w:ind w:left="880" w:hanging="740"/>
    </w:pPr>
    <w:rPr>
      <w:rFonts w:eastAsiaTheme="minorEastAsia" w:cs="B Zar"/>
      <w:b/>
      <w:bCs/>
      <w:noProof/>
      <w:color w:val="FF0000"/>
      <w:sz w:val="24"/>
      <w:szCs w:val="24"/>
    </w:rPr>
  </w:style>
  <w:style w:type="paragraph" w:styleId="TOC6">
    <w:name w:val="toc 6"/>
    <w:basedOn w:val="Normal"/>
    <w:next w:val="Normal"/>
    <w:autoRedefine/>
    <w:uiPriority w:val="39"/>
    <w:unhideWhenUsed/>
    <w:rsid w:val="00600FB9"/>
    <w:pPr>
      <w:tabs>
        <w:tab w:val="right" w:leader="dot" w:pos="7135"/>
      </w:tabs>
      <w:spacing w:after="100" w:line="259" w:lineRule="auto"/>
      <w:ind w:left="1100" w:hanging="534"/>
    </w:pPr>
    <w:rPr>
      <w:rFonts w:eastAsiaTheme="minorEastAsia" w:cs="B Zar"/>
      <w:noProof/>
      <w:szCs w:val="26"/>
    </w:rPr>
  </w:style>
  <w:style w:type="character" w:styleId="FollowedHyperlink">
    <w:name w:val="FollowedHyperlink"/>
    <w:basedOn w:val="DefaultParagraphFont"/>
    <w:uiPriority w:val="99"/>
    <w:semiHidden/>
    <w:unhideWhenUsed/>
    <w:rsid w:val="00600FB9"/>
    <w:rPr>
      <w:color w:val="954F72" w:themeColor="followedHyperlink"/>
      <w:u w:val="single"/>
    </w:rPr>
  </w:style>
  <w:style w:type="paragraph" w:styleId="Header">
    <w:name w:val="header"/>
    <w:basedOn w:val="Normal"/>
    <w:link w:val="HeaderChar"/>
    <w:unhideWhenUsed/>
    <w:rsid w:val="00600FB9"/>
    <w:pPr>
      <w:tabs>
        <w:tab w:val="center" w:pos="4513"/>
        <w:tab w:val="right" w:pos="9026"/>
      </w:tabs>
      <w:spacing w:after="0" w:line="240" w:lineRule="auto"/>
    </w:pPr>
    <w:rPr>
      <w:rFonts w:eastAsiaTheme="minorEastAsia" w:cs="B Zar"/>
      <w:szCs w:val="26"/>
    </w:rPr>
  </w:style>
  <w:style w:type="character" w:customStyle="1" w:styleId="HeaderChar">
    <w:name w:val="Header Char"/>
    <w:basedOn w:val="DefaultParagraphFont"/>
    <w:link w:val="Header"/>
    <w:rsid w:val="00600FB9"/>
    <w:rPr>
      <w:rFonts w:eastAsiaTheme="minorEastAsia" w:cs="B Zar"/>
      <w:szCs w:val="26"/>
      <w:lang w:bidi="fa-IR"/>
    </w:rPr>
  </w:style>
  <w:style w:type="paragraph" w:styleId="Footer">
    <w:name w:val="footer"/>
    <w:basedOn w:val="Normal"/>
    <w:link w:val="FooterChar"/>
    <w:uiPriority w:val="99"/>
    <w:unhideWhenUsed/>
    <w:rsid w:val="00600FB9"/>
    <w:pPr>
      <w:tabs>
        <w:tab w:val="center" w:pos="4513"/>
        <w:tab w:val="right" w:pos="9026"/>
      </w:tabs>
      <w:spacing w:after="0" w:line="240" w:lineRule="auto"/>
    </w:pPr>
    <w:rPr>
      <w:rFonts w:eastAsiaTheme="minorEastAsia" w:cs="B Zar"/>
      <w:szCs w:val="26"/>
    </w:rPr>
  </w:style>
  <w:style w:type="character" w:customStyle="1" w:styleId="FooterChar">
    <w:name w:val="Footer Char"/>
    <w:basedOn w:val="DefaultParagraphFont"/>
    <w:link w:val="Footer"/>
    <w:uiPriority w:val="99"/>
    <w:rsid w:val="00600FB9"/>
    <w:rPr>
      <w:rFonts w:eastAsiaTheme="minorEastAsia" w:cs="B Zar"/>
      <w:szCs w:val="26"/>
      <w:lang w:bidi="fa-IR"/>
    </w:rPr>
  </w:style>
  <w:style w:type="character" w:styleId="CommentReference">
    <w:name w:val="annotation reference"/>
    <w:basedOn w:val="DefaultParagraphFont"/>
    <w:uiPriority w:val="99"/>
    <w:semiHidden/>
    <w:unhideWhenUsed/>
    <w:rsid w:val="00600FB9"/>
    <w:rPr>
      <w:sz w:val="16"/>
      <w:szCs w:val="16"/>
    </w:rPr>
  </w:style>
  <w:style w:type="paragraph" w:styleId="CommentText">
    <w:name w:val="annotation text"/>
    <w:basedOn w:val="Normal"/>
    <w:link w:val="CommentTextChar"/>
    <w:uiPriority w:val="99"/>
    <w:unhideWhenUsed/>
    <w:rsid w:val="00600FB9"/>
    <w:pPr>
      <w:spacing w:line="240" w:lineRule="auto"/>
    </w:pPr>
    <w:rPr>
      <w:rFonts w:eastAsiaTheme="minorEastAsia" w:cs="B Zar"/>
      <w:sz w:val="20"/>
      <w:szCs w:val="20"/>
    </w:rPr>
  </w:style>
  <w:style w:type="character" w:customStyle="1" w:styleId="CommentTextChar">
    <w:name w:val="Comment Text Char"/>
    <w:basedOn w:val="DefaultParagraphFont"/>
    <w:link w:val="CommentText"/>
    <w:uiPriority w:val="99"/>
    <w:rsid w:val="00600FB9"/>
    <w:rPr>
      <w:rFonts w:eastAsiaTheme="minorEastAsia" w:cs="B Zar"/>
      <w:sz w:val="20"/>
      <w:szCs w:val="20"/>
      <w:lang w:bidi="fa-IR"/>
    </w:rPr>
  </w:style>
  <w:style w:type="paragraph" w:styleId="CommentSubject">
    <w:name w:val="annotation subject"/>
    <w:basedOn w:val="CommentText"/>
    <w:next w:val="CommentText"/>
    <w:link w:val="CommentSubjectChar"/>
    <w:uiPriority w:val="99"/>
    <w:semiHidden/>
    <w:unhideWhenUsed/>
    <w:rsid w:val="00600FB9"/>
    <w:rPr>
      <w:b/>
      <w:bCs/>
    </w:rPr>
  </w:style>
  <w:style w:type="character" w:customStyle="1" w:styleId="CommentSubjectChar">
    <w:name w:val="Comment Subject Char"/>
    <w:basedOn w:val="CommentTextChar"/>
    <w:link w:val="CommentSubject"/>
    <w:uiPriority w:val="99"/>
    <w:semiHidden/>
    <w:rsid w:val="00600FB9"/>
    <w:rPr>
      <w:rFonts w:eastAsiaTheme="minorEastAsia" w:cs="B Zar"/>
      <w:b/>
      <w:bCs/>
      <w:sz w:val="20"/>
      <w:szCs w:val="20"/>
      <w:lang w:bidi="fa-IR"/>
    </w:rPr>
  </w:style>
  <w:style w:type="paragraph" w:styleId="BalloonText">
    <w:name w:val="Balloon Text"/>
    <w:basedOn w:val="Normal"/>
    <w:link w:val="BalloonTextChar"/>
    <w:uiPriority w:val="99"/>
    <w:semiHidden/>
    <w:unhideWhenUsed/>
    <w:rsid w:val="00600FB9"/>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00FB9"/>
    <w:rPr>
      <w:rFonts w:ascii="Tahoma" w:eastAsiaTheme="minorEastAsia" w:hAnsi="Tahoma" w:cs="Tahoma"/>
      <w:sz w:val="16"/>
      <w:szCs w:val="16"/>
      <w:lang w:bidi="fa-IR"/>
    </w:rPr>
  </w:style>
  <w:style w:type="paragraph" w:styleId="EndnoteText">
    <w:name w:val="endnote text"/>
    <w:basedOn w:val="Normal"/>
    <w:link w:val="EndnoteTextChar"/>
    <w:uiPriority w:val="99"/>
    <w:semiHidden/>
    <w:unhideWhenUsed/>
    <w:rsid w:val="00600FB9"/>
    <w:pPr>
      <w:spacing w:after="0" w:line="240" w:lineRule="auto"/>
    </w:pPr>
    <w:rPr>
      <w:rFonts w:eastAsiaTheme="minorEastAsia" w:cs="B Zar"/>
      <w:sz w:val="20"/>
      <w:szCs w:val="20"/>
    </w:rPr>
  </w:style>
  <w:style w:type="character" w:customStyle="1" w:styleId="EndnoteTextChar">
    <w:name w:val="Endnote Text Char"/>
    <w:basedOn w:val="DefaultParagraphFont"/>
    <w:link w:val="EndnoteText"/>
    <w:uiPriority w:val="99"/>
    <w:semiHidden/>
    <w:rsid w:val="00600FB9"/>
    <w:rPr>
      <w:rFonts w:eastAsiaTheme="minorEastAsia" w:cs="B Zar"/>
      <w:sz w:val="20"/>
      <w:szCs w:val="20"/>
      <w:lang w:bidi="fa-IR"/>
    </w:rPr>
  </w:style>
  <w:style w:type="character" w:styleId="EndnoteReference">
    <w:name w:val="endnote reference"/>
    <w:basedOn w:val="DefaultParagraphFont"/>
    <w:uiPriority w:val="99"/>
    <w:semiHidden/>
    <w:unhideWhenUsed/>
    <w:rsid w:val="00600FB9"/>
    <w:rPr>
      <w:vertAlign w:val="superscript"/>
    </w:rPr>
  </w:style>
  <w:style w:type="table" w:customStyle="1" w:styleId="TableGrid1">
    <w:name w:val="Table Grid1"/>
    <w:basedOn w:val="TableNormal"/>
    <w:next w:val="TableGrid"/>
    <w:uiPriority w:val="5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0FB9"/>
  </w:style>
  <w:style w:type="numbering" w:customStyle="1" w:styleId="NoList3">
    <w:name w:val="No List3"/>
    <w:next w:val="NoList"/>
    <w:uiPriority w:val="99"/>
    <w:semiHidden/>
    <w:unhideWhenUsed/>
    <w:rsid w:val="00600FB9"/>
  </w:style>
  <w:style w:type="table" w:customStyle="1" w:styleId="TableGrid2">
    <w:name w:val="Table Grid2"/>
    <w:basedOn w:val="TableNormal"/>
    <w:next w:val="TableGrid"/>
    <w:uiPriority w:val="5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00FB9"/>
    <w:pPr>
      <w:bidi w:val="0"/>
      <w:spacing w:line="240" w:lineRule="auto"/>
    </w:pPr>
    <w:rPr>
      <w:rFonts w:eastAsiaTheme="minorEastAsia"/>
      <w:b/>
      <w:bCs/>
      <w:smallCaps/>
      <w:color w:val="5B9BD5" w:themeColor="accent1"/>
      <w:spacing w:val="6"/>
    </w:rPr>
  </w:style>
  <w:style w:type="paragraph" w:styleId="Title">
    <w:name w:val="Title"/>
    <w:basedOn w:val="Normal"/>
    <w:next w:val="Normal"/>
    <w:link w:val="TitleChar"/>
    <w:qFormat/>
    <w:rsid w:val="00600FB9"/>
    <w:pPr>
      <w:bidi w:val="0"/>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rsid w:val="00600FB9"/>
    <w:rPr>
      <w:rFonts w:asciiTheme="majorHAnsi" w:eastAsiaTheme="majorEastAsia" w:hAnsiTheme="majorHAnsi" w:cstheme="majorBidi"/>
      <w:color w:val="2E74B5" w:themeColor="accent1" w:themeShade="BF"/>
      <w:spacing w:val="-10"/>
      <w:sz w:val="52"/>
      <w:szCs w:val="52"/>
      <w:lang w:bidi="fa-IR"/>
    </w:rPr>
  </w:style>
  <w:style w:type="paragraph" w:styleId="Subtitle">
    <w:name w:val="Subtitle"/>
    <w:basedOn w:val="Normal"/>
    <w:next w:val="Normal"/>
    <w:link w:val="SubtitleChar"/>
    <w:uiPriority w:val="11"/>
    <w:qFormat/>
    <w:rsid w:val="00600FB9"/>
    <w:pPr>
      <w:numPr>
        <w:ilvl w:val="1"/>
      </w:numPr>
      <w:bidi w:val="0"/>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00FB9"/>
    <w:rPr>
      <w:rFonts w:asciiTheme="majorHAnsi" w:eastAsiaTheme="majorEastAsia" w:hAnsiTheme="majorHAnsi" w:cstheme="majorBidi"/>
      <w:lang w:bidi="fa-IR"/>
    </w:rPr>
  </w:style>
  <w:style w:type="character" w:styleId="Emphasis">
    <w:name w:val="Emphasis"/>
    <w:basedOn w:val="DefaultParagraphFont"/>
    <w:uiPriority w:val="20"/>
    <w:qFormat/>
    <w:rsid w:val="00600FB9"/>
    <w:rPr>
      <w:i/>
      <w:iCs/>
    </w:rPr>
  </w:style>
  <w:style w:type="paragraph" w:styleId="NoSpacing">
    <w:name w:val="No Spacing"/>
    <w:uiPriority w:val="1"/>
    <w:qFormat/>
    <w:rsid w:val="00600FB9"/>
    <w:pPr>
      <w:spacing w:after="0" w:line="240" w:lineRule="auto"/>
    </w:pPr>
    <w:rPr>
      <w:rFonts w:eastAsiaTheme="minorEastAsia"/>
      <w:lang w:bidi="fa-IR"/>
    </w:rPr>
  </w:style>
  <w:style w:type="paragraph" w:styleId="Quote">
    <w:name w:val="Quote"/>
    <w:basedOn w:val="Normal"/>
    <w:next w:val="Normal"/>
    <w:link w:val="QuoteChar"/>
    <w:uiPriority w:val="29"/>
    <w:qFormat/>
    <w:rsid w:val="00600FB9"/>
    <w:pPr>
      <w:bidi w:val="0"/>
      <w:spacing w:before="120" w:line="259" w:lineRule="auto"/>
      <w:ind w:left="720" w:right="720"/>
      <w:jc w:val="center"/>
    </w:pPr>
    <w:rPr>
      <w:rFonts w:eastAsiaTheme="minorEastAsia"/>
      <w:i/>
      <w:iCs/>
    </w:rPr>
  </w:style>
  <w:style w:type="character" w:customStyle="1" w:styleId="QuoteChar">
    <w:name w:val="Quote Char"/>
    <w:basedOn w:val="DefaultParagraphFont"/>
    <w:link w:val="Quote"/>
    <w:uiPriority w:val="29"/>
    <w:rsid w:val="00600FB9"/>
    <w:rPr>
      <w:rFonts w:eastAsiaTheme="minorEastAsia"/>
      <w:i/>
      <w:iCs/>
      <w:lang w:bidi="fa-IR"/>
    </w:rPr>
  </w:style>
  <w:style w:type="paragraph" w:styleId="IntenseQuote">
    <w:name w:val="Intense Quote"/>
    <w:basedOn w:val="Normal"/>
    <w:next w:val="Normal"/>
    <w:link w:val="IntenseQuoteChar"/>
    <w:uiPriority w:val="30"/>
    <w:qFormat/>
    <w:rsid w:val="00600FB9"/>
    <w:pPr>
      <w:bidi w:val="0"/>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600FB9"/>
    <w:rPr>
      <w:rFonts w:asciiTheme="majorHAnsi" w:eastAsiaTheme="majorEastAsia" w:hAnsiTheme="majorHAnsi" w:cstheme="majorBidi"/>
      <w:color w:val="5B9BD5" w:themeColor="accent1"/>
      <w:sz w:val="24"/>
      <w:szCs w:val="24"/>
      <w:lang w:bidi="fa-IR"/>
    </w:rPr>
  </w:style>
  <w:style w:type="character" w:styleId="SubtleEmphasis">
    <w:name w:val="Subtle Emphasis"/>
    <w:basedOn w:val="DefaultParagraphFont"/>
    <w:uiPriority w:val="19"/>
    <w:qFormat/>
    <w:rsid w:val="00600FB9"/>
    <w:rPr>
      <w:i/>
      <w:iCs/>
      <w:color w:val="404040" w:themeColor="text1" w:themeTint="BF"/>
    </w:rPr>
  </w:style>
  <w:style w:type="character" w:styleId="IntenseEmphasis">
    <w:name w:val="Intense Emphasis"/>
    <w:basedOn w:val="DefaultParagraphFont"/>
    <w:uiPriority w:val="21"/>
    <w:qFormat/>
    <w:rsid w:val="00600FB9"/>
    <w:rPr>
      <w:b w:val="0"/>
      <w:bCs w:val="0"/>
      <w:i/>
      <w:iCs/>
      <w:color w:val="5B9BD5" w:themeColor="accent1"/>
    </w:rPr>
  </w:style>
  <w:style w:type="character" w:styleId="SubtleReference">
    <w:name w:val="Subtle Reference"/>
    <w:basedOn w:val="DefaultParagraphFont"/>
    <w:uiPriority w:val="31"/>
    <w:qFormat/>
    <w:rsid w:val="00600FB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00FB9"/>
    <w:rPr>
      <w:b/>
      <w:bCs/>
      <w:smallCaps/>
      <w:color w:val="5B9BD5" w:themeColor="accent1"/>
      <w:spacing w:val="5"/>
      <w:u w:val="single"/>
    </w:rPr>
  </w:style>
  <w:style w:type="character" w:styleId="BookTitle">
    <w:name w:val="Book Title"/>
    <w:basedOn w:val="DefaultParagraphFont"/>
    <w:uiPriority w:val="33"/>
    <w:qFormat/>
    <w:rsid w:val="00600FB9"/>
    <w:rPr>
      <w:b/>
      <w:bCs/>
      <w:smallCaps/>
    </w:rPr>
  </w:style>
  <w:style w:type="paragraph" w:styleId="TOCHeading">
    <w:name w:val="TOC Heading"/>
    <w:basedOn w:val="Heading1"/>
    <w:next w:val="Normal"/>
    <w:uiPriority w:val="39"/>
    <w:semiHidden/>
    <w:unhideWhenUsed/>
    <w:qFormat/>
    <w:rsid w:val="00600FB9"/>
    <w:pPr>
      <w:outlineLvl w:val="9"/>
    </w:pPr>
  </w:style>
  <w:style w:type="character" w:customStyle="1" w:styleId="match">
    <w:name w:val="match"/>
    <w:basedOn w:val="DefaultParagraphFont"/>
    <w:rsid w:val="00600FB9"/>
  </w:style>
  <w:style w:type="numbering" w:customStyle="1" w:styleId="NoList4">
    <w:name w:val="No List4"/>
    <w:next w:val="NoList"/>
    <w:uiPriority w:val="99"/>
    <w:semiHidden/>
    <w:unhideWhenUsed/>
    <w:rsid w:val="00600FB9"/>
  </w:style>
  <w:style w:type="table" w:customStyle="1" w:styleId="TableGrid6">
    <w:name w:val="Table Grid6"/>
    <w:basedOn w:val="TableNormal"/>
    <w:next w:val="TableGrid"/>
    <w:uiPriority w:val="39"/>
    <w:rsid w:val="00600FB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00FB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600FB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00FB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00FB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00F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600F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00FB9"/>
    <w:pPr>
      <w:spacing w:after="0" w:line="240" w:lineRule="auto"/>
    </w:pPr>
    <w:rPr>
      <w:rFonts w:eastAsiaTheme="minorEastAsia"/>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00FB9"/>
    <w:pPr>
      <w:spacing w:after="0" w:line="240" w:lineRule="auto"/>
    </w:pPr>
    <w:rPr>
      <w:lang w:bidi="fa-I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lqj4b">
    <w:name w:val="jlqj4b"/>
    <w:basedOn w:val="DefaultParagraphFont"/>
    <w:rsid w:val="00600FB9"/>
  </w:style>
  <w:style w:type="table" w:customStyle="1" w:styleId="TableGrid7">
    <w:name w:val="Table Grid7"/>
    <w:basedOn w:val="TableNormal"/>
    <w:next w:val="TableGrid"/>
    <w:uiPriority w:val="39"/>
    <w:rsid w:val="00600F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00FB9"/>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600FB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600FB9"/>
    <w:pPr>
      <w:spacing w:after="0" w:line="240" w:lineRule="auto"/>
    </w:pPr>
    <w:rPr>
      <w:rFonts w:eastAsiaTheme="minorEastAsia"/>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1-1-1-1-1">
    <w:name w:val="0 سرعنوان 5 (1-1-1-1-1.)"/>
    <w:basedOn w:val="Normal"/>
    <w:qFormat/>
    <w:rsid w:val="00600FB9"/>
    <w:pPr>
      <w:keepNext/>
      <w:widowControl w:val="0"/>
      <w:spacing w:before="240" w:after="40" w:line="240" w:lineRule="auto"/>
      <w:ind w:left="578" w:hanging="691"/>
      <w:jc w:val="lowKashida"/>
      <w:outlineLvl w:val="2"/>
    </w:pPr>
    <w:rPr>
      <w:rFonts w:asciiTheme="majorHAnsi" w:eastAsiaTheme="majorEastAsia" w:hAnsiTheme="majorHAnsi" w:cs="B Zar"/>
      <w:bCs/>
      <w:sz w:val="20"/>
      <w:szCs w:val="20"/>
    </w:rPr>
  </w:style>
  <w:style w:type="table" w:customStyle="1" w:styleId="TableGrid38">
    <w:name w:val="Table Grid38"/>
    <w:basedOn w:val="TableNormal"/>
    <w:uiPriority w:val="39"/>
    <w:rsid w:val="00600FB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816CB"/>
  </w:style>
  <w:style w:type="numbering" w:customStyle="1" w:styleId="NoList6">
    <w:name w:val="No List6"/>
    <w:next w:val="NoList"/>
    <w:uiPriority w:val="99"/>
    <w:semiHidden/>
    <w:unhideWhenUsed/>
    <w:rsid w:val="00E82049"/>
  </w:style>
  <w:style w:type="numbering" w:customStyle="1" w:styleId="NoList7">
    <w:name w:val="No List7"/>
    <w:next w:val="NoList"/>
    <w:uiPriority w:val="99"/>
    <w:semiHidden/>
    <w:unhideWhenUsed/>
    <w:rsid w:val="00737890"/>
  </w:style>
  <w:style w:type="table" w:customStyle="1" w:styleId="TableGrid9">
    <w:name w:val="Table Grid9"/>
    <w:basedOn w:val="TableNormal"/>
    <w:next w:val="TableGrid"/>
    <w:uiPriority w:val="39"/>
    <w:rsid w:val="00FF76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4F11"/>
    <w:pPr>
      <w:spacing w:after="0" w:line="288" w:lineRule="auto"/>
      <w:ind w:firstLine="284"/>
      <w:jc w:val="both"/>
    </w:pPr>
    <w:rPr>
      <w:rFonts w:ascii="Times New Roman" w:eastAsia="Times New Roman" w:hAnsi="Times New Roman" w:cs="Mitra"/>
      <w:sz w:val="26"/>
      <w:szCs w:val="26"/>
    </w:rPr>
  </w:style>
  <w:style w:type="character" w:customStyle="1" w:styleId="BodyTextChar">
    <w:name w:val="Body Text Char"/>
    <w:basedOn w:val="DefaultParagraphFont"/>
    <w:link w:val="BodyText"/>
    <w:rsid w:val="00504F11"/>
    <w:rPr>
      <w:rFonts w:ascii="Times New Roman" w:eastAsia="Times New Roman" w:hAnsi="Times New Roman" w:cs="Mitra"/>
      <w:sz w:val="26"/>
      <w:szCs w:val="26"/>
      <w:lang w:bidi="fa-IR"/>
    </w:rPr>
  </w:style>
  <w:style w:type="character" w:styleId="PageNumber">
    <w:name w:val="page number"/>
    <w:basedOn w:val="DefaultParagraphFont"/>
    <w:rsid w:val="00504F11"/>
  </w:style>
  <w:style w:type="character" w:customStyle="1" w:styleId="fontstyle01">
    <w:name w:val="fontstyle01"/>
    <w:rsid w:val="00504F11"/>
    <w:rPr>
      <w:rFonts w:ascii="F9" w:hAnsi="F9" w:hint="default"/>
      <w:b w:val="0"/>
      <w:bCs w:val="0"/>
      <w:i w:val="0"/>
      <w:iCs w:val="0"/>
      <w:color w:val="000000"/>
      <w:sz w:val="18"/>
      <w:szCs w:val="18"/>
    </w:rPr>
  </w:style>
  <w:style w:type="paragraph" w:customStyle="1" w:styleId="Default">
    <w:name w:val="Default"/>
    <w:rsid w:val="00504F11"/>
    <w:pPr>
      <w:autoSpaceDE w:val="0"/>
      <w:autoSpaceDN w:val="0"/>
      <w:adjustRightInd w:val="0"/>
      <w:spacing w:after="0" w:line="240" w:lineRule="auto"/>
    </w:pPr>
    <w:rPr>
      <w:rFonts w:ascii="Palatino Linotype" w:hAnsi="Palatino Linotype" w:cs="Palatino Linotype"/>
      <w:color w:val="000000"/>
      <w:sz w:val="24"/>
      <w:szCs w:val="24"/>
      <w:lang w:bidi="fa-IR"/>
    </w:rPr>
  </w:style>
  <w:style w:type="paragraph" w:customStyle="1" w:styleId="Pa0">
    <w:name w:val="Pa0"/>
    <w:basedOn w:val="Normal"/>
    <w:next w:val="Normal"/>
    <w:uiPriority w:val="99"/>
    <w:rsid w:val="00504F11"/>
    <w:pPr>
      <w:autoSpaceDE w:val="0"/>
      <w:autoSpaceDN w:val="0"/>
      <w:bidi w:val="0"/>
      <w:adjustRightInd w:val="0"/>
      <w:spacing w:after="0" w:line="301" w:lineRule="atLeast"/>
    </w:pPr>
    <w:rPr>
      <w:rFonts w:ascii="Myriad Pro" w:hAnsi="Myriad Pro"/>
      <w:sz w:val="24"/>
      <w:szCs w:val="24"/>
    </w:rPr>
  </w:style>
  <w:style w:type="character" w:customStyle="1" w:styleId="A5">
    <w:name w:val="A5"/>
    <w:uiPriority w:val="99"/>
    <w:rsid w:val="00504F11"/>
    <w:rPr>
      <w:rFonts w:cs="Myriad Pro"/>
      <w:b/>
      <w:bCs/>
      <w:color w:val="000000"/>
      <w:sz w:val="32"/>
      <w:szCs w:val="32"/>
    </w:rPr>
  </w:style>
  <w:style w:type="character" w:customStyle="1" w:styleId="A3">
    <w:name w:val="A3"/>
    <w:uiPriority w:val="99"/>
    <w:rsid w:val="00504F11"/>
    <w:rPr>
      <w:rFonts w:cs="Myriad Pro"/>
      <w:color w:val="000000"/>
      <w:sz w:val="16"/>
      <w:szCs w:val="16"/>
    </w:rPr>
  </w:style>
  <w:style w:type="character" w:customStyle="1" w:styleId="s3uucc">
    <w:name w:val="s3uucc"/>
    <w:basedOn w:val="DefaultParagraphFont"/>
    <w:rsid w:val="00504F11"/>
  </w:style>
  <w:style w:type="paragraph" w:customStyle="1" w:styleId="EndNoteBibliographyTitle">
    <w:name w:val="EndNote Bibliography Title"/>
    <w:basedOn w:val="Normal"/>
    <w:link w:val="EndNoteBibliographyTitleChar"/>
    <w:rsid w:val="00504F11"/>
    <w:pPr>
      <w:spacing w:after="0" w:line="240" w:lineRule="auto"/>
      <w:ind w:firstLine="284"/>
      <w:jc w:val="center"/>
    </w:pPr>
    <w:rPr>
      <w:rFonts w:ascii="Times New Roman" w:hAnsi="Times New Roman" w:cs="Times New Roman"/>
      <w:noProof/>
      <w:sz w:val="20"/>
      <w:szCs w:val="24"/>
      <w:lang w:bidi="ar-SA"/>
    </w:rPr>
  </w:style>
  <w:style w:type="character" w:customStyle="1" w:styleId="EndNoteBibliographyTitleChar">
    <w:name w:val="EndNote Bibliography Title Char"/>
    <w:basedOn w:val="DefaultParagraphFont"/>
    <w:link w:val="EndNoteBibliographyTitle"/>
    <w:rsid w:val="00504F11"/>
    <w:rPr>
      <w:rFonts w:ascii="Times New Roman" w:hAnsi="Times New Roman" w:cs="Times New Roman"/>
      <w:noProof/>
      <w:sz w:val="20"/>
      <w:szCs w:val="24"/>
    </w:rPr>
  </w:style>
  <w:style w:type="paragraph" w:customStyle="1" w:styleId="EndNoteBibliography">
    <w:name w:val="EndNote Bibliography"/>
    <w:basedOn w:val="Normal"/>
    <w:link w:val="EndNoteBibliographyChar"/>
    <w:rsid w:val="00504F11"/>
    <w:pPr>
      <w:spacing w:after="0" w:line="240" w:lineRule="auto"/>
      <w:ind w:firstLine="284"/>
      <w:jc w:val="right"/>
    </w:pPr>
    <w:rPr>
      <w:rFonts w:ascii="Times New Roman" w:hAnsi="Times New Roman" w:cs="Times New Roman"/>
      <w:noProof/>
      <w:sz w:val="20"/>
      <w:szCs w:val="24"/>
      <w:lang w:bidi="ar-SA"/>
    </w:rPr>
  </w:style>
  <w:style w:type="character" w:customStyle="1" w:styleId="EndNoteBibliographyChar">
    <w:name w:val="EndNote Bibliography Char"/>
    <w:basedOn w:val="DefaultParagraphFont"/>
    <w:link w:val="EndNoteBibliography"/>
    <w:rsid w:val="00504F11"/>
    <w:rPr>
      <w:rFonts w:ascii="Times New Roman" w:hAnsi="Times New Roman" w:cs="Times New Roman"/>
      <w:noProof/>
      <w:sz w:val="20"/>
      <w:szCs w:val="24"/>
    </w:rPr>
  </w:style>
  <w:style w:type="character" w:customStyle="1" w:styleId="UnresolvedMention">
    <w:name w:val="Unresolved Mention"/>
    <w:basedOn w:val="DefaultParagraphFont"/>
    <w:uiPriority w:val="99"/>
    <w:semiHidden/>
    <w:unhideWhenUsed/>
    <w:rsid w:val="00504F11"/>
    <w:rPr>
      <w:color w:val="605E5C"/>
      <w:shd w:val="clear" w:color="auto" w:fill="E1DFDD"/>
    </w:rPr>
  </w:style>
  <w:style w:type="numbering" w:customStyle="1" w:styleId="NoList8">
    <w:name w:val="No List8"/>
    <w:next w:val="NoList"/>
    <w:uiPriority w:val="99"/>
    <w:semiHidden/>
    <w:unhideWhenUsed/>
    <w:rsid w:val="00E876A2"/>
  </w:style>
  <w:style w:type="numbering" w:customStyle="1" w:styleId="NoList12">
    <w:name w:val="No List12"/>
    <w:next w:val="NoList"/>
    <w:semiHidden/>
    <w:rsid w:val="00E876A2"/>
  </w:style>
  <w:style w:type="table" w:customStyle="1" w:styleId="TableGrid10">
    <w:name w:val="Table Grid10"/>
    <w:basedOn w:val="TableNormal"/>
    <w:next w:val="TableGrid"/>
    <w:uiPriority w:val="39"/>
    <w:rsid w:val="00E876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8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8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8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034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52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2943"/>
    <w:pPr>
      <w:spacing w:after="0" w:line="240" w:lineRule="auto"/>
    </w:pPr>
    <w:rPr>
      <w:lang w:bidi="fa-IR"/>
    </w:rPr>
  </w:style>
  <w:style w:type="paragraph" w:customStyle="1" w:styleId="031-1-1">
    <w:name w:val="0 سرعنوان 3 (1-1-1.)"/>
    <w:basedOn w:val="Heading3"/>
    <w:autoRedefine/>
    <w:qFormat/>
    <w:rsid w:val="003C2C9E"/>
    <w:pPr>
      <w:keepLines w:val="0"/>
      <w:widowControl w:val="0"/>
      <w:bidi/>
      <w:spacing w:before="240" w:after="40"/>
      <w:ind w:left="578" w:hanging="691"/>
      <w:jc w:val="lowKashida"/>
    </w:pPr>
    <w:rPr>
      <w:rFonts w:cs="B Zar"/>
      <w:bCs/>
      <w:color w:val="auto"/>
      <w:sz w:val="20"/>
      <w:szCs w:val="20"/>
    </w:rPr>
  </w:style>
  <w:style w:type="paragraph" w:customStyle="1" w:styleId="041-1-1-1">
    <w:name w:val="0 سرعنوان 4 (1-1-1-1.)"/>
    <w:basedOn w:val="031-1-1"/>
    <w:qFormat/>
    <w:rsid w:val="003C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7144">
      <w:bodyDiv w:val="1"/>
      <w:marLeft w:val="0"/>
      <w:marRight w:val="0"/>
      <w:marTop w:val="0"/>
      <w:marBottom w:val="0"/>
      <w:divBdr>
        <w:top w:val="none" w:sz="0" w:space="0" w:color="auto"/>
        <w:left w:val="none" w:sz="0" w:space="0" w:color="auto"/>
        <w:bottom w:val="none" w:sz="0" w:space="0" w:color="auto"/>
        <w:right w:val="none" w:sz="0" w:space="0" w:color="auto"/>
      </w:divBdr>
      <w:divsChild>
        <w:div w:id="1057314131">
          <w:marLeft w:val="0"/>
          <w:marRight w:val="0"/>
          <w:marTop w:val="0"/>
          <w:marBottom w:val="0"/>
          <w:divBdr>
            <w:top w:val="single" w:sz="2" w:space="0" w:color="E5E7EB"/>
            <w:left w:val="single" w:sz="2" w:space="0" w:color="E5E7EB"/>
            <w:bottom w:val="single" w:sz="2" w:space="0" w:color="E5E7EB"/>
            <w:right w:val="single" w:sz="2" w:space="0" w:color="E5E7EB"/>
          </w:divBdr>
          <w:divsChild>
            <w:div w:id="2135445518">
              <w:marLeft w:val="0"/>
              <w:marRight w:val="0"/>
              <w:marTop w:val="100"/>
              <w:marBottom w:val="100"/>
              <w:divBdr>
                <w:top w:val="single" w:sz="2" w:space="0" w:color="E5E7EB"/>
                <w:left w:val="single" w:sz="2" w:space="0" w:color="E5E7EB"/>
                <w:bottom w:val="single" w:sz="2" w:space="0" w:color="E5E7EB"/>
                <w:right w:val="single" w:sz="2" w:space="0" w:color="E5E7EB"/>
              </w:divBdr>
              <w:divsChild>
                <w:div w:id="1352296131">
                  <w:marLeft w:val="0"/>
                  <w:marRight w:val="0"/>
                  <w:marTop w:val="0"/>
                  <w:marBottom w:val="0"/>
                  <w:divBdr>
                    <w:top w:val="single" w:sz="2" w:space="0" w:color="E5E7EB"/>
                    <w:left w:val="single" w:sz="2" w:space="0" w:color="E5E7EB"/>
                    <w:bottom w:val="single" w:sz="2" w:space="0" w:color="E5E7EB"/>
                    <w:right w:val="single" w:sz="2" w:space="0" w:color="E5E7EB"/>
                  </w:divBdr>
                  <w:divsChild>
                    <w:div w:id="182524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44799366">
      <w:bodyDiv w:val="1"/>
      <w:marLeft w:val="0"/>
      <w:marRight w:val="0"/>
      <w:marTop w:val="0"/>
      <w:marBottom w:val="0"/>
      <w:divBdr>
        <w:top w:val="none" w:sz="0" w:space="0" w:color="auto"/>
        <w:left w:val="none" w:sz="0" w:space="0" w:color="auto"/>
        <w:bottom w:val="none" w:sz="0" w:space="0" w:color="auto"/>
        <w:right w:val="none" w:sz="0" w:space="0" w:color="auto"/>
      </w:divBdr>
    </w:div>
    <w:div w:id="254048654">
      <w:bodyDiv w:val="1"/>
      <w:marLeft w:val="0"/>
      <w:marRight w:val="0"/>
      <w:marTop w:val="0"/>
      <w:marBottom w:val="0"/>
      <w:divBdr>
        <w:top w:val="none" w:sz="0" w:space="0" w:color="auto"/>
        <w:left w:val="none" w:sz="0" w:space="0" w:color="auto"/>
        <w:bottom w:val="none" w:sz="0" w:space="0" w:color="auto"/>
        <w:right w:val="none" w:sz="0" w:space="0" w:color="auto"/>
      </w:divBdr>
    </w:div>
    <w:div w:id="277567647">
      <w:bodyDiv w:val="1"/>
      <w:marLeft w:val="0"/>
      <w:marRight w:val="0"/>
      <w:marTop w:val="0"/>
      <w:marBottom w:val="0"/>
      <w:divBdr>
        <w:top w:val="none" w:sz="0" w:space="0" w:color="auto"/>
        <w:left w:val="none" w:sz="0" w:space="0" w:color="auto"/>
        <w:bottom w:val="none" w:sz="0" w:space="0" w:color="auto"/>
        <w:right w:val="none" w:sz="0" w:space="0" w:color="auto"/>
      </w:divBdr>
      <w:divsChild>
        <w:div w:id="953319421">
          <w:marLeft w:val="0"/>
          <w:marRight w:val="0"/>
          <w:marTop w:val="0"/>
          <w:marBottom w:val="0"/>
          <w:divBdr>
            <w:top w:val="none" w:sz="0" w:space="0" w:color="auto"/>
            <w:left w:val="none" w:sz="0" w:space="0" w:color="auto"/>
            <w:bottom w:val="none" w:sz="0" w:space="0" w:color="auto"/>
            <w:right w:val="none" w:sz="0" w:space="0" w:color="auto"/>
          </w:divBdr>
          <w:divsChild>
            <w:div w:id="1284192204">
              <w:marLeft w:val="0"/>
              <w:marRight w:val="0"/>
              <w:marTop w:val="0"/>
              <w:marBottom w:val="0"/>
              <w:divBdr>
                <w:top w:val="none" w:sz="0" w:space="0" w:color="auto"/>
                <w:left w:val="none" w:sz="0" w:space="0" w:color="auto"/>
                <w:bottom w:val="none" w:sz="0" w:space="0" w:color="auto"/>
                <w:right w:val="none" w:sz="0" w:space="0" w:color="auto"/>
              </w:divBdr>
              <w:divsChild>
                <w:div w:id="1090353656">
                  <w:marLeft w:val="0"/>
                  <w:marRight w:val="0"/>
                  <w:marTop w:val="450"/>
                  <w:marBottom w:val="450"/>
                  <w:divBdr>
                    <w:top w:val="none" w:sz="0" w:space="0" w:color="auto"/>
                    <w:left w:val="none" w:sz="0" w:space="0" w:color="auto"/>
                    <w:bottom w:val="none" w:sz="0" w:space="0" w:color="auto"/>
                    <w:right w:val="none" w:sz="0" w:space="0" w:color="auto"/>
                  </w:divBdr>
                  <w:divsChild>
                    <w:div w:id="1720518995">
                      <w:marLeft w:val="0"/>
                      <w:marRight w:val="0"/>
                      <w:marTop w:val="0"/>
                      <w:marBottom w:val="0"/>
                      <w:divBdr>
                        <w:top w:val="single" w:sz="24" w:space="0" w:color="333333"/>
                        <w:left w:val="none" w:sz="0" w:space="0" w:color="auto"/>
                        <w:bottom w:val="none" w:sz="0" w:space="0" w:color="auto"/>
                        <w:right w:val="none" w:sz="0" w:space="0" w:color="auto"/>
                      </w:divBdr>
                      <w:divsChild>
                        <w:div w:id="612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286721">
      <w:bodyDiv w:val="1"/>
      <w:marLeft w:val="0"/>
      <w:marRight w:val="0"/>
      <w:marTop w:val="0"/>
      <w:marBottom w:val="0"/>
      <w:divBdr>
        <w:top w:val="none" w:sz="0" w:space="0" w:color="auto"/>
        <w:left w:val="none" w:sz="0" w:space="0" w:color="auto"/>
        <w:bottom w:val="none" w:sz="0" w:space="0" w:color="auto"/>
        <w:right w:val="none" w:sz="0" w:space="0" w:color="auto"/>
      </w:divBdr>
    </w:div>
    <w:div w:id="509414373">
      <w:bodyDiv w:val="1"/>
      <w:marLeft w:val="0"/>
      <w:marRight w:val="0"/>
      <w:marTop w:val="0"/>
      <w:marBottom w:val="0"/>
      <w:divBdr>
        <w:top w:val="none" w:sz="0" w:space="0" w:color="auto"/>
        <w:left w:val="none" w:sz="0" w:space="0" w:color="auto"/>
        <w:bottom w:val="none" w:sz="0" w:space="0" w:color="auto"/>
        <w:right w:val="none" w:sz="0" w:space="0" w:color="auto"/>
      </w:divBdr>
    </w:div>
    <w:div w:id="519393227">
      <w:bodyDiv w:val="1"/>
      <w:marLeft w:val="0"/>
      <w:marRight w:val="0"/>
      <w:marTop w:val="0"/>
      <w:marBottom w:val="0"/>
      <w:divBdr>
        <w:top w:val="none" w:sz="0" w:space="0" w:color="auto"/>
        <w:left w:val="none" w:sz="0" w:space="0" w:color="auto"/>
        <w:bottom w:val="none" w:sz="0" w:space="0" w:color="auto"/>
        <w:right w:val="none" w:sz="0" w:space="0" w:color="auto"/>
      </w:divBdr>
    </w:div>
    <w:div w:id="579094922">
      <w:bodyDiv w:val="1"/>
      <w:marLeft w:val="0"/>
      <w:marRight w:val="0"/>
      <w:marTop w:val="0"/>
      <w:marBottom w:val="0"/>
      <w:divBdr>
        <w:top w:val="none" w:sz="0" w:space="0" w:color="auto"/>
        <w:left w:val="none" w:sz="0" w:space="0" w:color="auto"/>
        <w:bottom w:val="none" w:sz="0" w:space="0" w:color="auto"/>
        <w:right w:val="none" w:sz="0" w:space="0" w:color="auto"/>
      </w:divBdr>
      <w:divsChild>
        <w:div w:id="574050120">
          <w:marLeft w:val="0"/>
          <w:marRight w:val="0"/>
          <w:marTop w:val="0"/>
          <w:marBottom w:val="0"/>
          <w:divBdr>
            <w:top w:val="single" w:sz="2" w:space="0" w:color="E5E7EB"/>
            <w:left w:val="single" w:sz="2" w:space="0" w:color="E5E7EB"/>
            <w:bottom w:val="single" w:sz="2" w:space="0" w:color="E5E7EB"/>
            <w:right w:val="single" w:sz="2" w:space="0" w:color="E5E7EB"/>
          </w:divBdr>
          <w:divsChild>
            <w:div w:id="877939501">
              <w:marLeft w:val="0"/>
              <w:marRight w:val="0"/>
              <w:marTop w:val="100"/>
              <w:marBottom w:val="100"/>
              <w:divBdr>
                <w:top w:val="single" w:sz="2" w:space="0" w:color="E5E7EB"/>
                <w:left w:val="single" w:sz="2" w:space="0" w:color="E5E7EB"/>
                <w:bottom w:val="single" w:sz="2" w:space="0" w:color="E5E7EB"/>
                <w:right w:val="single" w:sz="2" w:space="0" w:color="E5E7EB"/>
              </w:divBdr>
              <w:divsChild>
                <w:div w:id="934359789">
                  <w:marLeft w:val="0"/>
                  <w:marRight w:val="0"/>
                  <w:marTop w:val="0"/>
                  <w:marBottom w:val="0"/>
                  <w:divBdr>
                    <w:top w:val="single" w:sz="2" w:space="0" w:color="E5E7EB"/>
                    <w:left w:val="single" w:sz="2" w:space="0" w:color="E5E7EB"/>
                    <w:bottom w:val="single" w:sz="2" w:space="0" w:color="E5E7EB"/>
                    <w:right w:val="single" w:sz="2" w:space="0" w:color="E5E7EB"/>
                  </w:divBdr>
                  <w:divsChild>
                    <w:div w:id="916331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86192819">
      <w:bodyDiv w:val="1"/>
      <w:marLeft w:val="0"/>
      <w:marRight w:val="0"/>
      <w:marTop w:val="0"/>
      <w:marBottom w:val="0"/>
      <w:divBdr>
        <w:top w:val="none" w:sz="0" w:space="0" w:color="auto"/>
        <w:left w:val="none" w:sz="0" w:space="0" w:color="auto"/>
        <w:bottom w:val="none" w:sz="0" w:space="0" w:color="auto"/>
        <w:right w:val="none" w:sz="0" w:space="0" w:color="auto"/>
      </w:divBdr>
    </w:div>
    <w:div w:id="893541624">
      <w:bodyDiv w:val="1"/>
      <w:marLeft w:val="0"/>
      <w:marRight w:val="0"/>
      <w:marTop w:val="0"/>
      <w:marBottom w:val="0"/>
      <w:divBdr>
        <w:top w:val="none" w:sz="0" w:space="0" w:color="auto"/>
        <w:left w:val="none" w:sz="0" w:space="0" w:color="auto"/>
        <w:bottom w:val="none" w:sz="0" w:space="0" w:color="auto"/>
        <w:right w:val="none" w:sz="0" w:space="0" w:color="auto"/>
      </w:divBdr>
    </w:div>
    <w:div w:id="972053139">
      <w:bodyDiv w:val="1"/>
      <w:marLeft w:val="0"/>
      <w:marRight w:val="0"/>
      <w:marTop w:val="0"/>
      <w:marBottom w:val="0"/>
      <w:divBdr>
        <w:top w:val="none" w:sz="0" w:space="0" w:color="auto"/>
        <w:left w:val="none" w:sz="0" w:space="0" w:color="auto"/>
        <w:bottom w:val="none" w:sz="0" w:space="0" w:color="auto"/>
        <w:right w:val="none" w:sz="0" w:space="0" w:color="auto"/>
      </w:divBdr>
    </w:div>
    <w:div w:id="1102455912">
      <w:bodyDiv w:val="1"/>
      <w:marLeft w:val="0"/>
      <w:marRight w:val="0"/>
      <w:marTop w:val="0"/>
      <w:marBottom w:val="0"/>
      <w:divBdr>
        <w:top w:val="none" w:sz="0" w:space="0" w:color="auto"/>
        <w:left w:val="none" w:sz="0" w:space="0" w:color="auto"/>
        <w:bottom w:val="none" w:sz="0" w:space="0" w:color="auto"/>
        <w:right w:val="none" w:sz="0" w:space="0" w:color="auto"/>
      </w:divBdr>
    </w:div>
    <w:div w:id="1129125940">
      <w:bodyDiv w:val="1"/>
      <w:marLeft w:val="0"/>
      <w:marRight w:val="0"/>
      <w:marTop w:val="0"/>
      <w:marBottom w:val="0"/>
      <w:divBdr>
        <w:top w:val="none" w:sz="0" w:space="0" w:color="auto"/>
        <w:left w:val="none" w:sz="0" w:space="0" w:color="auto"/>
        <w:bottom w:val="none" w:sz="0" w:space="0" w:color="auto"/>
        <w:right w:val="none" w:sz="0" w:space="0" w:color="auto"/>
      </w:divBdr>
    </w:div>
    <w:div w:id="1132862324">
      <w:bodyDiv w:val="1"/>
      <w:marLeft w:val="0"/>
      <w:marRight w:val="0"/>
      <w:marTop w:val="0"/>
      <w:marBottom w:val="0"/>
      <w:divBdr>
        <w:top w:val="none" w:sz="0" w:space="0" w:color="auto"/>
        <w:left w:val="none" w:sz="0" w:space="0" w:color="auto"/>
        <w:bottom w:val="none" w:sz="0" w:space="0" w:color="auto"/>
        <w:right w:val="none" w:sz="0" w:space="0" w:color="auto"/>
      </w:divBdr>
    </w:div>
    <w:div w:id="1527324837">
      <w:bodyDiv w:val="1"/>
      <w:marLeft w:val="0"/>
      <w:marRight w:val="0"/>
      <w:marTop w:val="0"/>
      <w:marBottom w:val="0"/>
      <w:divBdr>
        <w:top w:val="none" w:sz="0" w:space="0" w:color="auto"/>
        <w:left w:val="none" w:sz="0" w:space="0" w:color="auto"/>
        <w:bottom w:val="none" w:sz="0" w:space="0" w:color="auto"/>
        <w:right w:val="none" w:sz="0" w:space="0" w:color="auto"/>
      </w:divBdr>
    </w:div>
    <w:div w:id="1583756423">
      <w:bodyDiv w:val="1"/>
      <w:marLeft w:val="0"/>
      <w:marRight w:val="0"/>
      <w:marTop w:val="0"/>
      <w:marBottom w:val="0"/>
      <w:divBdr>
        <w:top w:val="none" w:sz="0" w:space="0" w:color="auto"/>
        <w:left w:val="none" w:sz="0" w:space="0" w:color="auto"/>
        <w:bottom w:val="none" w:sz="0" w:space="0" w:color="auto"/>
        <w:right w:val="none" w:sz="0" w:space="0" w:color="auto"/>
      </w:divBdr>
    </w:div>
    <w:div w:id="1652127992">
      <w:bodyDiv w:val="1"/>
      <w:marLeft w:val="0"/>
      <w:marRight w:val="0"/>
      <w:marTop w:val="0"/>
      <w:marBottom w:val="0"/>
      <w:divBdr>
        <w:top w:val="none" w:sz="0" w:space="0" w:color="auto"/>
        <w:left w:val="none" w:sz="0" w:space="0" w:color="auto"/>
        <w:bottom w:val="none" w:sz="0" w:space="0" w:color="auto"/>
        <w:right w:val="none" w:sz="0" w:space="0" w:color="auto"/>
      </w:divBdr>
      <w:divsChild>
        <w:div w:id="561252886">
          <w:marLeft w:val="0"/>
          <w:marRight w:val="0"/>
          <w:marTop w:val="0"/>
          <w:marBottom w:val="0"/>
          <w:divBdr>
            <w:top w:val="single" w:sz="2" w:space="0" w:color="E5E7EB"/>
            <w:left w:val="single" w:sz="2" w:space="0" w:color="E5E7EB"/>
            <w:bottom w:val="single" w:sz="2" w:space="0" w:color="E5E7EB"/>
            <w:right w:val="single" w:sz="2" w:space="0" w:color="E5E7EB"/>
          </w:divBdr>
          <w:divsChild>
            <w:div w:id="1516964719">
              <w:marLeft w:val="0"/>
              <w:marRight w:val="0"/>
              <w:marTop w:val="100"/>
              <w:marBottom w:val="100"/>
              <w:divBdr>
                <w:top w:val="single" w:sz="2" w:space="0" w:color="E5E7EB"/>
                <w:left w:val="single" w:sz="2" w:space="0" w:color="E5E7EB"/>
                <w:bottom w:val="single" w:sz="2" w:space="0" w:color="E5E7EB"/>
                <w:right w:val="single" w:sz="2" w:space="0" w:color="E5E7EB"/>
              </w:divBdr>
              <w:divsChild>
                <w:div w:id="1278415645">
                  <w:marLeft w:val="0"/>
                  <w:marRight w:val="0"/>
                  <w:marTop w:val="0"/>
                  <w:marBottom w:val="0"/>
                  <w:divBdr>
                    <w:top w:val="single" w:sz="2" w:space="0" w:color="E5E7EB"/>
                    <w:left w:val="single" w:sz="2" w:space="0" w:color="E5E7EB"/>
                    <w:bottom w:val="single" w:sz="2" w:space="0" w:color="E5E7EB"/>
                    <w:right w:val="single" w:sz="2" w:space="0" w:color="E5E7EB"/>
                  </w:divBdr>
                  <w:divsChild>
                    <w:div w:id="219170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66008548">
      <w:bodyDiv w:val="1"/>
      <w:marLeft w:val="0"/>
      <w:marRight w:val="0"/>
      <w:marTop w:val="0"/>
      <w:marBottom w:val="0"/>
      <w:divBdr>
        <w:top w:val="none" w:sz="0" w:space="0" w:color="auto"/>
        <w:left w:val="none" w:sz="0" w:space="0" w:color="auto"/>
        <w:bottom w:val="none" w:sz="0" w:space="0" w:color="auto"/>
        <w:right w:val="none" w:sz="0" w:space="0" w:color="auto"/>
      </w:divBdr>
    </w:div>
    <w:div w:id="1708413277">
      <w:bodyDiv w:val="1"/>
      <w:marLeft w:val="0"/>
      <w:marRight w:val="0"/>
      <w:marTop w:val="0"/>
      <w:marBottom w:val="0"/>
      <w:divBdr>
        <w:top w:val="none" w:sz="0" w:space="0" w:color="auto"/>
        <w:left w:val="none" w:sz="0" w:space="0" w:color="auto"/>
        <w:bottom w:val="none" w:sz="0" w:space="0" w:color="auto"/>
        <w:right w:val="none" w:sz="0" w:space="0" w:color="auto"/>
      </w:divBdr>
    </w:div>
    <w:div w:id="1891308157">
      <w:bodyDiv w:val="1"/>
      <w:marLeft w:val="0"/>
      <w:marRight w:val="0"/>
      <w:marTop w:val="0"/>
      <w:marBottom w:val="0"/>
      <w:divBdr>
        <w:top w:val="none" w:sz="0" w:space="0" w:color="auto"/>
        <w:left w:val="none" w:sz="0" w:space="0" w:color="auto"/>
        <w:bottom w:val="none" w:sz="0" w:space="0" w:color="auto"/>
        <w:right w:val="none" w:sz="0" w:space="0" w:color="auto"/>
      </w:divBdr>
    </w:div>
    <w:div w:id="1919746554">
      <w:bodyDiv w:val="1"/>
      <w:marLeft w:val="0"/>
      <w:marRight w:val="0"/>
      <w:marTop w:val="0"/>
      <w:marBottom w:val="0"/>
      <w:divBdr>
        <w:top w:val="none" w:sz="0" w:space="0" w:color="auto"/>
        <w:left w:val="none" w:sz="0" w:space="0" w:color="auto"/>
        <w:bottom w:val="none" w:sz="0" w:space="0" w:color="auto"/>
        <w:right w:val="none" w:sz="0" w:space="0" w:color="auto"/>
      </w:divBdr>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2012944759">
      <w:bodyDiv w:val="1"/>
      <w:marLeft w:val="0"/>
      <w:marRight w:val="0"/>
      <w:marTop w:val="0"/>
      <w:marBottom w:val="0"/>
      <w:divBdr>
        <w:top w:val="none" w:sz="0" w:space="0" w:color="auto"/>
        <w:left w:val="none" w:sz="0" w:space="0" w:color="auto"/>
        <w:bottom w:val="none" w:sz="0" w:space="0" w:color="auto"/>
        <w:right w:val="none" w:sz="0" w:space="0" w:color="auto"/>
      </w:divBdr>
    </w:div>
    <w:div w:id="2087064974">
      <w:bodyDiv w:val="1"/>
      <w:marLeft w:val="0"/>
      <w:marRight w:val="0"/>
      <w:marTop w:val="0"/>
      <w:marBottom w:val="0"/>
      <w:divBdr>
        <w:top w:val="none" w:sz="0" w:space="0" w:color="auto"/>
        <w:left w:val="none" w:sz="0" w:space="0" w:color="auto"/>
        <w:bottom w:val="none" w:sz="0" w:space="0" w:color="auto"/>
        <w:right w:val="none" w:sz="0" w:space="0" w:color="auto"/>
      </w:divBdr>
      <w:divsChild>
        <w:div w:id="1685473140">
          <w:marLeft w:val="0"/>
          <w:marRight w:val="0"/>
          <w:marTop w:val="0"/>
          <w:marBottom w:val="0"/>
          <w:divBdr>
            <w:top w:val="single" w:sz="2" w:space="0" w:color="E5E7EB"/>
            <w:left w:val="single" w:sz="2" w:space="0" w:color="E5E7EB"/>
            <w:bottom w:val="single" w:sz="2" w:space="0" w:color="E5E7EB"/>
            <w:right w:val="single" w:sz="2" w:space="0" w:color="E5E7EB"/>
          </w:divBdr>
          <w:divsChild>
            <w:div w:id="1834449120">
              <w:marLeft w:val="0"/>
              <w:marRight w:val="0"/>
              <w:marTop w:val="100"/>
              <w:marBottom w:val="100"/>
              <w:divBdr>
                <w:top w:val="single" w:sz="2" w:space="0" w:color="E5E7EB"/>
                <w:left w:val="single" w:sz="2" w:space="0" w:color="E5E7EB"/>
                <w:bottom w:val="single" w:sz="2" w:space="0" w:color="E5E7EB"/>
                <w:right w:val="single" w:sz="2" w:space="0" w:color="E5E7EB"/>
              </w:divBdr>
              <w:divsChild>
                <w:div w:id="473449156">
                  <w:marLeft w:val="0"/>
                  <w:marRight w:val="0"/>
                  <w:marTop w:val="0"/>
                  <w:marBottom w:val="0"/>
                  <w:divBdr>
                    <w:top w:val="single" w:sz="2" w:space="0" w:color="E5E7EB"/>
                    <w:left w:val="single" w:sz="2" w:space="0" w:color="E5E7EB"/>
                    <w:bottom w:val="single" w:sz="2" w:space="0" w:color="E5E7EB"/>
                    <w:right w:val="single" w:sz="2" w:space="0" w:color="E5E7EB"/>
                  </w:divBdr>
                  <w:divsChild>
                    <w:div w:id="1782917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hyperlink" Target="https://www.belfercenter.org/publication/sanctions-against-iran-gui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s://niopdc.i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www.eia.gov/todayinenergy"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doi.org/10.1080/10242694.2019.162205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https://ssrn.com/abstract=2073475"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F_khodadadi@sbu.ac.ir" TargetMode="External"/><Relationship Id="rId1" Type="http://schemas.openxmlformats.org/officeDocument/2006/relationships/hyperlink" Target="mailto:F_khodadadi@sb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343FC-89EE-4A84-91A7-2D921C5D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12843</Words>
  <Characters>73211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 1</dc:creator>
  <cp:keywords/>
  <dc:description/>
  <cp:lastModifiedBy>f_khodadadi</cp:lastModifiedBy>
  <cp:revision>2</cp:revision>
  <cp:lastPrinted>2024-02-21T08:09:00Z</cp:lastPrinted>
  <dcterms:created xsi:type="dcterms:W3CDTF">2024-12-14T13:35:00Z</dcterms:created>
  <dcterms:modified xsi:type="dcterms:W3CDTF">2024-12-14T13:35:00Z</dcterms:modified>
</cp:coreProperties>
</file>